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C538D7" w14:textId="0C0E7F24" w:rsidR="003D4368" w:rsidRPr="003D4368" w:rsidRDefault="00D02792" w:rsidP="00A513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Toc468978616"/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Obrazac za sudjelovanje u </w:t>
      </w:r>
      <w:r w:rsidR="00363D5E"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postupku savjetovanja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s</w:t>
      </w:r>
      <w:r w:rsidR="00313D58">
        <w:rPr>
          <w:rFonts w:ascii="Times New Roman" w:hAnsi="Times New Roman" w:cs="Times New Roman"/>
          <w:b/>
          <w:sz w:val="24"/>
          <w:szCs w:val="24"/>
          <w:lang w:eastAsia="en-US"/>
        </w:rPr>
        <w:t>a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FB3DC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zainteresiranom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javnošću</w:t>
      </w:r>
      <w:bookmarkEnd w:id="0"/>
    </w:p>
    <w:p w14:paraId="38400FDB" w14:textId="77777777" w:rsidR="003C20A2" w:rsidRDefault="003D4368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NACRT </w:t>
      </w:r>
      <w:r w:rsidR="006E53E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PRIJEDLOGA </w:t>
      </w:r>
    </w:p>
    <w:p w14:paraId="22EAB9B1" w14:textId="459076E6" w:rsidR="003D4368" w:rsidRPr="003C20A2" w:rsidRDefault="00F10C43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10C43">
        <w:rPr>
          <w:rFonts w:ascii="Times New Roman" w:hAnsi="Times New Roman" w:cs="Times New Roman"/>
          <w:b/>
          <w:sz w:val="24"/>
          <w:szCs w:val="24"/>
          <w:lang w:eastAsia="en-US"/>
        </w:rPr>
        <w:t>Pravilnika o provedbi postupaka jednostavne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47399" w:rsidRPr="00147399" w14:paraId="5E5D8826" w14:textId="77777777" w:rsidTr="00FA6F06">
        <w:tc>
          <w:tcPr>
            <w:tcW w:w="9287" w:type="dxa"/>
            <w:gridSpan w:val="2"/>
            <w:shd w:val="clear" w:color="auto" w:fill="E5E5E5" w:themeFill="accent4" w:themeFillTint="33"/>
            <w:vAlign w:val="center"/>
          </w:tcPr>
          <w:p w14:paraId="21E2876E" w14:textId="77777777" w:rsidR="00D02792" w:rsidRPr="00147399" w:rsidRDefault="00D02792" w:rsidP="00FA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A724F6C" w14:textId="2C83CA47" w:rsidR="00D02792" w:rsidRPr="00147399" w:rsidRDefault="00D02792" w:rsidP="00FA6F06">
            <w:pPr>
              <w:spacing w:after="120" w:line="240" w:lineRule="auto"/>
              <w:jc w:val="center"/>
              <w:rPr>
                <w:rFonts w:ascii="Arial Narrow" w:hAnsi="Arial Narrow" w:cs="Times New Roman"/>
                <w:highlight w:val="yellow"/>
              </w:rPr>
            </w:pPr>
            <w:r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sudjelovanja u </w:t>
            </w:r>
            <w:r w:rsidR="00363D5E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postupku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savjetovanju s</w:t>
            </w:r>
            <w:r w:rsidR="006748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DC2">
              <w:rPr>
                <w:rFonts w:ascii="Times New Roman" w:hAnsi="Times New Roman" w:cs="Times New Roman"/>
                <w:sz w:val="24"/>
                <w:szCs w:val="24"/>
              </w:rPr>
              <w:t xml:space="preserve">zainteresiranom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javnošću</w:t>
            </w:r>
          </w:p>
        </w:tc>
      </w:tr>
      <w:tr w:rsidR="00D02792" w:rsidRPr="00D02792" w14:paraId="6304A374" w14:textId="77777777" w:rsidTr="00941D1C">
        <w:tc>
          <w:tcPr>
            <w:tcW w:w="9287" w:type="dxa"/>
            <w:gridSpan w:val="2"/>
            <w:vAlign w:val="center"/>
          </w:tcPr>
          <w:p w14:paraId="453CF03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4DD79890" w14:textId="09C93860" w:rsidR="00ED3477" w:rsidRPr="003D4368" w:rsidRDefault="00F10C43" w:rsidP="0013031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0C43">
              <w:rPr>
                <w:rFonts w:ascii="Times New Roman" w:hAnsi="Times New Roman" w:cs="Times New Roman"/>
                <w:b/>
                <w:bCs/>
              </w:rPr>
              <w:t>Nacrt prijedloga Pravilnika o provedbi postupaka jednostavne nabave</w:t>
            </w:r>
          </w:p>
        </w:tc>
      </w:tr>
      <w:tr w:rsidR="00D02792" w:rsidRPr="00D02792" w14:paraId="3B57E86F" w14:textId="77777777" w:rsidTr="00941D1C">
        <w:tc>
          <w:tcPr>
            <w:tcW w:w="9287" w:type="dxa"/>
            <w:gridSpan w:val="2"/>
            <w:vAlign w:val="center"/>
          </w:tcPr>
          <w:p w14:paraId="43FF7C7F" w14:textId="77777777" w:rsidR="00ED3477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  <w:r w:rsidR="003D4368">
              <w:rPr>
                <w:rFonts w:ascii="Times New Roman" w:hAnsi="Times New Roman" w:cs="Times New Roman"/>
                <w:b/>
              </w:rPr>
              <w:t>Općina Antunovac</w:t>
            </w:r>
          </w:p>
        </w:tc>
      </w:tr>
      <w:tr w:rsidR="00D02792" w:rsidRPr="00D02792" w14:paraId="2F0EDC9B" w14:textId="77777777" w:rsidTr="00941D1C">
        <w:tc>
          <w:tcPr>
            <w:tcW w:w="4643" w:type="dxa"/>
            <w:vAlign w:val="center"/>
          </w:tcPr>
          <w:p w14:paraId="367CAB10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67BB5C40" w14:textId="77777777" w:rsid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19CF027B" w14:textId="1FFB3907" w:rsidR="00D02792" w:rsidRPr="003D4368" w:rsidRDefault="009E7F1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10C43">
              <w:rPr>
                <w:rFonts w:ascii="Times New Roman" w:hAnsi="Times New Roman" w:cs="Times New Roman"/>
                <w:b/>
              </w:rPr>
              <w:t>6</w:t>
            </w:r>
            <w:r w:rsidR="00B40812" w:rsidRPr="003D4368">
              <w:rPr>
                <w:rFonts w:ascii="Times New Roman" w:hAnsi="Times New Roman" w:cs="Times New Roman"/>
                <w:b/>
              </w:rPr>
              <w:t xml:space="preserve">. </w:t>
            </w:r>
            <w:r w:rsidR="00F10C43">
              <w:rPr>
                <w:rFonts w:ascii="Times New Roman" w:hAnsi="Times New Roman" w:cs="Times New Roman"/>
                <w:b/>
              </w:rPr>
              <w:t>srpnja</w:t>
            </w:r>
            <w:r w:rsidR="003D4368">
              <w:rPr>
                <w:rFonts w:ascii="Times New Roman" w:hAnsi="Times New Roman" w:cs="Times New Roman"/>
                <w:b/>
              </w:rPr>
              <w:t xml:space="preserve"> 202</w:t>
            </w:r>
            <w:r w:rsidR="00EB47F7">
              <w:rPr>
                <w:rFonts w:ascii="Times New Roman" w:hAnsi="Times New Roman" w:cs="Times New Roman"/>
                <w:b/>
              </w:rPr>
              <w:t>6</w:t>
            </w:r>
            <w:r w:rsidR="00BB699B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  <w:p w14:paraId="359EEC7F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  <w:vAlign w:val="center"/>
          </w:tcPr>
          <w:p w14:paraId="2CE38660" w14:textId="77777777" w:rsidR="003D4368" w:rsidRDefault="00D02792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Završetak savjetovanja:</w:t>
            </w:r>
            <w:r w:rsidR="003D436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A6DA3B" w14:textId="3E3AF50F" w:rsidR="00D02792" w:rsidRPr="003D4368" w:rsidRDefault="009E7F17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10C43">
              <w:rPr>
                <w:rFonts w:ascii="Times New Roman" w:hAnsi="Times New Roman" w:cs="Times New Roman"/>
                <w:b/>
              </w:rPr>
              <w:t>6</w:t>
            </w:r>
            <w:r w:rsidR="003D4368">
              <w:rPr>
                <w:rFonts w:ascii="Times New Roman" w:hAnsi="Times New Roman" w:cs="Times New Roman"/>
                <w:b/>
              </w:rPr>
              <w:t xml:space="preserve">. </w:t>
            </w:r>
            <w:r w:rsidR="00F10C43">
              <w:rPr>
                <w:rFonts w:ascii="Times New Roman" w:hAnsi="Times New Roman" w:cs="Times New Roman"/>
                <w:b/>
              </w:rPr>
              <w:t>kolovoza</w:t>
            </w:r>
            <w:r w:rsidR="00BB699B" w:rsidRPr="003D4368">
              <w:rPr>
                <w:rFonts w:ascii="Times New Roman" w:hAnsi="Times New Roman" w:cs="Times New Roman"/>
                <w:b/>
              </w:rPr>
              <w:t xml:space="preserve"> </w:t>
            </w:r>
            <w:r w:rsidR="003D4368">
              <w:rPr>
                <w:rFonts w:ascii="Times New Roman" w:hAnsi="Times New Roman" w:cs="Times New Roman"/>
                <w:b/>
              </w:rPr>
              <w:t>202</w:t>
            </w:r>
            <w:r w:rsidR="00EB47F7">
              <w:rPr>
                <w:rFonts w:ascii="Times New Roman" w:hAnsi="Times New Roman" w:cs="Times New Roman"/>
                <w:b/>
              </w:rPr>
              <w:t>6</w:t>
            </w:r>
            <w:r w:rsidR="00B40812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</w:tc>
      </w:tr>
      <w:tr w:rsidR="00D02792" w:rsidRPr="00D02792" w14:paraId="56C2250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831F19C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Podnositelj </w:t>
            </w:r>
            <w:r w:rsidR="003D1ED3" w:rsidRPr="003D4368">
              <w:rPr>
                <w:rFonts w:ascii="Times New Roman" w:hAnsi="Times New Roman" w:cs="Times New Roman"/>
              </w:rPr>
              <w:t xml:space="preserve">primjedbe, </w:t>
            </w:r>
            <w:r w:rsidRPr="003D4368">
              <w:rPr>
                <w:rFonts w:ascii="Times New Roman" w:hAnsi="Times New Roman" w:cs="Times New Roman"/>
              </w:rPr>
              <w:t xml:space="preserve">prijedloga i mišljenja </w:t>
            </w:r>
          </w:p>
          <w:p w14:paraId="5F0EDC90" w14:textId="77777777" w:rsidR="00D02792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(ime i prezime fizičke osobe odno</w:t>
            </w:r>
            <w:r w:rsidR="00ED3477" w:rsidRPr="003D4368">
              <w:rPr>
                <w:rFonts w:ascii="Times New Roman" w:hAnsi="Times New Roman" w:cs="Times New Roman"/>
              </w:rPr>
              <w:t>s</w:t>
            </w:r>
            <w:r w:rsidRPr="003D4368">
              <w:rPr>
                <w:rFonts w:ascii="Times New Roman" w:hAnsi="Times New Roman" w:cs="Times New Roman"/>
              </w:rPr>
              <w:t>no naziv pravne oso</w:t>
            </w:r>
            <w:r w:rsidR="00ED3477" w:rsidRPr="003D4368">
              <w:rPr>
                <w:rFonts w:ascii="Times New Roman" w:hAnsi="Times New Roman" w:cs="Times New Roman"/>
              </w:rPr>
              <w:t>be za koju se podnosi prijedlog</w:t>
            </w:r>
            <w:r w:rsidRPr="003D4368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83079EC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ED84DFF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112822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174C5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14766CE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B34DF85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3D4368">
              <w:rPr>
                <w:rFonts w:ascii="Times New Roman" w:hAnsi="Times New Roman" w:cs="Times New Roman"/>
              </w:rPr>
              <w:t>l</w:t>
            </w:r>
            <w:r w:rsidRPr="003D4368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66FA76A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2B1BEAA" w14:textId="77777777" w:rsidTr="00941D1C">
        <w:tc>
          <w:tcPr>
            <w:tcW w:w="4643" w:type="dxa"/>
          </w:tcPr>
          <w:p w14:paraId="1E3C4970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  <w:p w14:paraId="09DA02AA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BA4F7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31931B04" w14:textId="77777777" w:rsidTr="00941D1C">
        <w:tc>
          <w:tcPr>
            <w:tcW w:w="4643" w:type="dxa"/>
            <w:vMerge w:val="restart"/>
          </w:tcPr>
          <w:p w14:paraId="07EC557B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3D4368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097FB5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75FCE3CB" w14:textId="77777777" w:rsidTr="00941D1C">
        <w:tc>
          <w:tcPr>
            <w:tcW w:w="4643" w:type="dxa"/>
            <w:vMerge/>
          </w:tcPr>
          <w:p w14:paraId="7380486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B67BE5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46899683" w14:textId="77777777" w:rsidTr="00941D1C">
        <w:tc>
          <w:tcPr>
            <w:tcW w:w="4643" w:type="dxa"/>
            <w:vMerge/>
          </w:tcPr>
          <w:p w14:paraId="01BBCFB2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D1B9757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42B0431" w14:textId="77777777" w:rsidTr="00941D1C">
        <w:tc>
          <w:tcPr>
            <w:tcW w:w="4643" w:type="dxa"/>
            <w:vMerge/>
          </w:tcPr>
          <w:p w14:paraId="275FE90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57B3EF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3AB6B55" w14:textId="77777777" w:rsidTr="003D4368">
        <w:trPr>
          <w:trHeight w:val="70"/>
        </w:trPr>
        <w:tc>
          <w:tcPr>
            <w:tcW w:w="4643" w:type="dxa"/>
            <w:vMerge/>
          </w:tcPr>
          <w:p w14:paraId="014C6E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C31F5B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2242F9EF" w14:textId="77777777" w:rsidTr="00941D1C">
        <w:tc>
          <w:tcPr>
            <w:tcW w:w="4643" w:type="dxa"/>
          </w:tcPr>
          <w:p w14:paraId="72416DC6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</w:tcPr>
          <w:p w14:paraId="531D333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5E056B6" w14:textId="77777777" w:rsidTr="00941D1C">
        <w:tc>
          <w:tcPr>
            <w:tcW w:w="9287" w:type="dxa"/>
            <w:gridSpan w:val="2"/>
            <w:shd w:val="clear" w:color="auto" w:fill="F8F8F8" w:themeFill="accent1" w:themeFillTint="33"/>
          </w:tcPr>
          <w:p w14:paraId="7E7B12B2" w14:textId="4B3D5A4E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Popunjeni obrazac s prilogom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po</w:t>
            </w:r>
            <w:r w:rsidR="00223089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trebno je dostaviti najkasnije </w:t>
            </w:r>
            <w:r w:rsidR="00702E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60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D6094">
              <w:rPr>
                <w:rFonts w:ascii="Times New Roman" w:hAnsi="Times New Roman" w:cs="Times New Roman"/>
                <w:sz w:val="20"/>
                <w:szCs w:val="20"/>
              </w:rPr>
              <w:t>kolovoza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24C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4368">
              <w:rPr>
                <w:rFonts w:ascii="Times New Roman" w:hAnsi="Times New Roman" w:cs="Times New Roman"/>
                <w:sz w:val="20"/>
                <w:szCs w:val="20"/>
              </w:rPr>
              <w:t xml:space="preserve"> godine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na adresu elektronske pošte: </w:t>
            </w:r>
            <w:hyperlink r:id="rId5" w:history="1"/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procelnik@opcina-antunovac.hr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ili na adresu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Općina Antunovac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Braće Radića 4, 31216 Antunovac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8944CD" w14:textId="77777777" w:rsidR="00D115CC" w:rsidRPr="003D4368" w:rsidRDefault="00D02792" w:rsidP="00D115C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svi</w:t>
            </w:r>
            <w:r w:rsidR="000A6AB1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pristigl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 </w:t>
            </w:r>
            <w:r w:rsidR="006A5522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prigovori, prijedlozi i primjedbe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prihvaćeni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ili neprihvaćeni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odnosno primljeni na znanje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uz obrazloženja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koja su sastavni dio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Izvješća o savjetovanju s javnošću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. Izvješće će biti objavljeno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na internetskoj stranici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B72A34" w:rsidRPr="00A82B18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www.opcina-antunovac.hr</w:t>
              </w:r>
            </w:hyperlink>
            <w:r w:rsidR="003D703F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u rubrici SAVJETOVANJE SA ZAINTERESIRANOM 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>JAVNOŠĆU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215C56" w14:textId="77777777" w:rsidR="00D02792" w:rsidRPr="00D02792" w:rsidRDefault="00D02792" w:rsidP="00D115CC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A6B6D8B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A6AB1"/>
    <w:rsid w:val="000F6ECA"/>
    <w:rsid w:val="00127402"/>
    <w:rsid w:val="0013031A"/>
    <w:rsid w:val="00147399"/>
    <w:rsid w:val="00157C91"/>
    <w:rsid w:val="00221A84"/>
    <w:rsid w:val="00223089"/>
    <w:rsid w:val="00231220"/>
    <w:rsid w:val="0024655E"/>
    <w:rsid w:val="00313D58"/>
    <w:rsid w:val="00363D5E"/>
    <w:rsid w:val="003C20A2"/>
    <w:rsid w:val="003D1ED3"/>
    <w:rsid w:val="003D4368"/>
    <w:rsid w:val="003D703F"/>
    <w:rsid w:val="004745B4"/>
    <w:rsid w:val="004802E3"/>
    <w:rsid w:val="00486899"/>
    <w:rsid w:val="004A7933"/>
    <w:rsid w:val="004B4B37"/>
    <w:rsid w:val="0051140D"/>
    <w:rsid w:val="00534CDB"/>
    <w:rsid w:val="00561DB4"/>
    <w:rsid w:val="005E3A00"/>
    <w:rsid w:val="005E5914"/>
    <w:rsid w:val="005E76B0"/>
    <w:rsid w:val="005F7BC4"/>
    <w:rsid w:val="00601ED0"/>
    <w:rsid w:val="00610121"/>
    <w:rsid w:val="00615AFB"/>
    <w:rsid w:val="00644D18"/>
    <w:rsid w:val="006748B1"/>
    <w:rsid w:val="006A5522"/>
    <w:rsid w:val="006E53EE"/>
    <w:rsid w:val="00702EDA"/>
    <w:rsid w:val="00711203"/>
    <w:rsid w:val="00733044"/>
    <w:rsid w:val="007C7751"/>
    <w:rsid w:val="008508CE"/>
    <w:rsid w:val="008635B1"/>
    <w:rsid w:val="00866BC2"/>
    <w:rsid w:val="008D79AD"/>
    <w:rsid w:val="009163BE"/>
    <w:rsid w:val="009E7F17"/>
    <w:rsid w:val="009F0775"/>
    <w:rsid w:val="00A10D96"/>
    <w:rsid w:val="00A5130F"/>
    <w:rsid w:val="00A82B18"/>
    <w:rsid w:val="00AE08FC"/>
    <w:rsid w:val="00AE39CE"/>
    <w:rsid w:val="00B40812"/>
    <w:rsid w:val="00B72A34"/>
    <w:rsid w:val="00BA5E52"/>
    <w:rsid w:val="00BB35A2"/>
    <w:rsid w:val="00BB54E2"/>
    <w:rsid w:val="00BB699B"/>
    <w:rsid w:val="00C0622A"/>
    <w:rsid w:val="00C24C01"/>
    <w:rsid w:val="00C62235"/>
    <w:rsid w:val="00CA446F"/>
    <w:rsid w:val="00CB406A"/>
    <w:rsid w:val="00CD4377"/>
    <w:rsid w:val="00CF324E"/>
    <w:rsid w:val="00CF7CC0"/>
    <w:rsid w:val="00D02792"/>
    <w:rsid w:val="00D115CC"/>
    <w:rsid w:val="00DC0785"/>
    <w:rsid w:val="00DF204A"/>
    <w:rsid w:val="00E86EE4"/>
    <w:rsid w:val="00EB47F7"/>
    <w:rsid w:val="00ED3477"/>
    <w:rsid w:val="00F10C43"/>
    <w:rsid w:val="00F607F1"/>
    <w:rsid w:val="00F661BA"/>
    <w:rsid w:val="00F739BF"/>
    <w:rsid w:val="00FA6F06"/>
    <w:rsid w:val="00FB3DC2"/>
    <w:rsid w:val="00FD6094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9377"/>
  <w15:docId w15:val="{2489F3F6-3FD7-405D-A652-3ABC23A4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5F5F5F" w:themeColor="hyperlink"/>
      <w:u w:val="single"/>
    </w:rPr>
  </w:style>
  <w:style w:type="paragraph" w:styleId="Bezproreda">
    <w:name w:val="No Spacing"/>
    <w:uiPriority w:val="1"/>
    <w:qFormat/>
    <w:rsid w:val="00A5130F"/>
    <w:pPr>
      <w:spacing w:after="0" w:line="240" w:lineRule="auto"/>
    </w:pPr>
    <w:rPr>
      <w:rFonts w:eastAsiaTheme="minorEastAsia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D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B18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antunovac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E77F-281D-4667-AF33-F4D85F2B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Dajana Sušec</cp:lastModifiedBy>
  <cp:revision>10</cp:revision>
  <cp:lastPrinted>2021-12-23T09:53:00Z</cp:lastPrinted>
  <dcterms:created xsi:type="dcterms:W3CDTF">2026-04-24T11:26:00Z</dcterms:created>
  <dcterms:modified xsi:type="dcterms:W3CDTF">2026-07-10T10:30:00Z</dcterms:modified>
</cp:coreProperties>
</file>