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B8757" w14:textId="4B8DE959" w:rsidR="008D2464" w:rsidRPr="000969D2" w:rsidRDefault="008D2464" w:rsidP="008D2464">
      <w:pPr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sz w:val="24"/>
          <w:szCs w:val="24"/>
        </w:rPr>
        <w:t xml:space="preserve">Na temelju Odluke o financiranju projektnog prijedloga „Skrbim za druge, brinem za sebe IV.“, Ministarstva rada, mirovinskog sustava, obitelji i socijalne politike, KLASA: 984-01/23-01/29, URBROJ: 524-07-02-01-01/1-23-2, od 23. studenog 2023. godine te Ugovora o dodjeli bespovratnih sredstava, kodni broj: SF.3.4.11.01.0135, za projekte koji se financiranju iz Europskog socijalnog fonda plus 2021. – 2027., Programa Učinkoviti ljudski potencijali 2021.-2027., putem poziva </w:t>
      </w:r>
      <w:r w:rsidRPr="004C7F2A">
        <w:rPr>
          <w:b/>
          <w:bCs/>
          <w:sz w:val="24"/>
          <w:szCs w:val="24"/>
        </w:rPr>
        <w:t xml:space="preserve">„ZAŽELI – prevencija </w:t>
      </w:r>
      <w:r w:rsidRPr="0044334D">
        <w:rPr>
          <w:b/>
          <w:bCs/>
          <w:sz w:val="24"/>
          <w:szCs w:val="24"/>
        </w:rPr>
        <w:t>institucionalizacije</w:t>
      </w:r>
      <w:r w:rsidRPr="0044334D">
        <w:rPr>
          <w:sz w:val="24"/>
          <w:szCs w:val="24"/>
        </w:rPr>
        <w:t>“ te članka 45. Statuta Općine Antunovac („Službeni glasnik Općine Antunovac“, broj 2/13, 3/18, 7/19, 3/2</w:t>
      </w:r>
      <w:r>
        <w:rPr>
          <w:sz w:val="24"/>
          <w:szCs w:val="24"/>
        </w:rPr>
        <w:t>0</w:t>
      </w:r>
      <w:r w:rsidRPr="0044334D">
        <w:rPr>
          <w:sz w:val="24"/>
          <w:szCs w:val="24"/>
        </w:rPr>
        <w:t>, 2/21 i 7/21),</w:t>
      </w:r>
      <w:r w:rsidRPr="00CE23C7">
        <w:rPr>
          <w:sz w:val="24"/>
          <w:szCs w:val="24"/>
        </w:rPr>
        <w:t xml:space="preserve"> Općinski načelnik Općine Antunovac</w:t>
      </w:r>
      <w:r>
        <w:rPr>
          <w:sz w:val="24"/>
          <w:szCs w:val="24"/>
        </w:rPr>
        <w:t xml:space="preserve">, dana </w:t>
      </w:r>
      <w:r w:rsidR="00FA3FA2">
        <w:rPr>
          <w:sz w:val="24"/>
          <w:szCs w:val="24"/>
        </w:rPr>
        <w:t>11</w:t>
      </w:r>
      <w:r>
        <w:rPr>
          <w:sz w:val="24"/>
          <w:szCs w:val="24"/>
        </w:rPr>
        <w:t>. travnja 2024. godine, donosi</w:t>
      </w:r>
    </w:p>
    <w:p w14:paraId="33140A2B" w14:textId="77777777" w:rsidR="008D2464" w:rsidRDefault="008D2464" w:rsidP="008D2464">
      <w:pPr>
        <w:jc w:val="both"/>
        <w:rPr>
          <w:rFonts w:ascii="Times New Roman" w:hAnsi="Times New Roman"/>
        </w:rPr>
      </w:pPr>
    </w:p>
    <w:p w14:paraId="42EA400A" w14:textId="77777777" w:rsidR="00F463CF" w:rsidRPr="0065489F" w:rsidRDefault="00F463CF" w:rsidP="008D2464">
      <w:pPr>
        <w:jc w:val="both"/>
        <w:rPr>
          <w:rFonts w:ascii="Times New Roman" w:hAnsi="Times New Roman"/>
        </w:rPr>
      </w:pPr>
    </w:p>
    <w:p w14:paraId="22D6ED50" w14:textId="77777777" w:rsidR="008D2464" w:rsidRPr="0065489F" w:rsidRDefault="008D2464" w:rsidP="008D2464">
      <w:pPr>
        <w:keepNext/>
        <w:ind w:left="709" w:hanging="709"/>
        <w:jc w:val="center"/>
        <w:outlineLvl w:val="7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ODLUKU</w:t>
      </w:r>
    </w:p>
    <w:p w14:paraId="723CE056" w14:textId="77777777" w:rsidR="008D2464" w:rsidRDefault="008D2464" w:rsidP="008D2464">
      <w:pPr>
        <w:keepNext/>
        <w:ind w:left="709" w:hanging="709"/>
        <w:jc w:val="center"/>
        <w:outlineLvl w:val="7"/>
        <w:rPr>
          <w:rFonts w:ascii="Times New Roman" w:hAnsi="Times New Roman"/>
          <w:b/>
          <w:sz w:val="24"/>
        </w:rPr>
      </w:pPr>
      <w:r w:rsidRPr="0065489F">
        <w:rPr>
          <w:rFonts w:ascii="Times New Roman" w:hAnsi="Times New Roman"/>
          <w:b/>
          <w:sz w:val="24"/>
        </w:rPr>
        <w:t xml:space="preserve">o odabiru kandidata za zasnivanje radnog odnosa na određeno vrijeme na radno mjesto </w:t>
      </w:r>
    </w:p>
    <w:p w14:paraId="2A5AD9CD" w14:textId="51A1AEFB" w:rsidR="008D2464" w:rsidRPr="00F463CF" w:rsidRDefault="000747F3" w:rsidP="00F463CF">
      <w:pPr>
        <w:keepNext/>
        <w:ind w:left="709" w:hanging="709"/>
        <w:jc w:val="center"/>
        <w:outlineLvl w:val="7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 pružanje potpore i podrške starijim osobama i osobama s invaliditetom u okviru programa „ZAŽELI</w:t>
      </w:r>
      <w:r w:rsidR="00F463CF">
        <w:rPr>
          <w:rFonts w:ascii="Times New Roman" w:hAnsi="Times New Roman"/>
          <w:b/>
          <w:sz w:val="24"/>
        </w:rPr>
        <w:t xml:space="preserve"> – prevencija institucionalizacije“, na području Općine Antunovac</w:t>
      </w:r>
    </w:p>
    <w:p w14:paraId="7A6248BD" w14:textId="77777777" w:rsidR="008D2464" w:rsidRDefault="008D2464" w:rsidP="008D2464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278D6E80" w14:textId="77777777" w:rsidR="008D2464" w:rsidRPr="0065489F" w:rsidRDefault="008D2464" w:rsidP="008D2464">
      <w:pPr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14:paraId="77D4F771" w14:textId="77777777" w:rsidR="008D2464" w:rsidRPr="0065489F" w:rsidRDefault="008D2464" w:rsidP="008D2464">
      <w:pPr>
        <w:jc w:val="center"/>
        <w:rPr>
          <w:rFonts w:ascii="Times New Roman" w:hAnsi="Times New Roman"/>
          <w:sz w:val="24"/>
          <w:szCs w:val="24"/>
        </w:rPr>
      </w:pPr>
      <w:r w:rsidRPr="0065489F">
        <w:rPr>
          <w:rFonts w:ascii="Times New Roman" w:hAnsi="Times New Roman"/>
          <w:sz w:val="24"/>
          <w:szCs w:val="24"/>
        </w:rPr>
        <w:t>Članak 1.</w:t>
      </w:r>
    </w:p>
    <w:p w14:paraId="4025AD2D" w14:textId="77777777" w:rsidR="008D2464" w:rsidRPr="0065489F" w:rsidRDefault="008D2464" w:rsidP="008D2464">
      <w:pPr>
        <w:jc w:val="center"/>
        <w:rPr>
          <w:rFonts w:ascii="Times New Roman" w:hAnsi="Times New Roman"/>
          <w:sz w:val="24"/>
          <w:szCs w:val="24"/>
        </w:rPr>
      </w:pPr>
    </w:p>
    <w:p w14:paraId="00716C65" w14:textId="4C839671" w:rsidR="008D2464" w:rsidRPr="0065489F" w:rsidRDefault="008D2464" w:rsidP="008D2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Temeljem O</w:t>
      </w:r>
      <w:r w:rsidRPr="0065489F">
        <w:rPr>
          <w:rFonts w:ascii="Times New Roman" w:hAnsi="Times New Roman"/>
          <w:sz w:val="24"/>
          <w:szCs w:val="24"/>
        </w:rPr>
        <w:t>glasa za prijam u radni odnos na određeno vrijeme  KLASA: 10</w:t>
      </w:r>
      <w:r w:rsidR="00F463CF">
        <w:rPr>
          <w:rFonts w:ascii="Times New Roman" w:hAnsi="Times New Roman"/>
          <w:sz w:val="24"/>
          <w:szCs w:val="24"/>
        </w:rPr>
        <w:t>2-01/23-01/01</w:t>
      </w:r>
      <w:r w:rsidRPr="0065489F">
        <w:rPr>
          <w:rFonts w:ascii="Times New Roman" w:hAnsi="Times New Roman"/>
          <w:sz w:val="24"/>
          <w:szCs w:val="24"/>
        </w:rPr>
        <w:t>, URBROJ: 2158</w:t>
      </w:r>
      <w:r w:rsidR="00F463CF">
        <w:rPr>
          <w:rFonts w:ascii="Times New Roman" w:hAnsi="Times New Roman"/>
          <w:sz w:val="24"/>
          <w:szCs w:val="24"/>
        </w:rPr>
        <w:t>-8-01-24-40</w:t>
      </w:r>
      <w:r w:rsidRPr="0065489F">
        <w:rPr>
          <w:rFonts w:ascii="Times New Roman" w:hAnsi="Times New Roman"/>
          <w:sz w:val="24"/>
          <w:szCs w:val="24"/>
        </w:rPr>
        <w:t xml:space="preserve"> od</w:t>
      </w:r>
      <w:r w:rsidR="00F463CF">
        <w:rPr>
          <w:rFonts w:ascii="Times New Roman" w:hAnsi="Times New Roman"/>
          <w:sz w:val="24"/>
          <w:szCs w:val="24"/>
        </w:rPr>
        <w:t xml:space="preserve"> 15. ožujka</w:t>
      </w:r>
      <w:r w:rsidRPr="0065489F">
        <w:rPr>
          <w:rFonts w:ascii="Times New Roman" w:hAnsi="Times New Roman"/>
          <w:sz w:val="24"/>
          <w:szCs w:val="24"/>
        </w:rPr>
        <w:t xml:space="preserve"> 202</w:t>
      </w:r>
      <w:r w:rsidR="00F463CF">
        <w:rPr>
          <w:rFonts w:ascii="Times New Roman" w:hAnsi="Times New Roman"/>
          <w:sz w:val="24"/>
          <w:szCs w:val="24"/>
        </w:rPr>
        <w:t>4</w:t>
      </w:r>
      <w:r w:rsidRPr="0065489F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, objavljenog na službenim stranicama Hrvatskog zavoda za zapošljavanje i internetskoj stranici Općine Antunovac,</w:t>
      </w:r>
      <w:r w:rsidRPr="0065489F">
        <w:rPr>
          <w:rFonts w:ascii="Times New Roman" w:hAnsi="Times New Roman"/>
          <w:sz w:val="24"/>
          <w:szCs w:val="24"/>
        </w:rPr>
        <w:t xml:space="preserve"> u sklopu projekta „</w:t>
      </w:r>
      <w:r w:rsidR="00F463CF">
        <w:rPr>
          <w:rFonts w:ascii="Times New Roman" w:hAnsi="Times New Roman"/>
          <w:sz w:val="24"/>
          <w:szCs w:val="24"/>
        </w:rPr>
        <w:t>SKRBIM ZA DRUGE, BRINEM ZA SEBE IV.“, SF.3.4.11.01.0135 u okviru programa „ZAŽELI – prevencija institucionalizacije“</w:t>
      </w:r>
      <w:r w:rsidRPr="0065489F">
        <w:rPr>
          <w:rFonts w:ascii="Times New Roman" w:hAnsi="Times New Roman"/>
          <w:sz w:val="24"/>
          <w:szCs w:val="24"/>
        </w:rPr>
        <w:t>, na radno mjesto</w:t>
      </w:r>
      <w:r w:rsidR="00F463CF">
        <w:rPr>
          <w:rFonts w:ascii="Times New Roman" w:hAnsi="Times New Roman"/>
          <w:sz w:val="24"/>
          <w:szCs w:val="24"/>
        </w:rPr>
        <w:t xml:space="preserve"> za pružanje usluge potpore i podrške starijim osobama i osobama s invaliditetom</w:t>
      </w:r>
      <w:r w:rsidRPr="0065489F">
        <w:rPr>
          <w:rFonts w:ascii="Times New Roman" w:hAnsi="Times New Roman"/>
          <w:sz w:val="24"/>
          <w:szCs w:val="24"/>
        </w:rPr>
        <w:t xml:space="preserve">, na području Općine Antunovac – </w:t>
      </w:r>
      <w:r w:rsidR="00F463CF">
        <w:rPr>
          <w:rFonts w:ascii="Times New Roman" w:hAnsi="Times New Roman"/>
          <w:sz w:val="24"/>
          <w:szCs w:val="24"/>
        </w:rPr>
        <w:t>30</w:t>
      </w:r>
      <w:r w:rsidRPr="0065489F">
        <w:rPr>
          <w:rFonts w:ascii="Times New Roman" w:hAnsi="Times New Roman"/>
          <w:sz w:val="24"/>
          <w:szCs w:val="24"/>
        </w:rPr>
        <w:t xml:space="preserve"> </w:t>
      </w:r>
      <w:r w:rsidR="00F463CF">
        <w:rPr>
          <w:rFonts w:ascii="Times New Roman" w:hAnsi="Times New Roman"/>
          <w:sz w:val="24"/>
          <w:szCs w:val="24"/>
        </w:rPr>
        <w:t>izvršiteljica</w:t>
      </w:r>
      <w:r w:rsidRPr="0065489F">
        <w:rPr>
          <w:rFonts w:ascii="Times New Roman" w:hAnsi="Times New Roman"/>
          <w:sz w:val="24"/>
          <w:szCs w:val="24"/>
        </w:rPr>
        <w:t>, izabrane su slijedeće kandidatkinje:</w:t>
      </w:r>
    </w:p>
    <w:p w14:paraId="681D14FD" w14:textId="51D4D9EE" w:rsidR="00F463CF" w:rsidRDefault="00F463CF" w:rsidP="00F463C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Helena Čelić, Hrvatske Republike 9, Antunovac,</w:t>
      </w:r>
    </w:p>
    <w:p w14:paraId="7E414700" w14:textId="37E1CC0B" w:rsidR="00F463CF" w:rsidRDefault="00490C9C" w:rsidP="00F463C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Lidija Škoda, Školska 96, Antunovac,</w:t>
      </w:r>
    </w:p>
    <w:p w14:paraId="5ED6EAE9" w14:textId="512ABC8E" w:rsidR="00490C9C" w:rsidRDefault="00490C9C" w:rsidP="00F463C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/>
          <w:sz w:val="24"/>
          <w:szCs w:val="24"/>
        </w:rPr>
        <w:t>Romanović</w:t>
      </w:r>
      <w:proofErr w:type="spellEnd"/>
      <w:r>
        <w:rPr>
          <w:rFonts w:ascii="Times New Roman" w:hAnsi="Times New Roman"/>
          <w:sz w:val="24"/>
          <w:szCs w:val="24"/>
        </w:rPr>
        <w:t>, Petra Svačića 30, Antunovac,</w:t>
      </w:r>
    </w:p>
    <w:p w14:paraId="128C22BB" w14:textId="548D3FA7" w:rsidR="00490C9C" w:rsidRDefault="00490C9C" w:rsidP="00F463CF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Vesna </w:t>
      </w:r>
      <w:proofErr w:type="spellStart"/>
      <w:r>
        <w:rPr>
          <w:rFonts w:ascii="Times New Roman" w:hAnsi="Times New Roman"/>
          <w:sz w:val="24"/>
          <w:szCs w:val="24"/>
        </w:rPr>
        <w:t>Osmanhodžić</w:t>
      </w:r>
      <w:proofErr w:type="spellEnd"/>
      <w:r>
        <w:rPr>
          <w:rFonts w:ascii="Times New Roman" w:hAnsi="Times New Roman"/>
          <w:sz w:val="24"/>
          <w:szCs w:val="24"/>
        </w:rPr>
        <w:t>, Hrvatskih branitelja 39, Ivanovac,</w:t>
      </w:r>
    </w:p>
    <w:p w14:paraId="365B5E7D" w14:textId="0DE4EECA" w:rsidR="008D2464" w:rsidRDefault="00490C9C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Marela Brnjevarac, Ulica dr. Franje Tuđmana 61, Ivanovac,</w:t>
      </w:r>
    </w:p>
    <w:p w14:paraId="599E7920" w14:textId="556AF4F5" w:rsidR="00490C9C" w:rsidRDefault="00490C9C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Jela Ivančević, Hrvatske Republike 20, Antunovac,</w:t>
      </w:r>
    </w:p>
    <w:p w14:paraId="6DBCD0D5" w14:textId="16C8A83F" w:rsidR="00490C9C" w:rsidRDefault="00490C9C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Martina Mihl, Ulica dr. Franje Tuđmana 11, Ivanovac,</w:t>
      </w:r>
    </w:p>
    <w:p w14:paraId="1C98B75F" w14:textId="2816561C" w:rsidR="00490C9C" w:rsidRDefault="00BD15E4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Ružica </w:t>
      </w:r>
      <w:proofErr w:type="spellStart"/>
      <w:r>
        <w:rPr>
          <w:rFonts w:ascii="Times New Roman" w:hAnsi="Times New Roman"/>
          <w:sz w:val="24"/>
          <w:szCs w:val="24"/>
        </w:rPr>
        <w:t>Deže</w:t>
      </w:r>
      <w:proofErr w:type="spellEnd"/>
      <w:r>
        <w:rPr>
          <w:rFonts w:ascii="Times New Roman" w:hAnsi="Times New Roman"/>
          <w:sz w:val="24"/>
          <w:szCs w:val="24"/>
        </w:rPr>
        <w:t>, Ulica dr. Franje Tuđmana 19, Ivanovac,</w:t>
      </w:r>
    </w:p>
    <w:p w14:paraId="15FA8A33" w14:textId="4788523A" w:rsidR="00BD15E4" w:rsidRDefault="00BD15E4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Nataša Žnidarec, Školska 55, Antunovac,</w:t>
      </w:r>
    </w:p>
    <w:p w14:paraId="23B4C1ED" w14:textId="78511875" w:rsidR="00BD15E4" w:rsidRDefault="00BD15E4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Mirjana Božić, Ulica dr. Franje Tuđmana 79, Ivanovac,</w:t>
      </w:r>
    </w:p>
    <w:p w14:paraId="3839EAFD" w14:textId="551CF1A7" w:rsidR="00BD15E4" w:rsidRDefault="00BD15E4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Jasna Gavran, Ante Starčevića 76A, Antunovac,</w:t>
      </w:r>
    </w:p>
    <w:p w14:paraId="1AC2A3A1" w14:textId="4D414853" w:rsidR="00BD15E4" w:rsidRDefault="00BD15E4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Gordana Bender, N. Š. Zrinskog 9, Antunovac,</w:t>
      </w:r>
    </w:p>
    <w:p w14:paraId="478DA457" w14:textId="244B3D7E" w:rsidR="00BD15E4" w:rsidRDefault="00BD15E4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Jasminka Ilijin, Školska 61, Antunovac,</w:t>
      </w:r>
    </w:p>
    <w:p w14:paraId="357B7B65" w14:textId="68F34775" w:rsidR="00BD15E4" w:rsidRDefault="00BD15E4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 Matković, Duga ulica 109, Ivanovac,</w:t>
      </w:r>
    </w:p>
    <w:p w14:paraId="75340295" w14:textId="7EA905BC" w:rsidR="00BD15E4" w:rsidRDefault="00DD6019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Elizabeta Tomušilović, Školska 74, Antunovac,</w:t>
      </w:r>
    </w:p>
    <w:p w14:paraId="0CEE9EA5" w14:textId="7FFF6A79" w:rsidR="00DD6019" w:rsidRDefault="00DD6019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Đurđica </w:t>
      </w:r>
      <w:proofErr w:type="spellStart"/>
      <w:r>
        <w:rPr>
          <w:rFonts w:ascii="Times New Roman" w:hAnsi="Times New Roman"/>
          <w:sz w:val="24"/>
          <w:szCs w:val="24"/>
        </w:rPr>
        <w:t>Drkušić</w:t>
      </w:r>
      <w:proofErr w:type="spellEnd"/>
      <w:r>
        <w:rPr>
          <w:rFonts w:ascii="Times New Roman" w:hAnsi="Times New Roman"/>
          <w:sz w:val="24"/>
          <w:szCs w:val="24"/>
        </w:rPr>
        <w:t>, Ante Starčevića 29, Antunovac,</w:t>
      </w:r>
    </w:p>
    <w:p w14:paraId="0A1279D3" w14:textId="77777777" w:rsidR="00DD6019" w:rsidRDefault="00DD6019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Sladjanka</w:t>
      </w:r>
      <w:proofErr w:type="spellEnd"/>
      <w:r>
        <w:rPr>
          <w:rFonts w:ascii="Times New Roman" w:hAnsi="Times New Roman"/>
          <w:sz w:val="24"/>
          <w:szCs w:val="24"/>
        </w:rPr>
        <w:t xml:space="preserve"> Barišić, Ante Starčevića 56, Antunovac,</w:t>
      </w:r>
    </w:p>
    <w:p w14:paraId="3A7FB320" w14:textId="19BD7D63" w:rsidR="00DD6019" w:rsidRDefault="00DD6019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Paula Pajić, Hrvatskih branitelja 63, Ivanovac,</w:t>
      </w:r>
    </w:p>
    <w:p w14:paraId="6BD4A492" w14:textId="5FC11DEA" w:rsidR="00DD6019" w:rsidRDefault="00DD6019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Katica Kozić, Hrvatskih branitelja 73, Ivanovac,</w:t>
      </w:r>
    </w:p>
    <w:p w14:paraId="015F03B3" w14:textId="6A14EB44" w:rsidR="00DD6019" w:rsidRDefault="00DD6019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Ana </w:t>
      </w:r>
      <w:proofErr w:type="spellStart"/>
      <w:r>
        <w:rPr>
          <w:rFonts w:ascii="Times New Roman" w:hAnsi="Times New Roman"/>
          <w:sz w:val="24"/>
          <w:szCs w:val="24"/>
        </w:rPr>
        <w:t>Deže</w:t>
      </w:r>
      <w:proofErr w:type="spellEnd"/>
      <w:r>
        <w:rPr>
          <w:rFonts w:ascii="Times New Roman" w:hAnsi="Times New Roman"/>
          <w:sz w:val="24"/>
          <w:szCs w:val="24"/>
        </w:rPr>
        <w:t>, Hrvatskih branitelja 67, Ivanovac,</w:t>
      </w:r>
    </w:p>
    <w:p w14:paraId="724BE41C" w14:textId="39CD2C8B" w:rsidR="00DD6019" w:rsidRDefault="00F769DF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Blaženka Glogoški, Duga ulica 137, Ivanovac,</w:t>
      </w:r>
    </w:p>
    <w:p w14:paraId="273EA596" w14:textId="073D4289" w:rsidR="00F769DF" w:rsidRDefault="00F769DF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Andrea Glavica, Tina Ujevića 6, Antunovac,</w:t>
      </w:r>
    </w:p>
    <w:p w14:paraId="0B086BB6" w14:textId="53385BFF" w:rsidR="00F769DF" w:rsidRDefault="00F769DF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Gordana </w:t>
      </w:r>
      <w:proofErr w:type="spellStart"/>
      <w:r>
        <w:rPr>
          <w:rFonts w:ascii="Times New Roman" w:hAnsi="Times New Roman"/>
          <w:sz w:val="24"/>
          <w:szCs w:val="24"/>
        </w:rPr>
        <w:t>Hvastek</w:t>
      </w:r>
      <w:proofErr w:type="spellEnd"/>
      <w:r>
        <w:rPr>
          <w:rFonts w:ascii="Times New Roman" w:hAnsi="Times New Roman"/>
          <w:sz w:val="24"/>
          <w:szCs w:val="24"/>
        </w:rPr>
        <w:t>, Duga ulica 101, Ivanovac,</w:t>
      </w:r>
    </w:p>
    <w:p w14:paraId="6C8DCE0B" w14:textId="37421101" w:rsidR="00F769DF" w:rsidRDefault="00F769DF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Anica Ćorić, Ante Starčevića 57, Antunovac,</w:t>
      </w:r>
    </w:p>
    <w:p w14:paraId="36B29016" w14:textId="1F16C26D" w:rsidR="00F769DF" w:rsidRDefault="00CA1ED6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 Ivančević, Školska 65, Antunovac,</w:t>
      </w:r>
    </w:p>
    <w:p w14:paraId="3A7725A4" w14:textId="66BFACBA" w:rsidR="00CA1ED6" w:rsidRDefault="00CA1ED6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Nives </w:t>
      </w:r>
      <w:proofErr w:type="spellStart"/>
      <w:r>
        <w:rPr>
          <w:rFonts w:ascii="Times New Roman" w:hAnsi="Times New Roman"/>
          <w:sz w:val="24"/>
          <w:szCs w:val="24"/>
        </w:rPr>
        <w:t>Lutring</w:t>
      </w:r>
      <w:proofErr w:type="spellEnd"/>
      <w:r>
        <w:rPr>
          <w:rFonts w:ascii="Times New Roman" w:hAnsi="Times New Roman"/>
          <w:sz w:val="24"/>
          <w:szCs w:val="24"/>
        </w:rPr>
        <w:t>, Hrvatskih branitelja 5, Ivanovac,</w:t>
      </w:r>
    </w:p>
    <w:p w14:paraId="071FAB96" w14:textId="70C07601" w:rsidR="00CA1ED6" w:rsidRDefault="00CA1ED6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Mirjana Fuček, Tina Ujevića 45, Antunovac,</w:t>
      </w:r>
    </w:p>
    <w:p w14:paraId="7CEF1D67" w14:textId="6A907D98" w:rsidR="00CA1ED6" w:rsidRDefault="00CA1ED6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Silvija Zubčić, Kolodvorska 13, Antunovca,</w:t>
      </w:r>
    </w:p>
    <w:p w14:paraId="610E14A8" w14:textId="06ACFA9C" w:rsidR="00CA1ED6" w:rsidRDefault="00CA1ED6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Tamara Babok, Hrvatskih branitelja 11, Ivanovac</w:t>
      </w:r>
      <w:r w:rsidR="006D4D82">
        <w:rPr>
          <w:rFonts w:ascii="Times New Roman" w:hAnsi="Times New Roman"/>
          <w:sz w:val="24"/>
          <w:szCs w:val="24"/>
        </w:rPr>
        <w:t>,</w:t>
      </w:r>
    </w:p>
    <w:p w14:paraId="4BCFC2BC" w14:textId="55FD48B8" w:rsidR="006D4D82" w:rsidRDefault="006D4D82" w:rsidP="00490C9C">
      <w:pPr>
        <w:pStyle w:val="Odlomakpopis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Maja </w:t>
      </w:r>
      <w:proofErr w:type="spellStart"/>
      <w:r>
        <w:rPr>
          <w:rFonts w:ascii="Times New Roman" w:hAnsi="Times New Roman"/>
          <w:sz w:val="24"/>
          <w:szCs w:val="24"/>
        </w:rPr>
        <w:t>Galinović</w:t>
      </w:r>
      <w:proofErr w:type="spellEnd"/>
      <w:r>
        <w:rPr>
          <w:rFonts w:ascii="Times New Roman" w:hAnsi="Times New Roman"/>
          <w:sz w:val="24"/>
          <w:szCs w:val="24"/>
        </w:rPr>
        <w:t>, Čepinska 16, Ivanovac.</w:t>
      </w:r>
    </w:p>
    <w:p w14:paraId="57990637" w14:textId="77777777" w:rsidR="00CA1ED6" w:rsidRPr="00490C9C" w:rsidRDefault="00CA1ED6" w:rsidP="00CA1ED6">
      <w:pPr>
        <w:pStyle w:val="Odlomakpopisa"/>
        <w:ind w:left="1065"/>
        <w:jc w:val="both"/>
        <w:rPr>
          <w:rFonts w:ascii="Times New Roman" w:hAnsi="Times New Roman"/>
          <w:sz w:val="24"/>
          <w:szCs w:val="24"/>
        </w:rPr>
      </w:pPr>
    </w:p>
    <w:p w14:paraId="6A44BA0C" w14:textId="77777777" w:rsidR="008D2464" w:rsidRPr="0065489F" w:rsidRDefault="008D2464" w:rsidP="008D2464">
      <w:pPr>
        <w:jc w:val="center"/>
        <w:rPr>
          <w:rFonts w:ascii="Times New Roman" w:hAnsi="Times New Roman"/>
          <w:sz w:val="24"/>
          <w:szCs w:val="24"/>
        </w:rPr>
      </w:pPr>
      <w:r w:rsidRPr="0065489F">
        <w:rPr>
          <w:rFonts w:ascii="Times New Roman" w:hAnsi="Times New Roman"/>
          <w:sz w:val="24"/>
          <w:szCs w:val="24"/>
        </w:rPr>
        <w:t>Članak 2.</w:t>
      </w:r>
    </w:p>
    <w:p w14:paraId="269C8B33" w14:textId="77777777" w:rsidR="003A7BF2" w:rsidRDefault="003A7BF2" w:rsidP="008D2464">
      <w:pPr>
        <w:jc w:val="both"/>
        <w:rPr>
          <w:rFonts w:ascii="Times New Roman" w:hAnsi="Times New Roman"/>
          <w:sz w:val="24"/>
          <w:szCs w:val="24"/>
        </w:rPr>
      </w:pPr>
    </w:p>
    <w:p w14:paraId="3CC9E09B" w14:textId="085DDDA8" w:rsidR="008D2464" w:rsidRPr="0065489F" w:rsidRDefault="008D2464" w:rsidP="008D2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489F">
        <w:rPr>
          <w:rFonts w:ascii="Times New Roman" w:hAnsi="Times New Roman"/>
          <w:sz w:val="24"/>
          <w:szCs w:val="24"/>
        </w:rPr>
        <w:t xml:space="preserve">Sa izabranim kandidatkinjama iz članka 1. Općina Antunovac će sklopiti Ugovor o radu na određeno vrijeme u trajanju od </w:t>
      </w:r>
      <w:r w:rsidR="003A7BF2">
        <w:rPr>
          <w:rFonts w:ascii="Times New Roman" w:hAnsi="Times New Roman"/>
          <w:sz w:val="24"/>
          <w:szCs w:val="24"/>
        </w:rPr>
        <w:t>32</w:t>
      </w:r>
      <w:r w:rsidRPr="0065489F">
        <w:rPr>
          <w:rFonts w:ascii="Times New Roman" w:hAnsi="Times New Roman"/>
          <w:sz w:val="24"/>
          <w:szCs w:val="24"/>
        </w:rPr>
        <w:t xml:space="preserve"> mjesec</w:t>
      </w:r>
      <w:r w:rsidR="003A7BF2">
        <w:rPr>
          <w:rFonts w:ascii="Times New Roman" w:hAnsi="Times New Roman"/>
          <w:sz w:val="24"/>
          <w:szCs w:val="24"/>
        </w:rPr>
        <w:t>a</w:t>
      </w:r>
      <w:r w:rsidRPr="0065489F">
        <w:rPr>
          <w:rFonts w:ascii="Times New Roman" w:hAnsi="Times New Roman"/>
          <w:sz w:val="24"/>
          <w:szCs w:val="24"/>
        </w:rPr>
        <w:t>.</w:t>
      </w:r>
    </w:p>
    <w:p w14:paraId="7BA14F05" w14:textId="77777777" w:rsidR="008D2464" w:rsidRDefault="008D2464" w:rsidP="00CA1ED6">
      <w:pPr>
        <w:rPr>
          <w:rFonts w:ascii="Times New Roman" w:hAnsi="Times New Roman"/>
          <w:sz w:val="24"/>
          <w:szCs w:val="24"/>
        </w:rPr>
      </w:pPr>
    </w:p>
    <w:p w14:paraId="76617AE2" w14:textId="77777777" w:rsidR="008D2464" w:rsidRPr="0065489F" w:rsidRDefault="008D2464" w:rsidP="008D2464">
      <w:pPr>
        <w:jc w:val="center"/>
        <w:rPr>
          <w:rFonts w:ascii="Times New Roman" w:hAnsi="Times New Roman"/>
          <w:sz w:val="24"/>
          <w:szCs w:val="24"/>
        </w:rPr>
      </w:pPr>
      <w:r w:rsidRPr="0065489F">
        <w:rPr>
          <w:rFonts w:ascii="Times New Roman" w:hAnsi="Times New Roman"/>
          <w:sz w:val="24"/>
          <w:szCs w:val="24"/>
        </w:rPr>
        <w:t>Članak 3.</w:t>
      </w:r>
    </w:p>
    <w:p w14:paraId="14B42AE9" w14:textId="77777777" w:rsidR="008D2464" w:rsidRPr="0065489F" w:rsidRDefault="008D2464" w:rsidP="008D2464">
      <w:pPr>
        <w:jc w:val="center"/>
        <w:rPr>
          <w:rFonts w:ascii="Times New Roman" w:hAnsi="Times New Roman"/>
          <w:sz w:val="24"/>
          <w:szCs w:val="24"/>
        </w:rPr>
      </w:pPr>
    </w:p>
    <w:p w14:paraId="5EDEFB65" w14:textId="77777777" w:rsidR="008D2464" w:rsidRDefault="008D2464" w:rsidP="008D2464">
      <w:pPr>
        <w:jc w:val="both"/>
        <w:rPr>
          <w:rFonts w:ascii="Times New Roman" w:hAnsi="Times New Roman"/>
          <w:sz w:val="24"/>
          <w:szCs w:val="24"/>
        </w:rPr>
      </w:pPr>
      <w:r w:rsidRPr="0065489F">
        <w:rPr>
          <w:rFonts w:ascii="Times New Roman" w:hAnsi="Times New Roman"/>
          <w:sz w:val="24"/>
          <w:szCs w:val="24"/>
        </w:rPr>
        <w:tab/>
        <w:t xml:space="preserve">Ova odluka </w:t>
      </w:r>
      <w:r>
        <w:rPr>
          <w:rFonts w:ascii="Times New Roman" w:hAnsi="Times New Roman"/>
          <w:sz w:val="24"/>
          <w:szCs w:val="24"/>
        </w:rPr>
        <w:t xml:space="preserve">stupa na snagu danom donošenja te će se objaviti na internetskoj stranici Općine Antunovac, </w:t>
      </w:r>
      <w:hyperlink r:id="rId7" w:history="1">
        <w:r w:rsidRPr="00043260">
          <w:rPr>
            <w:rStyle w:val="Hiperveza"/>
            <w:rFonts w:ascii="Times New Roman" w:hAnsi="Times New Roman"/>
            <w:color w:val="auto"/>
            <w:sz w:val="24"/>
            <w:szCs w:val="24"/>
            <w:u w:val="none"/>
          </w:rPr>
          <w:t>www.opcina-antunovac.hr</w:t>
        </w:r>
      </w:hyperlink>
      <w:r w:rsidRPr="00043260">
        <w:rPr>
          <w:rFonts w:ascii="Times New Roman" w:hAnsi="Times New Roman"/>
          <w:sz w:val="24"/>
          <w:szCs w:val="24"/>
        </w:rPr>
        <w:t>.</w:t>
      </w:r>
    </w:p>
    <w:p w14:paraId="2B5F27DC" w14:textId="77777777" w:rsidR="008D2464" w:rsidRDefault="008D2464" w:rsidP="008D2464">
      <w:pPr>
        <w:jc w:val="both"/>
        <w:rPr>
          <w:rFonts w:ascii="Times New Roman" w:hAnsi="Times New Roman"/>
          <w:sz w:val="24"/>
          <w:szCs w:val="24"/>
        </w:rPr>
      </w:pPr>
    </w:p>
    <w:p w14:paraId="7C88F869" w14:textId="58384708" w:rsidR="008D2464" w:rsidRDefault="008D2464" w:rsidP="008D24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10</w:t>
      </w:r>
      <w:r w:rsidR="00CA1ED6">
        <w:rPr>
          <w:rFonts w:ascii="Times New Roman" w:hAnsi="Times New Roman"/>
          <w:sz w:val="24"/>
          <w:szCs w:val="24"/>
        </w:rPr>
        <w:t>2-01/23-01/01</w:t>
      </w:r>
    </w:p>
    <w:p w14:paraId="2DAEDE04" w14:textId="369B4471" w:rsidR="008D2464" w:rsidRPr="008C7BB2" w:rsidRDefault="008D2464" w:rsidP="008D246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2158</w:t>
      </w:r>
      <w:r w:rsidR="00CA1ED6">
        <w:rPr>
          <w:sz w:val="24"/>
          <w:szCs w:val="24"/>
        </w:rPr>
        <w:t>-8-01-24-</w:t>
      </w:r>
      <w:r w:rsidR="008F6AC1">
        <w:rPr>
          <w:sz w:val="24"/>
          <w:szCs w:val="24"/>
        </w:rPr>
        <w:t>6</w:t>
      </w:r>
      <w:r w:rsidR="006D4D82">
        <w:rPr>
          <w:sz w:val="24"/>
          <w:szCs w:val="24"/>
        </w:rPr>
        <w:t>8</w:t>
      </w:r>
    </w:p>
    <w:p w14:paraId="2887FB53" w14:textId="41F27A16" w:rsidR="008D2464" w:rsidRDefault="008D2464" w:rsidP="008D2464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Antunovac, </w:t>
      </w:r>
      <w:r w:rsidR="00FA3FA2">
        <w:rPr>
          <w:sz w:val="24"/>
          <w:szCs w:val="24"/>
        </w:rPr>
        <w:t>11</w:t>
      </w:r>
      <w:r w:rsidR="00CA1ED6">
        <w:rPr>
          <w:sz w:val="24"/>
          <w:szCs w:val="24"/>
        </w:rPr>
        <w:t>. travnja</w:t>
      </w:r>
      <w:r w:rsidRPr="008C7BB2">
        <w:rPr>
          <w:sz w:val="24"/>
          <w:szCs w:val="24"/>
        </w:rPr>
        <w:t xml:space="preserve"> 202</w:t>
      </w:r>
      <w:r w:rsidR="00CA1ED6">
        <w:rPr>
          <w:sz w:val="24"/>
          <w:szCs w:val="24"/>
        </w:rPr>
        <w:t>4</w:t>
      </w:r>
      <w:r w:rsidRPr="008C7BB2">
        <w:rPr>
          <w:sz w:val="24"/>
          <w:szCs w:val="24"/>
        </w:rPr>
        <w:t>. godine</w:t>
      </w:r>
    </w:p>
    <w:p w14:paraId="03C157A7" w14:textId="3019D90E" w:rsidR="008D2464" w:rsidRDefault="008D2464" w:rsidP="008D246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O</w:t>
      </w:r>
      <w:r w:rsidR="00CA1ED6">
        <w:rPr>
          <w:sz w:val="24"/>
          <w:szCs w:val="24"/>
        </w:rPr>
        <w:t>PĆINSKI NAČELNIK</w:t>
      </w:r>
    </w:p>
    <w:p w14:paraId="2B4C537F" w14:textId="77777777" w:rsidR="008D2464" w:rsidRDefault="008D2464" w:rsidP="008D2464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Davor Tubanjski, </w:t>
      </w:r>
      <w:proofErr w:type="spellStart"/>
      <w:r>
        <w:rPr>
          <w:sz w:val="24"/>
          <w:szCs w:val="24"/>
        </w:rPr>
        <w:t>bacc</w:t>
      </w:r>
      <w:proofErr w:type="spellEnd"/>
      <w:r>
        <w:rPr>
          <w:sz w:val="24"/>
          <w:szCs w:val="24"/>
        </w:rPr>
        <w:t xml:space="preserve">. ing. </w:t>
      </w:r>
      <w:proofErr w:type="spellStart"/>
      <w:r>
        <w:rPr>
          <w:sz w:val="24"/>
          <w:szCs w:val="24"/>
        </w:rPr>
        <w:t>agr</w:t>
      </w:r>
      <w:proofErr w:type="spellEnd"/>
      <w:r>
        <w:rPr>
          <w:sz w:val="24"/>
          <w:szCs w:val="24"/>
        </w:rPr>
        <w:t>.</w:t>
      </w:r>
    </w:p>
    <w:p w14:paraId="2A2C00F6" w14:textId="77777777" w:rsidR="008D2464" w:rsidRDefault="008D2464" w:rsidP="008D2464">
      <w:pPr>
        <w:pStyle w:val="Bezproreda"/>
        <w:rPr>
          <w:sz w:val="24"/>
          <w:szCs w:val="24"/>
        </w:rPr>
      </w:pPr>
    </w:p>
    <w:p w14:paraId="752D9E54" w14:textId="77777777" w:rsidR="008D2464" w:rsidRDefault="008D2464" w:rsidP="008D2464">
      <w:pPr>
        <w:pStyle w:val="Bezproreda"/>
        <w:rPr>
          <w:sz w:val="24"/>
          <w:szCs w:val="24"/>
        </w:rPr>
      </w:pPr>
    </w:p>
    <w:p w14:paraId="721FE8DC" w14:textId="77777777" w:rsidR="008D2464" w:rsidRDefault="008D2464" w:rsidP="008D2464">
      <w:pPr>
        <w:pStyle w:val="Bezproreda"/>
        <w:rPr>
          <w:sz w:val="24"/>
          <w:szCs w:val="24"/>
        </w:rPr>
      </w:pPr>
    </w:p>
    <w:p w14:paraId="4D3532F0" w14:textId="77777777" w:rsidR="008D2464" w:rsidRDefault="008D2464" w:rsidP="008D2464">
      <w:pPr>
        <w:pStyle w:val="Odlomakpopisa"/>
        <w:ind w:left="42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EFF423" w14:textId="77777777" w:rsidR="008D2464" w:rsidRPr="0065489F" w:rsidRDefault="008D2464" w:rsidP="008D2464">
      <w:pPr>
        <w:jc w:val="both"/>
        <w:rPr>
          <w:rFonts w:ascii="Times New Roman" w:hAnsi="Times New Roman"/>
          <w:sz w:val="24"/>
          <w:szCs w:val="24"/>
        </w:rPr>
      </w:pPr>
    </w:p>
    <w:p w14:paraId="2392F9F7" w14:textId="77777777" w:rsidR="005F3AB0" w:rsidRPr="004441C6" w:rsidRDefault="005F3AB0" w:rsidP="005F3AB0">
      <w:pPr>
        <w:jc w:val="both"/>
        <w:rPr>
          <w:rFonts w:ascii="Times New Roman" w:hAnsi="Times New Roman"/>
          <w:sz w:val="24"/>
          <w:szCs w:val="24"/>
        </w:rPr>
      </w:pPr>
    </w:p>
    <w:p w14:paraId="5F7375ED" w14:textId="77777777" w:rsidR="00F653C1" w:rsidRDefault="00F653C1"/>
    <w:sectPr w:rsidR="00F653C1" w:rsidSect="00550FB6">
      <w:headerReference w:type="even" r:id="rId8"/>
      <w:footerReference w:type="default" r:id="rId9"/>
      <w:footerReference w:type="first" r:id="rId10"/>
      <w:pgSz w:w="12240" w:h="15840" w:code="1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B300EB" w14:textId="77777777" w:rsidR="00550FB6" w:rsidRDefault="00550FB6">
      <w:r>
        <w:separator/>
      </w:r>
    </w:p>
  </w:endnote>
  <w:endnote w:type="continuationSeparator" w:id="0">
    <w:p w14:paraId="7BE16A34" w14:textId="77777777" w:rsidR="00550FB6" w:rsidRDefault="0055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DDFC3" w14:textId="38F73C49" w:rsidR="00411115" w:rsidRDefault="00411115" w:rsidP="00411115">
    <w:pPr>
      <w:pStyle w:val="Podnoje"/>
      <w:jc w:val="center"/>
    </w:pPr>
    <w:r w:rsidRPr="00402708">
      <w:rPr>
        <w:noProof/>
      </w:rPr>
      <w:drawing>
        <wp:inline distT="0" distB="0" distL="0" distR="0" wp14:anchorId="7F912556" wp14:editId="2CCFBFA1">
          <wp:extent cx="5762625" cy="704850"/>
          <wp:effectExtent l="0" t="0" r="9525" b="0"/>
          <wp:docPr id="1129518157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26356" w14:textId="4BE08668" w:rsidR="00411115" w:rsidRDefault="00411115" w:rsidP="00411115">
    <w:pPr>
      <w:pStyle w:val="Podnoje"/>
      <w:jc w:val="center"/>
    </w:pPr>
    <w:r w:rsidRPr="00402708">
      <w:rPr>
        <w:noProof/>
      </w:rPr>
      <w:drawing>
        <wp:inline distT="0" distB="0" distL="0" distR="0" wp14:anchorId="4A09AA57" wp14:editId="43B9D9AC">
          <wp:extent cx="5762625" cy="704850"/>
          <wp:effectExtent l="0" t="0" r="9525" b="0"/>
          <wp:docPr id="32994416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B8822" w14:textId="77777777" w:rsidR="00550FB6" w:rsidRDefault="00550FB6">
      <w:r>
        <w:separator/>
      </w:r>
    </w:p>
  </w:footnote>
  <w:footnote w:type="continuationSeparator" w:id="0">
    <w:p w14:paraId="30A08AA9" w14:textId="77777777" w:rsidR="00550FB6" w:rsidRDefault="00550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1B728" w14:textId="77777777" w:rsidR="00E37CAC" w:rsidRDefault="0098585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2AC3BEA" w14:textId="77777777" w:rsidR="00E37CAC" w:rsidRDefault="00E37CA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22CFF"/>
    <w:multiLevelType w:val="hybridMultilevel"/>
    <w:tmpl w:val="24A89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65DFA"/>
    <w:multiLevelType w:val="hybridMultilevel"/>
    <w:tmpl w:val="EA74F734"/>
    <w:lvl w:ilvl="0" w:tplc="4A8A155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AC8656B"/>
    <w:multiLevelType w:val="hybridMultilevel"/>
    <w:tmpl w:val="24A89A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8A22D2C4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42D36"/>
    <w:multiLevelType w:val="hybridMultilevel"/>
    <w:tmpl w:val="24A89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861CA"/>
    <w:multiLevelType w:val="hybridMultilevel"/>
    <w:tmpl w:val="44909788"/>
    <w:lvl w:ilvl="0" w:tplc="2D0A3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09524013">
    <w:abstractNumId w:val="1"/>
  </w:num>
  <w:num w:numId="2" w16cid:durableId="1954359252">
    <w:abstractNumId w:val="2"/>
  </w:num>
  <w:num w:numId="3" w16cid:durableId="492334885">
    <w:abstractNumId w:val="3"/>
  </w:num>
  <w:num w:numId="4" w16cid:durableId="2103917279">
    <w:abstractNumId w:val="0"/>
  </w:num>
  <w:num w:numId="5" w16cid:durableId="1418499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E18"/>
    <w:rsid w:val="0002044D"/>
    <w:rsid w:val="00043260"/>
    <w:rsid w:val="000669A1"/>
    <w:rsid w:val="000747F3"/>
    <w:rsid w:val="0007508F"/>
    <w:rsid w:val="000A006E"/>
    <w:rsid w:val="000E72A3"/>
    <w:rsid w:val="000F5225"/>
    <w:rsid w:val="00132A2A"/>
    <w:rsid w:val="00144111"/>
    <w:rsid w:val="00154936"/>
    <w:rsid w:val="001D3D14"/>
    <w:rsid w:val="001D775D"/>
    <w:rsid w:val="00201D94"/>
    <w:rsid w:val="002449E4"/>
    <w:rsid w:val="002451F6"/>
    <w:rsid w:val="00264700"/>
    <w:rsid w:val="00277080"/>
    <w:rsid w:val="002A1202"/>
    <w:rsid w:val="002D11EF"/>
    <w:rsid w:val="002F64DC"/>
    <w:rsid w:val="00304F5E"/>
    <w:rsid w:val="00311A3B"/>
    <w:rsid w:val="00322F30"/>
    <w:rsid w:val="00323423"/>
    <w:rsid w:val="00334BEC"/>
    <w:rsid w:val="003442E9"/>
    <w:rsid w:val="003609D8"/>
    <w:rsid w:val="003739BF"/>
    <w:rsid w:val="003A7BF2"/>
    <w:rsid w:val="003B62BA"/>
    <w:rsid w:val="003B7AA6"/>
    <w:rsid w:val="003C3E18"/>
    <w:rsid w:val="003D3910"/>
    <w:rsid w:val="00402C30"/>
    <w:rsid w:val="00404DD8"/>
    <w:rsid w:val="004053D0"/>
    <w:rsid w:val="00410178"/>
    <w:rsid w:val="00411115"/>
    <w:rsid w:val="00484FF8"/>
    <w:rsid w:val="00490C9C"/>
    <w:rsid w:val="00497D47"/>
    <w:rsid w:val="004B6873"/>
    <w:rsid w:val="004D465D"/>
    <w:rsid w:val="0052032A"/>
    <w:rsid w:val="005278D2"/>
    <w:rsid w:val="00550FB6"/>
    <w:rsid w:val="0055768C"/>
    <w:rsid w:val="005610EB"/>
    <w:rsid w:val="005963D2"/>
    <w:rsid w:val="005D7C5B"/>
    <w:rsid w:val="005F3AB0"/>
    <w:rsid w:val="00602722"/>
    <w:rsid w:val="006379B6"/>
    <w:rsid w:val="0064030E"/>
    <w:rsid w:val="00666127"/>
    <w:rsid w:val="006C001D"/>
    <w:rsid w:val="006C1EB6"/>
    <w:rsid w:val="006D21EF"/>
    <w:rsid w:val="006D3A1F"/>
    <w:rsid w:val="006D44D0"/>
    <w:rsid w:val="006D4D82"/>
    <w:rsid w:val="006D5615"/>
    <w:rsid w:val="006E25E1"/>
    <w:rsid w:val="007224C3"/>
    <w:rsid w:val="00742E63"/>
    <w:rsid w:val="00762B2F"/>
    <w:rsid w:val="007A4FC3"/>
    <w:rsid w:val="00840491"/>
    <w:rsid w:val="00841D82"/>
    <w:rsid w:val="00851750"/>
    <w:rsid w:val="00896D68"/>
    <w:rsid w:val="008A531F"/>
    <w:rsid w:val="008C2376"/>
    <w:rsid w:val="008D2464"/>
    <w:rsid w:val="008E68E6"/>
    <w:rsid w:val="008F1F7F"/>
    <w:rsid w:val="008F6AC1"/>
    <w:rsid w:val="0096596D"/>
    <w:rsid w:val="0098585A"/>
    <w:rsid w:val="00994080"/>
    <w:rsid w:val="009A3891"/>
    <w:rsid w:val="009C3545"/>
    <w:rsid w:val="009F79C9"/>
    <w:rsid w:val="00A10340"/>
    <w:rsid w:val="00A71386"/>
    <w:rsid w:val="00A73BA6"/>
    <w:rsid w:val="00AB4093"/>
    <w:rsid w:val="00B00CA3"/>
    <w:rsid w:val="00B41029"/>
    <w:rsid w:val="00B46C46"/>
    <w:rsid w:val="00B62E6F"/>
    <w:rsid w:val="00B6768E"/>
    <w:rsid w:val="00B72240"/>
    <w:rsid w:val="00B902EC"/>
    <w:rsid w:val="00B94B79"/>
    <w:rsid w:val="00BD15E4"/>
    <w:rsid w:val="00C3550D"/>
    <w:rsid w:val="00C96836"/>
    <w:rsid w:val="00CA1ED6"/>
    <w:rsid w:val="00CB3328"/>
    <w:rsid w:val="00CD43EF"/>
    <w:rsid w:val="00D5690A"/>
    <w:rsid w:val="00D60100"/>
    <w:rsid w:val="00D8416C"/>
    <w:rsid w:val="00DA2B35"/>
    <w:rsid w:val="00DA481F"/>
    <w:rsid w:val="00DD6019"/>
    <w:rsid w:val="00DF38F9"/>
    <w:rsid w:val="00E34E5B"/>
    <w:rsid w:val="00E37CAC"/>
    <w:rsid w:val="00E45C3E"/>
    <w:rsid w:val="00E96BB5"/>
    <w:rsid w:val="00EC30AB"/>
    <w:rsid w:val="00EF1FE6"/>
    <w:rsid w:val="00F04C49"/>
    <w:rsid w:val="00F37B50"/>
    <w:rsid w:val="00F463CF"/>
    <w:rsid w:val="00F46A2A"/>
    <w:rsid w:val="00F653C1"/>
    <w:rsid w:val="00F75149"/>
    <w:rsid w:val="00F769DF"/>
    <w:rsid w:val="00FA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45C2"/>
  <w15:docId w15:val="{D09961B8-2CBE-4DEA-A885-D303D264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AB0"/>
    <w:pPr>
      <w:spacing w:after="0" w:line="240" w:lineRule="auto"/>
    </w:pPr>
    <w:rPr>
      <w:rFonts w:ascii="HRTimes" w:eastAsia="Times New Roman" w:hAnsi="HRTimes" w:cs="Times New Roman"/>
      <w:sz w:val="20"/>
      <w:szCs w:val="20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C96836"/>
    <w:pPr>
      <w:keepNext/>
      <w:outlineLvl w:val="1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5F3AB0"/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5F3AB0"/>
    <w:rPr>
      <w:rFonts w:ascii="HRTimes" w:eastAsia="Times New Roman" w:hAnsi="HRTimes" w:cs="Times New Roman"/>
      <w:sz w:val="24"/>
      <w:szCs w:val="20"/>
      <w:lang w:eastAsia="hr-HR"/>
    </w:rPr>
  </w:style>
  <w:style w:type="paragraph" w:styleId="Tijeloteksta3">
    <w:name w:val="Body Text 3"/>
    <w:basedOn w:val="Normal"/>
    <w:link w:val="Tijeloteksta3Char"/>
    <w:rsid w:val="005F3AB0"/>
    <w:pPr>
      <w:jc w:val="both"/>
    </w:pPr>
    <w:rPr>
      <w:sz w:val="24"/>
    </w:rPr>
  </w:style>
  <w:style w:type="character" w:customStyle="1" w:styleId="Tijeloteksta3Char">
    <w:name w:val="Tijelo teksta 3 Char"/>
    <w:basedOn w:val="Zadanifontodlomka"/>
    <w:link w:val="Tijeloteksta3"/>
    <w:rsid w:val="005F3AB0"/>
    <w:rPr>
      <w:rFonts w:ascii="HRTimes" w:eastAsia="Times New Roman" w:hAnsi="HRTimes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5F3A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F3AB0"/>
    <w:rPr>
      <w:rFonts w:ascii="HRTimes" w:eastAsia="Times New Roman" w:hAnsi="HRTimes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5F3AB0"/>
  </w:style>
  <w:style w:type="paragraph" w:styleId="Obinitekst">
    <w:name w:val="Plain Text"/>
    <w:basedOn w:val="Normal"/>
    <w:link w:val="ObinitekstChar"/>
    <w:rsid w:val="005F3AB0"/>
    <w:rPr>
      <w:rFonts w:ascii="Courier New" w:hAnsi="Courier New" w:cs="Courier New"/>
    </w:rPr>
  </w:style>
  <w:style w:type="character" w:customStyle="1" w:styleId="ObinitekstChar">
    <w:name w:val="Obični tekst Char"/>
    <w:basedOn w:val="Zadanifontodlomka"/>
    <w:link w:val="Obinitekst"/>
    <w:rsid w:val="005F3AB0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C9683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409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4093"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C1E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C1EB6"/>
    <w:rPr>
      <w:rFonts w:ascii="HRTimes" w:eastAsia="Times New Roman" w:hAnsi="HRTimes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8D2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Hiperveza">
    <w:name w:val="Hyperlink"/>
    <w:rsid w:val="008D246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D246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cina-antunovac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AnteModric</dc:creator>
  <cp:keywords/>
  <dc:description/>
  <cp:lastModifiedBy>Dajana Sušec</cp:lastModifiedBy>
  <cp:revision>91</cp:revision>
  <cp:lastPrinted>2024-04-04T10:55:00Z</cp:lastPrinted>
  <dcterms:created xsi:type="dcterms:W3CDTF">2014-06-06T05:44:00Z</dcterms:created>
  <dcterms:modified xsi:type="dcterms:W3CDTF">2024-04-11T09:55:00Z</dcterms:modified>
</cp:coreProperties>
</file>