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223F" w14:textId="545CE3E6" w:rsidR="0095534A" w:rsidRDefault="00285C21" w:rsidP="00AD5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0419B4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u</w:t>
      </w:r>
      <w:r w:rsidR="000419B4">
        <w:rPr>
          <w:rFonts w:ascii="Times New Roman" w:hAnsi="Times New Roman" w:cs="Times New Roman"/>
          <w:sz w:val="24"/>
          <w:szCs w:val="24"/>
        </w:rPr>
        <w:t xml:space="preserve"> članka 19. Pravilnika o financiranju udruga iz proračuna Općine Antunovac </w:t>
      </w:r>
      <w:r w:rsidR="000419B4" w:rsidRPr="000419B4">
        <w:rPr>
          <w:rFonts w:ascii="Times New Roman" w:hAnsi="Times New Roman" w:cs="Times New Roman"/>
          <w:sz w:val="24"/>
          <w:szCs w:val="24"/>
        </w:rPr>
        <w:t>(«Službeni glasnik Općine Antunovac» broj 13/15)</w:t>
      </w:r>
      <w:r w:rsidR="000419B4">
        <w:rPr>
          <w:rFonts w:ascii="Times New Roman" w:hAnsi="Times New Roman" w:cs="Times New Roman"/>
          <w:sz w:val="24"/>
          <w:szCs w:val="24"/>
        </w:rPr>
        <w:t xml:space="preserve"> i </w:t>
      </w:r>
      <w:r w:rsidR="00E673A1">
        <w:rPr>
          <w:rFonts w:ascii="Times New Roman" w:hAnsi="Times New Roman" w:cs="Times New Roman"/>
          <w:sz w:val="24"/>
          <w:szCs w:val="24"/>
        </w:rPr>
        <w:t>odredbi</w:t>
      </w:r>
      <w:r w:rsidR="000419B4">
        <w:rPr>
          <w:rFonts w:ascii="Times New Roman" w:hAnsi="Times New Roman" w:cs="Times New Roman"/>
          <w:sz w:val="24"/>
          <w:szCs w:val="24"/>
        </w:rPr>
        <w:t xml:space="preserve"> N</w:t>
      </w:r>
      <w:r w:rsidR="00D65210" w:rsidRPr="001507D2">
        <w:rPr>
          <w:rFonts w:ascii="Times New Roman" w:hAnsi="Times New Roman" w:cs="Times New Roman"/>
          <w:sz w:val="24"/>
          <w:szCs w:val="24"/>
        </w:rPr>
        <w:t xml:space="preserve">atječaja </w:t>
      </w:r>
      <w:r w:rsidR="000419B4" w:rsidRPr="000419B4">
        <w:rPr>
          <w:rFonts w:ascii="Times New Roman" w:hAnsi="Times New Roman" w:cs="Times New Roman"/>
          <w:sz w:val="24"/>
          <w:szCs w:val="24"/>
        </w:rPr>
        <w:t>za prijavu projekata i in</w:t>
      </w:r>
      <w:r w:rsidR="000419B4">
        <w:rPr>
          <w:rFonts w:ascii="Times New Roman" w:hAnsi="Times New Roman" w:cs="Times New Roman"/>
          <w:sz w:val="24"/>
          <w:szCs w:val="24"/>
        </w:rPr>
        <w:t xml:space="preserve">stitucionalnu podršku udrugama </w:t>
      </w:r>
      <w:r w:rsidR="00DE32A2">
        <w:rPr>
          <w:rFonts w:ascii="Times New Roman" w:hAnsi="Times New Roman" w:cs="Times New Roman"/>
          <w:sz w:val="24"/>
          <w:szCs w:val="24"/>
        </w:rPr>
        <w:t>za 202</w:t>
      </w:r>
      <w:r w:rsidR="00D603BC">
        <w:rPr>
          <w:rFonts w:ascii="Times New Roman" w:hAnsi="Times New Roman" w:cs="Times New Roman"/>
          <w:sz w:val="24"/>
          <w:szCs w:val="24"/>
        </w:rPr>
        <w:t>4</w:t>
      </w:r>
      <w:r w:rsidR="000419B4" w:rsidRPr="000419B4">
        <w:rPr>
          <w:rFonts w:ascii="Times New Roman" w:hAnsi="Times New Roman" w:cs="Times New Roman"/>
          <w:sz w:val="24"/>
          <w:szCs w:val="24"/>
        </w:rPr>
        <w:t>. godinu iz proračuna Općine Antunovac</w:t>
      </w:r>
      <w:r w:rsidR="00D65210" w:rsidRPr="001507D2">
        <w:rPr>
          <w:rFonts w:ascii="Times New Roman" w:hAnsi="Times New Roman" w:cs="Times New Roman"/>
          <w:sz w:val="24"/>
          <w:szCs w:val="24"/>
        </w:rPr>
        <w:t xml:space="preserve">, </w:t>
      </w:r>
      <w:r w:rsidR="00E673A1" w:rsidRPr="0060257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6B6994">
        <w:rPr>
          <w:rFonts w:ascii="Times New Roman" w:eastAsia="Calibri" w:hAnsi="Times New Roman" w:cs="Times New Roman"/>
          <w:sz w:val="24"/>
          <w:szCs w:val="24"/>
        </w:rPr>
        <w:t>230-0</w:t>
      </w:r>
      <w:r w:rsidR="00D603BC">
        <w:rPr>
          <w:rFonts w:ascii="Times New Roman" w:eastAsia="Calibri" w:hAnsi="Times New Roman" w:cs="Times New Roman"/>
          <w:sz w:val="24"/>
          <w:szCs w:val="24"/>
        </w:rPr>
        <w:t>1/23-01/12</w:t>
      </w:r>
      <w:r w:rsidR="00A32B9D">
        <w:rPr>
          <w:rFonts w:ascii="Times New Roman" w:eastAsia="Calibri" w:hAnsi="Times New Roman" w:cs="Times New Roman"/>
          <w:sz w:val="24"/>
          <w:szCs w:val="24"/>
        </w:rPr>
        <w:t>,</w:t>
      </w:r>
      <w:r w:rsidR="00597C16">
        <w:rPr>
          <w:rFonts w:ascii="Times New Roman" w:eastAsia="Calibri" w:hAnsi="Times New Roman" w:cs="Times New Roman"/>
          <w:sz w:val="24"/>
          <w:szCs w:val="24"/>
        </w:rPr>
        <w:t xml:space="preserve"> URBROJ: </w:t>
      </w:r>
      <w:r w:rsidR="00DE32A2">
        <w:rPr>
          <w:rFonts w:ascii="Times New Roman" w:eastAsia="Calibri" w:hAnsi="Times New Roman" w:cs="Times New Roman"/>
          <w:sz w:val="24"/>
          <w:szCs w:val="24"/>
        </w:rPr>
        <w:t>2158-8</w:t>
      </w:r>
      <w:r w:rsidR="005543BB">
        <w:rPr>
          <w:rFonts w:ascii="Times New Roman" w:eastAsia="Calibri" w:hAnsi="Times New Roman" w:cs="Times New Roman"/>
          <w:sz w:val="24"/>
          <w:szCs w:val="24"/>
        </w:rPr>
        <w:t>-01-2</w:t>
      </w:r>
      <w:r w:rsidR="00D603BC">
        <w:rPr>
          <w:rFonts w:ascii="Times New Roman" w:eastAsia="Calibri" w:hAnsi="Times New Roman" w:cs="Times New Roman"/>
          <w:sz w:val="24"/>
          <w:szCs w:val="24"/>
        </w:rPr>
        <w:t>4-</w:t>
      </w:r>
      <w:r w:rsidR="005B51D9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B6EAA">
        <w:rPr>
          <w:rFonts w:ascii="Times New Roman" w:hAnsi="Times New Roman" w:cs="Times New Roman"/>
          <w:sz w:val="24"/>
          <w:szCs w:val="24"/>
        </w:rPr>
        <w:t xml:space="preserve"> </w:t>
      </w:r>
      <w:r w:rsidR="00E673A1">
        <w:rPr>
          <w:rFonts w:ascii="Times New Roman" w:hAnsi="Times New Roman" w:cs="Times New Roman"/>
          <w:sz w:val="24"/>
          <w:szCs w:val="24"/>
        </w:rPr>
        <w:t>Povjerenstvo za provjeru ispunjavanja propisanih uvjeta natječaja i ocjenjivanje prijava</w:t>
      </w:r>
      <w:r w:rsidR="001507D2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1B7ACE74" w14:textId="77777777" w:rsidR="00D603BC" w:rsidRDefault="00D603BC" w:rsidP="00150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57D79" w14:textId="77777777" w:rsidR="001507D2" w:rsidRPr="009B6750" w:rsidRDefault="00E673A1" w:rsidP="001507D2">
      <w:pPr>
        <w:pStyle w:val="Obinitek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PRIJEDLOG ODLUKE</w:t>
      </w:r>
    </w:p>
    <w:p w14:paraId="369B846B" w14:textId="77777777" w:rsidR="00583E98" w:rsidRDefault="001507D2" w:rsidP="00E673A1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 </w:t>
      </w:r>
      <w:r w:rsidR="00E673A1">
        <w:rPr>
          <w:rFonts w:ascii="Times New Roman" w:hAnsi="Times New Roman" w:cs="Times New Roman"/>
          <w:b/>
          <w:sz w:val="24"/>
        </w:rPr>
        <w:t>odobravanju/neodobravanju financijskih sredstava za programe i projekte</w:t>
      </w:r>
    </w:p>
    <w:p w14:paraId="678ABAC6" w14:textId="19ABD756" w:rsidR="003C6C07" w:rsidRDefault="00583E98" w:rsidP="00AD5F29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iz pr</w:t>
      </w:r>
      <w:r w:rsidR="00DE32A2">
        <w:rPr>
          <w:rFonts w:ascii="Times New Roman" w:hAnsi="Times New Roman" w:cs="Times New Roman"/>
          <w:b/>
          <w:sz w:val="24"/>
        </w:rPr>
        <w:t>oračuna Općine Antunovac za 202</w:t>
      </w:r>
      <w:r w:rsidR="00D603BC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 godinu</w:t>
      </w:r>
    </w:p>
    <w:p w14:paraId="502C330B" w14:textId="2F0281CB" w:rsidR="003C6C07" w:rsidRDefault="003C6C07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0E3A073D" w14:textId="77777777" w:rsidR="004A7799" w:rsidRDefault="004A7799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4AAF032A" w14:textId="77777777" w:rsidR="003C6C07" w:rsidRDefault="003C6C07" w:rsidP="003C6C07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14:paraId="371937C0" w14:textId="77777777" w:rsidR="00653CA6" w:rsidRDefault="00653CA6" w:rsidP="00653CA6">
      <w:pPr>
        <w:pStyle w:val="Obinitekst"/>
        <w:rPr>
          <w:rFonts w:ascii="Times New Roman" w:hAnsi="Times New Roman" w:cs="Times New Roman"/>
          <w:sz w:val="24"/>
        </w:rPr>
      </w:pPr>
    </w:p>
    <w:p w14:paraId="5D7CA441" w14:textId="6018AB5F" w:rsidR="00653CA6" w:rsidRDefault="00653CA6" w:rsidP="005E60E7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Ovim Prijedlogom odluke predlažu se projekti i programi za </w:t>
      </w:r>
      <w:r w:rsidR="005E60E7">
        <w:rPr>
          <w:rFonts w:ascii="Times New Roman" w:hAnsi="Times New Roman" w:cs="Times New Roman"/>
          <w:sz w:val="24"/>
        </w:rPr>
        <w:t xml:space="preserve">financiranje iz </w:t>
      </w:r>
      <w:r w:rsidR="005E60E7" w:rsidRPr="005E60E7">
        <w:rPr>
          <w:rFonts w:ascii="Times New Roman" w:hAnsi="Times New Roman" w:cs="Times New Roman"/>
          <w:sz w:val="24"/>
        </w:rPr>
        <w:t>p</w:t>
      </w:r>
      <w:r w:rsidR="00FE320E">
        <w:rPr>
          <w:rFonts w:ascii="Times New Roman" w:hAnsi="Times New Roman" w:cs="Times New Roman"/>
          <w:sz w:val="24"/>
        </w:rPr>
        <w:t>r</w:t>
      </w:r>
      <w:r w:rsidR="005543BB">
        <w:rPr>
          <w:rFonts w:ascii="Times New Roman" w:hAnsi="Times New Roman" w:cs="Times New Roman"/>
          <w:sz w:val="24"/>
        </w:rPr>
        <w:t>oračuna Općine Antunovac za 202</w:t>
      </w:r>
      <w:r w:rsidR="00D603BC">
        <w:rPr>
          <w:rFonts w:ascii="Times New Roman" w:hAnsi="Times New Roman" w:cs="Times New Roman"/>
          <w:sz w:val="24"/>
        </w:rPr>
        <w:t>4</w:t>
      </w:r>
      <w:r w:rsidR="005E60E7" w:rsidRPr="005E60E7">
        <w:rPr>
          <w:rFonts w:ascii="Times New Roman" w:hAnsi="Times New Roman" w:cs="Times New Roman"/>
          <w:sz w:val="24"/>
        </w:rPr>
        <w:t>. godinu</w:t>
      </w:r>
      <w:r w:rsidR="005E60E7">
        <w:rPr>
          <w:rFonts w:ascii="Times New Roman" w:hAnsi="Times New Roman" w:cs="Times New Roman"/>
          <w:sz w:val="24"/>
        </w:rPr>
        <w:t xml:space="preserve"> te iznosi financiranja za svaki pojedini projekt i program.</w:t>
      </w:r>
    </w:p>
    <w:p w14:paraId="11B633D9" w14:textId="77777777" w:rsidR="00653CA6" w:rsidRDefault="00653CA6" w:rsidP="00653CA6">
      <w:pPr>
        <w:pStyle w:val="Obinitekst"/>
        <w:rPr>
          <w:rFonts w:ascii="Times New Roman" w:hAnsi="Times New Roman" w:cs="Times New Roman"/>
          <w:sz w:val="24"/>
        </w:rPr>
      </w:pPr>
    </w:p>
    <w:p w14:paraId="15EFC455" w14:textId="77777777" w:rsidR="00653CA6" w:rsidRDefault="00653CA6" w:rsidP="00653CA6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14:paraId="2A4BA2B5" w14:textId="77777777" w:rsidR="003C6C07" w:rsidRDefault="003C6C07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32ADCB94" w14:textId="3C735699" w:rsidR="003C6C07" w:rsidRDefault="00A47DB2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9B4">
        <w:rPr>
          <w:rFonts w:ascii="Times New Roman" w:hAnsi="Times New Roman" w:cs="Times New Roman"/>
          <w:sz w:val="24"/>
          <w:szCs w:val="24"/>
        </w:rPr>
        <w:t>Odobravaju se financijska sredstva za slijedeće programe/projekte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CDED25" w14:textId="77777777" w:rsidR="0095534A" w:rsidRDefault="0095534A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5067ADBA" w14:textId="77777777" w:rsidR="000419B4" w:rsidRPr="000419B4" w:rsidRDefault="000419B4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90"/>
        <w:gridCol w:w="4740"/>
        <w:gridCol w:w="1128"/>
        <w:gridCol w:w="992"/>
        <w:gridCol w:w="2126"/>
      </w:tblGrid>
      <w:tr w:rsidR="00E673A1" w:rsidRPr="00E673A1" w14:paraId="6AF12A1A" w14:textId="77777777" w:rsidTr="00F36FD1">
        <w:trPr>
          <w:trHeight w:val="8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3480A4EB" w14:textId="77777777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464397DF" w14:textId="77777777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Podnositelj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2A263150" w14:textId="77777777" w:rsidR="00E673A1" w:rsidRPr="00E673A1" w:rsidRDefault="00A74B79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</w:t>
            </w:r>
            <w:r w:rsidR="00E673A1"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="00E673A1"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="00E673A1"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63E81BD" w14:textId="77777777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7703E18F" w14:textId="2159997E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iznos odobrenih financijskih sredstava (</w:t>
            </w:r>
            <w:r w:rsidR="006B69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EUR</w:t>
            </w: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)</w:t>
            </w:r>
          </w:p>
        </w:tc>
      </w:tr>
      <w:tr w:rsidR="00515CDA" w:rsidRPr="00E673A1" w14:paraId="75D54FFF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F849" w14:textId="247B4D40" w:rsidR="00515CDA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1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D5FF" w14:textId="4BCCE3FB" w:rsidR="00515CDA" w:rsidRDefault="00515CDA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NK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A70" w14:textId="097C91D3" w:rsidR="00515CDA" w:rsidRDefault="00515CDA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F325" w14:textId="20B35110" w:rsidR="00515CDA" w:rsidRDefault="00AD5F2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A4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D5F0" w14:textId="5E4215DB" w:rsidR="00515CDA" w:rsidRDefault="00D603B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9.000,00</w:t>
            </w:r>
          </w:p>
        </w:tc>
      </w:tr>
      <w:tr w:rsidR="00515CDA" w:rsidRPr="00E673A1" w14:paraId="752AC752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0DA1" w14:textId="6397E934" w:rsidR="00515CDA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51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B2BB" w14:textId="0E52F525" w:rsidR="00515CDA" w:rsidRDefault="00515CDA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NK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039" w14:textId="27FB9D9C" w:rsidR="00515CDA" w:rsidRDefault="00515CDA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0EB4" w14:textId="15D4E4FC" w:rsidR="00515CDA" w:rsidRDefault="00AD5F2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A4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DA9E" w14:textId="68F76FA3" w:rsidR="00515CDA" w:rsidRDefault="00D603B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8.500,00</w:t>
            </w:r>
          </w:p>
        </w:tc>
      </w:tr>
      <w:tr w:rsidR="00A420B9" w:rsidRPr="00E673A1" w14:paraId="3FD326F0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D1FB" w14:textId="337C0EE6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F4F" w14:textId="15B7B4EF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NK „VITEZ 92“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8B38" w14:textId="223F315E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D528" w14:textId="0B827BA2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5C5D" w14:textId="35D35917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17.500,00</w:t>
            </w:r>
          </w:p>
        </w:tc>
      </w:tr>
      <w:tr w:rsidR="00A420B9" w:rsidRPr="00E673A1" w14:paraId="2F3BF98B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B765" w14:textId="73C4F9BE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69AC" w14:textId="22274CFE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601" w14:textId="421A6C85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48E1" w14:textId="34923C2E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BBE" w14:textId="015F3C74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6.000,00</w:t>
            </w:r>
          </w:p>
        </w:tc>
      </w:tr>
      <w:tr w:rsidR="00A420B9" w:rsidRPr="00E673A1" w14:paraId="6AAE71E0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0B68" w14:textId="39093F49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5A65" w14:textId="58C177BA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7E5B" w14:textId="52932845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1C3C" w14:textId="167EA2F9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05F6" w14:textId="3DA5F774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A420B9" w:rsidRPr="00E673A1" w14:paraId="278A14EB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F24A" w14:textId="14DCF27D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C8E3" w14:textId="26F66E78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ŽOK „VITEZ 11“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BA8" w14:textId="65783CEA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B27" w14:textId="4E2F3B8B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78F4" w14:textId="5B019C63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A420B9" w:rsidRPr="00E673A1" w14:paraId="5FE630BA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9405" w14:textId="2F67DEC0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6898" w14:textId="56F8B4E1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ŽOK „VITEZ 11“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74D3" w14:textId="75D5C884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81D2" w14:textId="3E46CCF9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0D7B" w14:textId="72BB52FF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4.830,00</w:t>
            </w:r>
          </w:p>
        </w:tc>
      </w:tr>
      <w:tr w:rsidR="00A420B9" w:rsidRPr="00E673A1" w14:paraId="53F85CCE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0F7D" w14:textId="2BC07809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F8D1" w14:textId="610E4BDD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2B8F" w14:textId="29C51AC1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11A6" w14:textId="4AD49A44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DB28" w14:textId="2D76461F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A420B9" w:rsidRPr="00E673A1" w14:paraId="3CE5007A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E750" w14:textId="03375D3B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8F2D" w14:textId="13F3C022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8424" w14:textId="600638FD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4E44" w14:textId="79FA3968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63D7" w14:textId="54C805DC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A420B9" w:rsidRPr="00E673A1" w14:paraId="44B7C72D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9F8A" w14:textId="201FDC5D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4894" w14:textId="24F68D4B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845" w14:textId="588FDADD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02E0" w14:textId="33AEFA50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33FA" w14:textId="2D388E16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5.600,00</w:t>
            </w:r>
          </w:p>
        </w:tc>
      </w:tr>
      <w:tr w:rsidR="00A420B9" w:rsidRPr="00E673A1" w14:paraId="5584817B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2B9B" w14:textId="34C496BC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B625" w14:textId="2197497E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854E" w14:textId="109DC944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CF56" w14:textId="67B4A837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F375" w14:textId="1043A2CB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D2076F" w:rsidRPr="00E673A1" w14:paraId="59FBA2E4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3015" w14:textId="24B15C35" w:rsidR="00D2076F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D0A" w14:textId="5F592F2A" w:rsidR="00D2076F" w:rsidRDefault="00D2076F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KUD „KLASJE SLAVONIJE“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0015" w14:textId="24DA7D03" w:rsidR="00D2076F" w:rsidRDefault="00D2076F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E8FE" w14:textId="292E7B04" w:rsidR="00D2076F" w:rsidRDefault="00C6336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1710" w14:textId="491AB30C" w:rsidR="00D2076F" w:rsidRDefault="00D2076F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6.700,00</w:t>
            </w:r>
          </w:p>
        </w:tc>
      </w:tr>
      <w:tr w:rsidR="00A420B9" w:rsidRPr="00E673A1" w14:paraId="28C25669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91D8" w14:textId="30E9D00B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FA11" w14:textId="6893977E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LOVAČKO DRUŠTVO „JAREBICA“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158D" w14:textId="02790F61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7E9E" w14:textId="008AD75E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364F" w14:textId="06C94EFF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</w:tr>
      <w:tr w:rsidR="00A420B9" w:rsidRPr="00E673A1" w14:paraId="5ED50CC4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445B" w14:textId="3CECE746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20B6" w14:textId="69D79A9E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KOŠARKAŠKA AKADEMIJA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29" w14:textId="434DCDF1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6714" w14:textId="79411D8D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344B" w14:textId="7598C1DC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515CDA" w:rsidRPr="00E673A1" w14:paraId="59A4353A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B836" w14:textId="321126C5" w:rsidR="00515CDA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9A8C" w14:textId="63F253DF" w:rsidR="00515CDA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ZA OSOBNI RAST I RAZVOJ EMPATIKUS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F022" w14:textId="14392EFE" w:rsidR="00515CDA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B2F" w14:textId="71FF8E8B" w:rsidR="00515CDA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73F4" w14:textId="5F5FF93A" w:rsidR="00515CDA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A420B9" w:rsidRPr="00E673A1" w14:paraId="4CF81E3C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26B2" w14:textId="37F20987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4284" w14:textId="5B915341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KARATE KLUB HRVATSKI SOKOL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C992" w14:textId="0DBEDADE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DD8D" w14:textId="23887482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3932" w14:textId="006A198E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1.800,00</w:t>
            </w:r>
          </w:p>
        </w:tc>
      </w:tr>
      <w:tr w:rsidR="00A420B9" w:rsidRPr="00E673A1" w14:paraId="2DDA6966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042F" w14:textId="3FC1EA43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4C53" w14:textId="169490B4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KONJIČKI KLUB „SLAVONIJA I BARANJA“ ERNESTINOVO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067" w14:textId="5D61F04C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A11E" w14:textId="40BB70A6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E5EC" w14:textId="7CCA1F30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1.700,00</w:t>
            </w:r>
          </w:p>
        </w:tc>
      </w:tr>
      <w:tr w:rsidR="00A420B9" w:rsidRPr="00E673A1" w14:paraId="06FDFC28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1FC7" w14:textId="1BD52CB6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C0FA" w14:textId="3275FA89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USPDR „ORAO“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0CB0" w14:textId="001A3C4A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9BEB" w14:textId="330768EE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7A5D" w14:textId="4CF38EB4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700,00</w:t>
            </w:r>
          </w:p>
        </w:tc>
      </w:tr>
      <w:tr w:rsidR="00A420B9" w:rsidRPr="00E673A1" w14:paraId="3D2A7A26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511D" w14:textId="42DDF2C6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A36C" w14:textId="55C53797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OBITELJI NESTALIH I NASILNO ODVEDENIH BRANITELJA DOMOVINSKOG RATA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3090" w14:textId="6623CDCA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E557" w14:textId="75D11D3A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436D" w14:textId="2A8E3AD3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A420B9" w:rsidRPr="00E673A1" w14:paraId="04FBD9D8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F9A4" w14:textId="443DD23A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BFA8" w14:textId="4CE0E179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OBITELJI NESTALIH I NASILNO ODVEDENIH BRANITELJA DOMOVINSKOG RATA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308D" w14:textId="01746B34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649F" w14:textId="2F75D103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E19C" w14:textId="7345BC83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A420B9" w:rsidRPr="00E673A1" w14:paraId="13DDBD52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1CFB" w14:textId="43B15536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CB56" w14:textId="1D1E8FAF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REKREATIVNA UDRUGA PROGRESS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6959" w14:textId="49E8A9B5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63A2" w14:textId="4AD181BC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11B2" w14:textId="25CEFBA5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A420B9" w:rsidRPr="00E673A1" w14:paraId="3D9D7957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7429" w14:textId="5CA840A6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3DEE" w14:textId="158B87C4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 – KLUB ANTUNOVAC-IVANOVAC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E019" w14:textId="341A075A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1D0A" w14:textId="6DA7319C" w:rsidR="00A420B9" w:rsidRDefault="00936EB3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C925" w14:textId="211AAA2C" w:rsidR="00A420B9" w:rsidRDefault="00936EB3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A420B9" w:rsidRPr="00E673A1" w14:paraId="7D157B48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FDAD" w14:textId="0518C86A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AE5" w14:textId="24E424A6" w:rsidR="00A420B9" w:rsidRDefault="00A420B9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 – KLUB ANTUNOVAC-IVANOVAC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41C" w14:textId="5606E248" w:rsidR="00A420B9" w:rsidRDefault="00A420B9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55BE" w14:textId="722F121B" w:rsidR="00A420B9" w:rsidRDefault="00936EB3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567B" w14:textId="4783D807" w:rsidR="00A420B9" w:rsidRDefault="00936EB3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D2076F" w:rsidRPr="00E673A1" w14:paraId="2BE7946F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F371" w14:textId="3F63C969" w:rsidR="00D2076F" w:rsidRDefault="00D2076F" w:rsidP="00D2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9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EF86" w14:textId="1C807026" w:rsidR="00D2076F" w:rsidRDefault="00D2076F" w:rsidP="00D2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HUMANITARNA UDRUGA „OD MENE ZA TEBE“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75E" w14:textId="17F9A9F5" w:rsidR="00D2076F" w:rsidRDefault="00D2076F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AA1F" w14:textId="2CF2D491" w:rsidR="00D2076F" w:rsidRDefault="00D2076F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5374" w14:textId="7FC5F7C4" w:rsidR="00D2076F" w:rsidRDefault="00D2076F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D2076F" w:rsidRPr="00E673A1" w14:paraId="2DAEB0A3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1024" w14:textId="2A79C1E6" w:rsidR="00D2076F" w:rsidRDefault="00D2076F" w:rsidP="00D2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9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16A3" w14:textId="701DDF30" w:rsidR="00D2076F" w:rsidRPr="00D73325" w:rsidRDefault="00D2076F" w:rsidP="00D2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1BA" w14:textId="5B1FF314" w:rsidR="00D2076F" w:rsidRPr="00D73325" w:rsidRDefault="00D2076F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5D1F" w14:textId="399C7C72" w:rsidR="00D2076F" w:rsidRPr="00D73325" w:rsidRDefault="00D2076F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6314" w14:textId="12FDB23C" w:rsidR="00D2076F" w:rsidRPr="00D73325" w:rsidRDefault="00D2076F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D2076F" w:rsidRPr="00E673A1" w14:paraId="0D069F13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CC19" w14:textId="7E448DE4" w:rsidR="00D2076F" w:rsidRDefault="00D2076F" w:rsidP="00D2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9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C554" w14:textId="57B94D34" w:rsidR="00D2076F" w:rsidRPr="00D73325" w:rsidRDefault="00D2076F" w:rsidP="00D2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716" w14:textId="35B3835E" w:rsidR="00D2076F" w:rsidRPr="00D73325" w:rsidRDefault="00D2076F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6C4D" w14:textId="3BF3C3D2" w:rsidR="00D2076F" w:rsidRPr="00D73325" w:rsidRDefault="00D2076F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A07D" w14:textId="506C30D6" w:rsidR="00D2076F" w:rsidRPr="00D73325" w:rsidRDefault="00D2076F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936EB3" w:rsidRPr="00E673A1" w14:paraId="4081785E" w14:textId="77777777" w:rsidTr="004E5903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1DF1" w14:textId="7A28F89E" w:rsidR="00936EB3" w:rsidRDefault="00936EB3" w:rsidP="00D2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C441" w14:textId="77777777" w:rsidR="00936EB3" w:rsidRDefault="00936EB3" w:rsidP="0093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SLIJEPIH OSJEČKO -BARANJSKE ŽUPANIJE</w:t>
            </w:r>
          </w:p>
          <w:p w14:paraId="54D46FC1" w14:textId="77777777" w:rsidR="00936EB3" w:rsidRDefault="00936EB3" w:rsidP="00D2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2AB5" w14:textId="19714E88" w:rsidR="00936EB3" w:rsidRDefault="00936EB3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5BA9" w14:textId="33693E3F" w:rsidR="00936EB3" w:rsidRDefault="00936EB3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509E" w14:textId="6A69C656" w:rsidR="00936EB3" w:rsidRDefault="00936EB3" w:rsidP="00D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150,00</w:t>
            </w:r>
          </w:p>
        </w:tc>
      </w:tr>
    </w:tbl>
    <w:p w14:paraId="3B9A718A" w14:textId="77777777" w:rsidR="004A7799" w:rsidRDefault="004A7799" w:rsidP="00BE5708">
      <w:pPr>
        <w:pStyle w:val="Obinitekst"/>
        <w:jc w:val="center"/>
        <w:rPr>
          <w:rFonts w:ascii="Times New Roman" w:hAnsi="Times New Roman" w:cs="Times New Roman"/>
          <w:sz w:val="24"/>
        </w:rPr>
      </w:pPr>
    </w:p>
    <w:p w14:paraId="5E3195A8" w14:textId="11CA96D6" w:rsidR="00BE5708" w:rsidRDefault="00BE5708" w:rsidP="00BE5708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3.</w:t>
      </w:r>
    </w:p>
    <w:p w14:paraId="2F473EF3" w14:textId="77777777" w:rsidR="00BE5708" w:rsidRDefault="00BE5708" w:rsidP="00BE5708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5B46BFDA" w14:textId="77777777" w:rsidR="00BE5708" w:rsidRDefault="00BE5708" w:rsidP="00BE5708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 odobravaju se financijska sredstva za slijedeće programe/projekte:</w:t>
      </w:r>
    </w:p>
    <w:p w14:paraId="443AE44A" w14:textId="77777777" w:rsidR="00BE5708" w:rsidRPr="00FE4D2E" w:rsidRDefault="00BE5708" w:rsidP="00BE5708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3"/>
        <w:tblW w:w="9669" w:type="dxa"/>
        <w:tblLook w:val="04A0" w:firstRow="1" w:lastRow="0" w:firstColumn="1" w:lastColumn="0" w:noHBand="0" w:noVBand="1"/>
      </w:tblPr>
      <w:tblGrid>
        <w:gridCol w:w="790"/>
        <w:gridCol w:w="3050"/>
        <w:gridCol w:w="1117"/>
        <w:gridCol w:w="992"/>
        <w:gridCol w:w="3720"/>
      </w:tblGrid>
      <w:tr w:rsidR="00BE5708" w:rsidRPr="001C1B16" w14:paraId="60BA7966" w14:textId="77777777" w:rsidTr="00031988">
        <w:trPr>
          <w:trHeight w:val="8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2254B969" w14:textId="77777777" w:rsidR="00BE5708" w:rsidRPr="00D73325" w:rsidRDefault="00BE5708" w:rsidP="00B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2759B269" w14:textId="77777777" w:rsidR="00BE5708" w:rsidRPr="00D73325" w:rsidRDefault="00BE5708" w:rsidP="00B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Podnositelj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371E21A3" w14:textId="77777777" w:rsidR="00BE5708" w:rsidRPr="00D73325" w:rsidRDefault="00BE5708" w:rsidP="00B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Projekt / program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9FD4C99" w14:textId="77777777" w:rsidR="00BE5708" w:rsidRPr="00D73325" w:rsidRDefault="00BE5708" w:rsidP="00B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25705004" w14:textId="77777777" w:rsidR="00BE5708" w:rsidRPr="00D73325" w:rsidRDefault="00BE5708" w:rsidP="00B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Obrazloženje i razlozi nefinanciranja  projekata i programa</w:t>
            </w:r>
          </w:p>
        </w:tc>
      </w:tr>
      <w:tr w:rsidR="00AD5F29" w:rsidRPr="001C1B16" w14:paraId="69A1AF35" w14:textId="77777777" w:rsidTr="00815616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4855" w14:textId="2BDE6C8D" w:rsidR="00AD5F29" w:rsidRDefault="00AD5F29" w:rsidP="00F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32772" w14:textId="77777777" w:rsidR="001D4F6A" w:rsidRDefault="001D4F6A" w:rsidP="007B676F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4C69283" w14:textId="14BB4D5A" w:rsidR="00AD5F29" w:rsidRDefault="00AD5F29" w:rsidP="007B676F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USPDR „ORAO“ OSIJEK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76D2" w14:textId="6738C793" w:rsidR="00AD5F29" w:rsidRDefault="00AD5F29" w:rsidP="00F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</w:t>
            </w:r>
            <w:r w:rsidR="00AC79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17DA" w14:textId="60C6411A" w:rsidR="00AD5F29" w:rsidRDefault="00AD5F29" w:rsidP="00F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DD90" w14:textId="18C8FE1D" w:rsidR="00AD5F29" w:rsidRPr="009E3BC4" w:rsidRDefault="00AD5F29" w:rsidP="0077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</w:t>
            </w:r>
            <w:r w:rsidR="00DF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jekt</w:t>
            </w: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ostvaruje minimalan broj bodova.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Realizacijom projekta ne očekuje se korist za lokalnu zajednicu.</w:t>
            </w:r>
          </w:p>
        </w:tc>
      </w:tr>
      <w:tr w:rsidR="00985ACE" w:rsidRPr="001C1B16" w14:paraId="2A86EBDC" w14:textId="77777777" w:rsidTr="00815616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94A6" w14:textId="3BF71EC5" w:rsidR="00985ACE" w:rsidRDefault="00985ACE" w:rsidP="00F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AD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6A70" w14:textId="66DE3CDD" w:rsidR="00985ACE" w:rsidRDefault="00985ACE" w:rsidP="007B676F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SLIJEPIH OSJEČKO -BARANJSKE ŽUPANIJE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2521" w14:textId="26AA16F6" w:rsidR="00985ACE" w:rsidRDefault="00985ACE" w:rsidP="00F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1FAE" w14:textId="342BCE88" w:rsidR="00985ACE" w:rsidRDefault="00985ACE" w:rsidP="00F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34FE" w14:textId="067953A4" w:rsidR="00985ACE" w:rsidRPr="009E3BC4" w:rsidRDefault="00985ACE" w:rsidP="0077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rogram</w:t>
            </w: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ostvaruje minimalan broj bodova.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Realizacijom pro</w:t>
            </w:r>
            <w:r w:rsidR="00DF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očekuje se korist za lokalnu zajednicu.</w:t>
            </w:r>
          </w:p>
        </w:tc>
      </w:tr>
    </w:tbl>
    <w:p w14:paraId="1D139509" w14:textId="77777777" w:rsidR="00985ACE" w:rsidRDefault="00985ACE" w:rsidP="00AD581B">
      <w:pPr>
        <w:pStyle w:val="Obinitekst"/>
        <w:rPr>
          <w:rFonts w:ascii="Times New Roman" w:hAnsi="Times New Roman" w:cs="Times New Roman"/>
          <w:b/>
          <w:sz w:val="24"/>
        </w:rPr>
      </w:pPr>
    </w:p>
    <w:p w14:paraId="5A9D4D04" w14:textId="77777777" w:rsidR="002425E4" w:rsidRDefault="002425E4" w:rsidP="00AD581B">
      <w:pPr>
        <w:pStyle w:val="Obinitekst"/>
        <w:jc w:val="center"/>
        <w:rPr>
          <w:rFonts w:ascii="Times New Roman" w:hAnsi="Times New Roman" w:cs="Times New Roman"/>
          <w:sz w:val="24"/>
        </w:rPr>
      </w:pPr>
    </w:p>
    <w:p w14:paraId="29615FAB" w14:textId="77777777" w:rsidR="002425E4" w:rsidRDefault="002425E4" w:rsidP="00AD581B">
      <w:pPr>
        <w:pStyle w:val="Obinitekst"/>
        <w:jc w:val="center"/>
        <w:rPr>
          <w:rFonts w:ascii="Times New Roman" w:hAnsi="Times New Roman" w:cs="Times New Roman"/>
          <w:sz w:val="24"/>
        </w:rPr>
      </w:pPr>
    </w:p>
    <w:p w14:paraId="7419A92E" w14:textId="5FA072CF" w:rsidR="00AD581B" w:rsidRDefault="00653CA6" w:rsidP="00AD581B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Članak 4</w:t>
      </w:r>
      <w:r w:rsidR="00AD581B">
        <w:rPr>
          <w:rFonts w:ascii="Times New Roman" w:hAnsi="Times New Roman" w:cs="Times New Roman"/>
          <w:sz w:val="24"/>
        </w:rPr>
        <w:t>.</w:t>
      </w:r>
    </w:p>
    <w:p w14:paraId="177C47AB" w14:textId="77777777" w:rsidR="00AD581B" w:rsidRDefault="00AD581B" w:rsidP="00AD581B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15D62BA3" w14:textId="77777777" w:rsidR="00D56D6D" w:rsidRDefault="00AD581B" w:rsidP="000B793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Ovaj </w:t>
      </w:r>
      <w:r w:rsidR="00D52775">
        <w:rPr>
          <w:rFonts w:ascii="Times New Roman" w:hAnsi="Times New Roman" w:cs="Times New Roman"/>
          <w:sz w:val="24"/>
          <w:szCs w:val="24"/>
        </w:rPr>
        <w:t>Prijedlog 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775">
        <w:rPr>
          <w:rFonts w:ascii="Times New Roman" w:hAnsi="Times New Roman" w:cs="Times New Roman"/>
          <w:sz w:val="24"/>
          <w:szCs w:val="24"/>
        </w:rPr>
        <w:t>objaviti</w:t>
      </w:r>
      <w:r>
        <w:rPr>
          <w:rFonts w:ascii="Times New Roman" w:hAnsi="Times New Roman" w:cs="Times New Roman"/>
          <w:sz w:val="24"/>
          <w:szCs w:val="24"/>
        </w:rPr>
        <w:t xml:space="preserve"> će se na web stranici Općine Antunovac.</w:t>
      </w:r>
      <w:r w:rsidR="00D56D6D" w:rsidRPr="00D56D6D">
        <w:t xml:space="preserve"> </w:t>
      </w:r>
    </w:p>
    <w:p w14:paraId="5454CEC0" w14:textId="77777777" w:rsidR="00D56D6D" w:rsidRDefault="000B793B" w:rsidP="000B7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D52775">
        <w:rPr>
          <w:rFonts w:ascii="Times New Roman" w:hAnsi="Times New Roman" w:cs="Times New Roman"/>
          <w:sz w:val="24"/>
          <w:szCs w:val="24"/>
        </w:rPr>
        <w:t>Prijedlog odluke</w:t>
      </w:r>
      <w:r w:rsidR="00D56D6D" w:rsidRPr="00D56D6D">
        <w:rPr>
          <w:rFonts w:ascii="Times New Roman" w:hAnsi="Times New Roman" w:cs="Times New Roman"/>
          <w:sz w:val="24"/>
          <w:szCs w:val="24"/>
        </w:rPr>
        <w:t xml:space="preserve"> </w:t>
      </w:r>
      <w:r w:rsidRPr="000B793B">
        <w:rPr>
          <w:rFonts w:ascii="Times New Roman" w:hAnsi="Times New Roman" w:cs="Times New Roman"/>
          <w:sz w:val="24"/>
          <w:szCs w:val="24"/>
        </w:rPr>
        <w:t>udruge imaju pravo prigovora.</w:t>
      </w:r>
      <w:r w:rsidRPr="000B793B">
        <w:t xml:space="preserve"> </w:t>
      </w:r>
      <w:r w:rsidRPr="000B793B">
        <w:rPr>
          <w:rFonts w:ascii="Times New Roman" w:hAnsi="Times New Roman" w:cs="Times New Roman"/>
          <w:sz w:val="24"/>
          <w:szCs w:val="24"/>
        </w:rPr>
        <w:t xml:space="preserve">Prigovor se može podnijeti samo zbog povrede postupka odobravanja financijskih sredstava utvrđenog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B793B">
        <w:rPr>
          <w:rFonts w:ascii="Times New Roman" w:hAnsi="Times New Roman" w:cs="Times New Roman"/>
          <w:sz w:val="24"/>
          <w:szCs w:val="24"/>
        </w:rPr>
        <w:t>ravilnikom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0B793B">
        <w:rPr>
          <w:rFonts w:ascii="Times New Roman" w:hAnsi="Times New Roman" w:cs="Times New Roman"/>
          <w:sz w:val="24"/>
          <w:szCs w:val="24"/>
        </w:rPr>
        <w:t>financiranju udruga iz proračuna Općine Antunovac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793B">
        <w:rPr>
          <w:rFonts w:ascii="Times New Roman" w:hAnsi="Times New Roman" w:cs="Times New Roman"/>
          <w:sz w:val="24"/>
          <w:szCs w:val="24"/>
        </w:rPr>
        <w:t>Prigovor se ne može podnijeti na odluku o neodobravanju sredstava ili visinu dodijeljenih sredstava.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93B">
        <w:rPr>
          <w:rFonts w:ascii="Times New Roman" w:hAnsi="Times New Roman" w:cs="Times New Roman"/>
          <w:sz w:val="24"/>
          <w:szCs w:val="24"/>
        </w:rPr>
        <w:t>Prigovor se podnosi</w:t>
      </w:r>
      <w:r>
        <w:rPr>
          <w:rFonts w:ascii="Times New Roman" w:hAnsi="Times New Roman" w:cs="Times New Roman"/>
          <w:sz w:val="24"/>
          <w:szCs w:val="24"/>
        </w:rPr>
        <w:t xml:space="preserve"> Općinskom načelniku Općine Antunovac</w:t>
      </w:r>
      <w:r w:rsidRPr="000B793B">
        <w:rPr>
          <w:rFonts w:ascii="Times New Roman" w:hAnsi="Times New Roman" w:cs="Times New Roman"/>
          <w:sz w:val="24"/>
          <w:szCs w:val="24"/>
        </w:rPr>
        <w:t xml:space="preserve"> u pisanom obliku, u roku od 8 dana od dana objave prijedloga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C80FA" w14:textId="77777777" w:rsidR="000B793B" w:rsidRPr="000B793B" w:rsidRDefault="000B793B" w:rsidP="000B7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3B">
        <w:rPr>
          <w:rFonts w:ascii="Times New Roman" w:hAnsi="Times New Roman" w:cs="Times New Roman"/>
          <w:sz w:val="24"/>
          <w:szCs w:val="24"/>
        </w:rPr>
        <w:t>Konačnu odluku o odobravaju financijska sredstva donosi Općinski načelnik.</w:t>
      </w:r>
    </w:p>
    <w:p w14:paraId="2D3CDFDF" w14:textId="77777777" w:rsidR="00D56D6D" w:rsidRDefault="00D56D6D" w:rsidP="00D56D6D">
      <w:pPr>
        <w:pStyle w:val="Odlomakpopisa"/>
        <w:ind w:left="0" w:firstLine="720"/>
        <w:jc w:val="both"/>
      </w:pPr>
      <w:r w:rsidRPr="00055177">
        <w:t xml:space="preserve">Na temelju </w:t>
      </w:r>
      <w:r w:rsidR="004F71C2">
        <w:t>Odluke iz stavka 3. ovog članka</w:t>
      </w:r>
      <w:r w:rsidRPr="00B42323">
        <w:t xml:space="preserve"> Općin</w:t>
      </w:r>
      <w:r>
        <w:t>a</w:t>
      </w:r>
      <w:r w:rsidRPr="00B42323">
        <w:t xml:space="preserve"> Antunovac</w:t>
      </w:r>
      <w:r>
        <w:t xml:space="preserve"> </w:t>
      </w:r>
      <w:r w:rsidRPr="00055177">
        <w:t>s odabran</w:t>
      </w:r>
      <w:r>
        <w:t xml:space="preserve">im </w:t>
      </w:r>
      <w:r w:rsidR="004F71C2">
        <w:t>udrugama</w:t>
      </w:r>
      <w:r>
        <w:t xml:space="preserve"> sklopit će U</w:t>
      </w:r>
      <w:r w:rsidRPr="00055177">
        <w:t xml:space="preserve">govor o </w:t>
      </w:r>
      <w:r w:rsidR="004F71C2">
        <w:t>dodjeli financijskih sredstava</w:t>
      </w:r>
      <w:r w:rsidRPr="00055177">
        <w:t>, kojim će se utvrditi međusobna prava i obveze.</w:t>
      </w:r>
    </w:p>
    <w:p w14:paraId="13653AD1" w14:textId="77777777" w:rsidR="0071388D" w:rsidRPr="00D56D6D" w:rsidRDefault="00D56D6D" w:rsidP="00A7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6D">
        <w:rPr>
          <w:rFonts w:ascii="Times New Roman" w:hAnsi="Times New Roman" w:cs="Times New Roman"/>
          <w:sz w:val="24"/>
          <w:szCs w:val="24"/>
        </w:rPr>
        <w:t xml:space="preserve">Ugovor s </w:t>
      </w:r>
      <w:r w:rsidR="000B793B">
        <w:rPr>
          <w:rFonts w:ascii="Times New Roman" w:hAnsi="Times New Roman" w:cs="Times New Roman"/>
          <w:sz w:val="24"/>
          <w:szCs w:val="24"/>
        </w:rPr>
        <w:t>udrugama</w:t>
      </w:r>
      <w:r w:rsidRPr="00D56D6D">
        <w:rPr>
          <w:rFonts w:ascii="Times New Roman" w:hAnsi="Times New Roman" w:cs="Times New Roman"/>
          <w:sz w:val="24"/>
          <w:szCs w:val="24"/>
        </w:rPr>
        <w:t xml:space="preserve"> u ime Općine Antunovac potpisuje Općinski načelnik. </w:t>
      </w:r>
    </w:p>
    <w:p w14:paraId="2D8E1E5F" w14:textId="12B03A43" w:rsidR="00D91360" w:rsidRPr="00E96E78" w:rsidRDefault="00D91360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KLASA: </w:t>
      </w:r>
      <w:r w:rsidR="00031988">
        <w:rPr>
          <w:rFonts w:ascii="Times New Roman" w:eastAsia="Calibri" w:hAnsi="Times New Roman" w:cs="Times New Roman"/>
          <w:sz w:val="24"/>
          <w:szCs w:val="24"/>
        </w:rPr>
        <w:t>230-01/2</w:t>
      </w:r>
      <w:r w:rsidR="00D603BC">
        <w:rPr>
          <w:rFonts w:ascii="Times New Roman" w:eastAsia="Calibri" w:hAnsi="Times New Roman" w:cs="Times New Roman"/>
          <w:sz w:val="24"/>
          <w:szCs w:val="24"/>
        </w:rPr>
        <w:t>3</w:t>
      </w:r>
      <w:r w:rsidR="00031988">
        <w:rPr>
          <w:rFonts w:ascii="Times New Roman" w:eastAsia="Calibri" w:hAnsi="Times New Roman" w:cs="Times New Roman"/>
          <w:sz w:val="24"/>
          <w:szCs w:val="24"/>
        </w:rPr>
        <w:t>-01/1</w:t>
      </w:r>
      <w:r w:rsidR="00D603BC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02FF010" w14:textId="05CA9143" w:rsidR="00E96E78" w:rsidRPr="00E96E78" w:rsidRDefault="00AF5F4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>URBROJ: 215</w:t>
      </w:r>
      <w:r w:rsidR="00DE32A2">
        <w:rPr>
          <w:rFonts w:ascii="Times New Roman" w:hAnsi="Times New Roman" w:cs="Times New Roman"/>
          <w:sz w:val="24"/>
          <w:szCs w:val="24"/>
        </w:rPr>
        <w:t>8-8</w:t>
      </w:r>
      <w:r w:rsidRPr="00E96E78">
        <w:rPr>
          <w:rFonts w:ascii="Times New Roman" w:hAnsi="Times New Roman" w:cs="Times New Roman"/>
          <w:sz w:val="24"/>
          <w:szCs w:val="24"/>
        </w:rPr>
        <w:t>-01-</w:t>
      </w:r>
      <w:r w:rsidR="007B676F">
        <w:rPr>
          <w:rFonts w:ascii="Times New Roman" w:hAnsi="Times New Roman" w:cs="Times New Roman"/>
          <w:sz w:val="24"/>
          <w:szCs w:val="24"/>
        </w:rPr>
        <w:t>2</w:t>
      </w:r>
      <w:r w:rsidR="00D603BC">
        <w:rPr>
          <w:rFonts w:ascii="Times New Roman" w:hAnsi="Times New Roman" w:cs="Times New Roman"/>
          <w:sz w:val="24"/>
          <w:szCs w:val="24"/>
        </w:rPr>
        <w:t>4-2</w:t>
      </w:r>
      <w:r w:rsidR="0031792B">
        <w:rPr>
          <w:rFonts w:ascii="Times New Roman" w:hAnsi="Times New Roman" w:cs="Times New Roman"/>
          <w:sz w:val="24"/>
          <w:szCs w:val="24"/>
        </w:rPr>
        <w:t>9</w:t>
      </w:r>
    </w:p>
    <w:p w14:paraId="0A196F95" w14:textId="1EC85C79" w:rsidR="00A74B79" w:rsidRDefault="00D91360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8F5F59">
        <w:rPr>
          <w:rFonts w:ascii="Times New Roman" w:hAnsi="Times New Roman" w:cs="Times New Roman"/>
          <w:sz w:val="24"/>
          <w:szCs w:val="24"/>
        </w:rPr>
        <w:t>1</w:t>
      </w:r>
      <w:r w:rsidR="007F7E53">
        <w:rPr>
          <w:rFonts w:ascii="Times New Roman" w:hAnsi="Times New Roman" w:cs="Times New Roman"/>
          <w:sz w:val="24"/>
          <w:szCs w:val="24"/>
        </w:rPr>
        <w:t>2</w:t>
      </w:r>
      <w:r w:rsidR="00D603BC">
        <w:rPr>
          <w:rFonts w:ascii="Times New Roman" w:hAnsi="Times New Roman" w:cs="Times New Roman"/>
          <w:sz w:val="24"/>
          <w:szCs w:val="24"/>
        </w:rPr>
        <w:t>. travnja</w:t>
      </w:r>
      <w:r w:rsidR="007B676F">
        <w:rPr>
          <w:rFonts w:ascii="Times New Roman" w:hAnsi="Times New Roman" w:cs="Times New Roman"/>
          <w:sz w:val="24"/>
          <w:szCs w:val="24"/>
        </w:rPr>
        <w:t xml:space="preserve"> 202</w:t>
      </w:r>
      <w:r w:rsidR="00D603BC">
        <w:rPr>
          <w:rFonts w:ascii="Times New Roman" w:hAnsi="Times New Roman" w:cs="Times New Roman"/>
          <w:sz w:val="24"/>
          <w:szCs w:val="24"/>
        </w:rPr>
        <w:t>4</w:t>
      </w:r>
      <w:r w:rsidRPr="00E96E78">
        <w:rPr>
          <w:rFonts w:ascii="Times New Roman" w:hAnsi="Times New Roman" w:cs="Times New Roman"/>
          <w:sz w:val="24"/>
          <w:szCs w:val="24"/>
        </w:rPr>
        <w:t>.</w:t>
      </w:r>
      <w:r w:rsidR="00F0046E" w:rsidRPr="001F7A26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D8E181B" w14:textId="77777777" w:rsidR="0071388D" w:rsidRPr="001507D2" w:rsidRDefault="0071388D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F91A9" w14:textId="77777777" w:rsid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provjeru ispunjavanja propisanih uvjeta natječaja i ocjenjivanje prijava:</w:t>
      </w:r>
    </w:p>
    <w:p w14:paraId="04C3CFAC" w14:textId="77777777" w:rsid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702B3B4" w14:textId="77777777" w:rsidR="00613726" w:rsidRPr="004F71C2" w:rsidRDefault="00613726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B4DF66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___________________________________</w:t>
      </w:r>
    </w:p>
    <w:p w14:paraId="4EEB322E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5D172C">
        <w:rPr>
          <w:rFonts w:ascii="Times New Roman" w:eastAsia="Times New Roman" w:hAnsi="Times New Roman" w:cs="Times New Roman"/>
          <w:sz w:val="24"/>
          <w:szCs w:val="24"/>
          <w:lang w:eastAsia="hr-HR"/>
        </w:rPr>
        <w:t>Ante Modrić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predsjedni</w:t>
      </w:r>
      <w:r w:rsidR="005D172C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</w:p>
    <w:p w14:paraId="2FF0FEBB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69149D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</w:t>
      </w:r>
    </w:p>
    <w:p w14:paraId="1948AC38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5D172C">
        <w:rPr>
          <w:rFonts w:ascii="Times New Roman" w:eastAsia="Times New Roman" w:hAnsi="Times New Roman" w:cs="Times New Roman"/>
          <w:sz w:val="24"/>
          <w:szCs w:val="24"/>
          <w:lang w:eastAsia="hr-HR"/>
        </w:rPr>
        <w:t>Marta Bezjak</w:t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</w:t>
      </w:r>
    </w:p>
    <w:p w14:paraId="1403AA60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ABEA08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</w:p>
    <w:p w14:paraId="3D3E27D9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5D17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Ljubica </w:t>
      </w:r>
      <w:proofErr w:type="spellStart"/>
      <w:r w:rsidR="005D172C">
        <w:rPr>
          <w:rFonts w:ascii="Times New Roman" w:eastAsia="Times New Roman" w:hAnsi="Times New Roman" w:cs="Times New Roman"/>
          <w:sz w:val="24"/>
          <w:szCs w:val="24"/>
          <w:lang w:eastAsia="hr-HR"/>
        </w:rPr>
        <w:t>Busak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</w:t>
      </w:r>
    </w:p>
    <w:p w14:paraId="148B7BE3" w14:textId="77777777" w:rsidR="00396B6E" w:rsidRPr="001507D2" w:rsidRDefault="00396B6E" w:rsidP="004F71C2">
      <w:pPr>
        <w:spacing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sectPr w:rsidR="00396B6E" w:rsidRPr="001507D2" w:rsidSect="001B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701D" w14:textId="77777777" w:rsidR="001B12B2" w:rsidRDefault="001B12B2" w:rsidP="00330986">
      <w:pPr>
        <w:spacing w:after="0" w:line="240" w:lineRule="auto"/>
      </w:pPr>
      <w:r>
        <w:separator/>
      </w:r>
    </w:p>
  </w:endnote>
  <w:endnote w:type="continuationSeparator" w:id="0">
    <w:p w14:paraId="41D0DB6C" w14:textId="77777777" w:rsidR="001B12B2" w:rsidRDefault="001B12B2" w:rsidP="0033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E299" w14:textId="77777777" w:rsidR="001B12B2" w:rsidRDefault="001B12B2" w:rsidP="00330986">
      <w:pPr>
        <w:spacing w:after="0" w:line="240" w:lineRule="auto"/>
      </w:pPr>
      <w:r>
        <w:separator/>
      </w:r>
    </w:p>
  </w:footnote>
  <w:footnote w:type="continuationSeparator" w:id="0">
    <w:p w14:paraId="512A8B27" w14:textId="77777777" w:rsidR="001B12B2" w:rsidRDefault="001B12B2" w:rsidP="00330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E0912"/>
    <w:multiLevelType w:val="hybridMultilevel"/>
    <w:tmpl w:val="EDC672F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06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85"/>
    <w:rsid w:val="000125C6"/>
    <w:rsid w:val="00031988"/>
    <w:rsid w:val="00035CF2"/>
    <w:rsid w:val="000419B4"/>
    <w:rsid w:val="00047C08"/>
    <w:rsid w:val="000533C7"/>
    <w:rsid w:val="00061602"/>
    <w:rsid w:val="0009550C"/>
    <w:rsid w:val="000A6319"/>
    <w:rsid w:val="000B17CC"/>
    <w:rsid w:val="000B793B"/>
    <w:rsid w:val="000E43D1"/>
    <w:rsid w:val="00134267"/>
    <w:rsid w:val="001507D2"/>
    <w:rsid w:val="00193C5C"/>
    <w:rsid w:val="001A3C1F"/>
    <w:rsid w:val="001B12B2"/>
    <w:rsid w:val="001C1B16"/>
    <w:rsid w:val="001D09F8"/>
    <w:rsid w:val="001D135B"/>
    <w:rsid w:val="001D4F6A"/>
    <w:rsid w:val="001E7143"/>
    <w:rsid w:val="001E7165"/>
    <w:rsid w:val="001F53F5"/>
    <w:rsid w:val="001F75D1"/>
    <w:rsid w:val="001F7A26"/>
    <w:rsid w:val="002217B5"/>
    <w:rsid w:val="002425E4"/>
    <w:rsid w:val="0025010F"/>
    <w:rsid w:val="00252A03"/>
    <w:rsid w:val="00266203"/>
    <w:rsid w:val="0027668F"/>
    <w:rsid w:val="00285C21"/>
    <w:rsid w:val="00296A4C"/>
    <w:rsid w:val="002A3D14"/>
    <w:rsid w:val="002A7EB1"/>
    <w:rsid w:val="002D75E4"/>
    <w:rsid w:val="0030402C"/>
    <w:rsid w:val="0030584E"/>
    <w:rsid w:val="0031792B"/>
    <w:rsid w:val="00330986"/>
    <w:rsid w:val="003316C2"/>
    <w:rsid w:val="00350F1E"/>
    <w:rsid w:val="0038217C"/>
    <w:rsid w:val="00384FA0"/>
    <w:rsid w:val="00396B6E"/>
    <w:rsid w:val="00397588"/>
    <w:rsid w:val="003A0C4B"/>
    <w:rsid w:val="003A3D9F"/>
    <w:rsid w:val="003A4A06"/>
    <w:rsid w:val="003A7DC6"/>
    <w:rsid w:val="003B3B23"/>
    <w:rsid w:val="003C6C07"/>
    <w:rsid w:val="003C7781"/>
    <w:rsid w:val="003C7E79"/>
    <w:rsid w:val="003D1E26"/>
    <w:rsid w:val="003D1F91"/>
    <w:rsid w:val="003D5904"/>
    <w:rsid w:val="003F2FD0"/>
    <w:rsid w:val="003F4DE2"/>
    <w:rsid w:val="003F6953"/>
    <w:rsid w:val="004072CC"/>
    <w:rsid w:val="0042545D"/>
    <w:rsid w:val="004467C6"/>
    <w:rsid w:val="00464F9C"/>
    <w:rsid w:val="00465B6C"/>
    <w:rsid w:val="0047719C"/>
    <w:rsid w:val="00491468"/>
    <w:rsid w:val="004A7799"/>
    <w:rsid w:val="004B5456"/>
    <w:rsid w:val="004D03E8"/>
    <w:rsid w:val="004E5903"/>
    <w:rsid w:val="004F71C2"/>
    <w:rsid w:val="00501CA7"/>
    <w:rsid w:val="00514E85"/>
    <w:rsid w:val="00514F73"/>
    <w:rsid w:val="00515890"/>
    <w:rsid w:val="005159B9"/>
    <w:rsid w:val="00515CDA"/>
    <w:rsid w:val="0052792F"/>
    <w:rsid w:val="00553D83"/>
    <w:rsid w:val="005543BB"/>
    <w:rsid w:val="00566B30"/>
    <w:rsid w:val="005820CA"/>
    <w:rsid w:val="00583E98"/>
    <w:rsid w:val="00597C16"/>
    <w:rsid w:val="005A2601"/>
    <w:rsid w:val="005A5C59"/>
    <w:rsid w:val="005B1FBC"/>
    <w:rsid w:val="005B51D9"/>
    <w:rsid w:val="005B6EAA"/>
    <w:rsid w:val="005D172C"/>
    <w:rsid w:val="005E60E7"/>
    <w:rsid w:val="00613726"/>
    <w:rsid w:val="006228AF"/>
    <w:rsid w:val="00634014"/>
    <w:rsid w:val="0063441B"/>
    <w:rsid w:val="00650868"/>
    <w:rsid w:val="00653CA6"/>
    <w:rsid w:val="00656E24"/>
    <w:rsid w:val="00663D2C"/>
    <w:rsid w:val="006868FC"/>
    <w:rsid w:val="00696D10"/>
    <w:rsid w:val="006A1D47"/>
    <w:rsid w:val="006B6994"/>
    <w:rsid w:val="006C15DA"/>
    <w:rsid w:val="006D5251"/>
    <w:rsid w:val="0071388D"/>
    <w:rsid w:val="00722F5C"/>
    <w:rsid w:val="00742ABE"/>
    <w:rsid w:val="00753F5D"/>
    <w:rsid w:val="0077193A"/>
    <w:rsid w:val="00792D94"/>
    <w:rsid w:val="007A4FF4"/>
    <w:rsid w:val="007B3C2A"/>
    <w:rsid w:val="007B676F"/>
    <w:rsid w:val="007C54B1"/>
    <w:rsid w:val="007D1F66"/>
    <w:rsid w:val="007E00B2"/>
    <w:rsid w:val="007F018E"/>
    <w:rsid w:val="007F7E53"/>
    <w:rsid w:val="00815616"/>
    <w:rsid w:val="00831D7E"/>
    <w:rsid w:val="00834DDB"/>
    <w:rsid w:val="008634D6"/>
    <w:rsid w:val="00871DA0"/>
    <w:rsid w:val="00874ED2"/>
    <w:rsid w:val="00882EE0"/>
    <w:rsid w:val="008A6422"/>
    <w:rsid w:val="008B3B49"/>
    <w:rsid w:val="008C6CB1"/>
    <w:rsid w:val="008D2D78"/>
    <w:rsid w:val="008D77F8"/>
    <w:rsid w:val="008F5F59"/>
    <w:rsid w:val="0093586A"/>
    <w:rsid w:val="00936EB3"/>
    <w:rsid w:val="00953331"/>
    <w:rsid w:val="0095534A"/>
    <w:rsid w:val="00961EA5"/>
    <w:rsid w:val="009656E0"/>
    <w:rsid w:val="00967511"/>
    <w:rsid w:val="00985ACE"/>
    <w:rsid w:val="00995B16"/>
    <w:rsid w:val="009A64FA"/>
    <w:rsid w:val="009C78E3"/>
    <w:rsid w:val="009E3BC4"/>
    <w:rsid w:val="009F0BA8"/>
    <w:rsid w:val="00A01B72"/>
    <w:rsid w:val="00A06F9E"/>
    <w:rsid w:val="00A32B9D"/>
    <w:rsid w:val="00A420B9"/>
    <w:rsid w:val="00A4299A"/>
    <w:rsid w:val="00A462CB"/>
    <w:rsid w:val="00A47DB2"/>
    <w:rsid w:val="00A61923"/>
    <w:rsid w:val="00A74B79"/>
    <w:rsid w:val="00AA0C36"/>
    <w:rsid w:val="00AC19DA"/>
    <w:rsid w:val="00AC731E"/>
    <w:rsid w:val="00AC798F"/>
    <w:rsid w:val="00AD581B"/>
    <w:rsid w:val="00AD5F29"/>
    <w:rsid w:val="00AE001E"/>
    <w:rsid w:val="00AF1B83"/>
    <w:rsid w:val="00AF5F48"/>
    <w:rsid w:val="00B129C6"/>
    <w:rsid w:val="00B22778"/>
    <w:rsid w:val="00B2324C"/>
    <w:rsid w:val="00B279B0"/>
    <w:rsid w:val="00B369C8"/>
    <w:rsid w:val="00B406A6"/>
    <w:rsid w:val="00B46CD0"/>
    <w:rsid w:val="00B51273"/>
    <w:rsid w:val="00B821BC"/>
    <w:rsid w:val="00B9037B"/>
    <w:rsid w:val="00BB4DEB"/>
    <w:rsid w:val="00BD1293"/>
    <w:rsid w:val="00BE0913"/>
    <w:rsid w:val="00BE4923"/>
    <w:rsid w:val="00BE5708"/>
    <w:rsid w:val="00C02165"/>
    <w:rsid w:val="00C05E32"/>
    <w:rsid w:val="00C11F48"/>
    <w:rsid w:val="00C51CF9"/>
    <w:rsid w:val="00C60E81"/>
    <w:rsid w:val="00C6336C"/>
    <w:rsid w:val="00C71BC5"/>
    <w:rsid w:val="00C72301"/>
    <w:rsid w:val="00CC37EB"/>
    <w:rsid w:val="00CC6248"/>
    <w:rsid w:val="00CD043B"/>
    <w:rsid w:val="00CD5CBE"/>
    <w:rsid w:val="00CE0967"/>
    <w:rsid w:val="00D2076F"/>
    <w:rsid w:val="00D34F2C"/>
    <w:rsid w:val="00D52775"/>
    <w:rsid w:val="00D54977"/>
    <w:rsid w:val="00D56D6D"/>
    <w:rsid w:val="00D603BC"/>
    <w:rsid w:val="00D65210"/>
    <w:rsid w:val="00D73325"/>
    <w:rsid w:val="00D73B2D"/>
    <w:rsid w:val="00D91360"/>
    <w:rsid w:val="00D96D49"/>
    <w:rsid w:val="00DB5D04"/>
    <w:rsid w:val="00DE32A2"/>
    <w:rsid w:val="00DE74C3"/>
    <w:rsid w:val="00DF6D29"/>
    <w:rsid w:val="00E2603F"/>
    <w:rsid w:val="00E43595"/>
    <w:rsid w:val="00E47755"/>
    <w:rsid w:val="00E61BC9"/>
    <w:rsid w:val="00E673A1"/>
    <w:rsid w:val="00E71780"/>
    <w:rsid w:val="00E94586"/>
    <w:rsid w:val="00E96E78"/>
    <w:rsid w:val="00E971C8"/>
    <w:rsid w:val="00EA4F37"/>
    <w:rsid w:val="00ED4FA8"/>
    <w:rsid w:val="00ED5B2E"/>
    <w:rsid w:val="00EE7F6A"/>
    <w:rsid w:val="00F0046E"/>
    <w:rsid w:val="00F12354"/>
    <w:rsid w:val="00F22149"/>
    <w:rsid w:val="00F3426B"/>
    <w:rsid w:val="00F36FD1"/>
    <w:rsid w:val="00F55853"/>
    <w:rsid w:val="00F75547"/>
    <w:rsid w:val="00F92E15"/>
    <w:rsid w:val="00F951B4"/>
    <w:rsid w:val="00FB5C65"/>
    <w:rsid w:val="00FC666F"/>
    <w:rsid w:val="00FD6741"/>
    <w:rsid w:val="00FE10B9"/>
    <w:rsid w:val="00FE320E"/>
    <w:rsid w:val="00FE4D2E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6D0A6"/>
  <w15:chartTrackingRefBased/>
  <w15:docId w15:val="{237C9D9C-6F03-44FC-B666-A6B1F749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986"/>
  </w:style>
  <w:style w:type="paragraph" w:styleId="Podnoje">
    <w:name w:val="footer"/>
    <w:basedOn w:val="Normal"/>
    <w:link w:val="Podno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986"/>
  </w:style>
  <w:style w:type="paragraph" w:styleId="Tekstbalonia">
    <w:name w:val="Balloon Text"/>
    <w:basedOn w:val="Normal"/>
    <w:link w:val="TekstbaloniaChar"/>
    <w:uiPriority w:val="99"/>
    <w:semiHidden/>
    <w:unhideWhenUsed/>
    <w:rsid w:val="0046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F9C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rsid w:val="001507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1507D2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56D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B6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36A8-BBF0-4D4E-A479-D03268DD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AnteModric</dc:creator>
  <cp:keywords/>
  <dc:description/>
  <cp:lastModifiedBy>Dajana Sušec</cp:lastModifiedBy>
  <cp:revision>68</cp:revision>
  <cp:lastPrinted>2024-04-10T10:20:00Z</cp:lastPrinted>
  <dcterms:created xsi:type="dcterms:W3CDTF">2020-03-12T10:58:00Z</dcterms:created>
  <dcterms:modified xsi:type="dcterms:W3CDTF">2024-04-12T11:12:00Z</dcterms:modified>
</cp:coreProperties>
</file>