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9F" w:rsidRDefault="0065489F" w:rsidP="00654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0969D2">
        <w:rPr>
          <w:rFonts w:ascii="Times New Roman" w:eastAsia="Calibri" w:hAnsi="Times New Roman" w:cs="Times New Roman"/>
          <w:sz w:val="24"/>
          <w:szCs w:val="24"/>
        </w:rPr>
        <w:t>Temelje</w:t>
      </w:r>
      <w:r w:rsidR="000969D2" w:rsidRPr="000969D2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="002863F6">
        <w:rPr>
          <w:rFonts w:ascii="Times New Roman" w:eastAsia="Calibri" w:hAnsi="Times New Roman" w:cs="Times New Roman"/>
          <w:sz w:val="24"/>
          <w:szCs w:val="24"/>
        </w:rPr>
        <w:t>Odluke o financiranju Ministarstva rada i mirovinskog sustava, KLASA: 910-04/17-07/10, URBROJ: 524-06-02-02-01/1-18-473 od 29. listopada 2018. godine, potpisanog Ugovora o dodjeli bespovratnih sredstava za projekte koji se financiraju iz Europskog socijalnog fonda u financijskom razdoblju 2014.-2020., kodni broj UP.02.1.1.05.0219, od 14. prosinca 2018. godine u sklopu projekta „ZAŽELI – pomoć u kući“ – Osnaživanje i aktiviranje žena na tržištu rada i odobrene izmjene manjeg značaja od 19. svibnja 2020. godine te članka 45.</w:t>
      </w:r>
      <w:r w:rsidR="002863F6">
        <w:rPr>
          <w:rFonts w:ascii="Times New Roman" w:hAnsi="Times New Roman" w:cs="Times New Roman"/>
          <w:sz w:val="24"/>
          <w:szCs w:val="24"/>
        </w:rPr>
        <w:t xml:space="preserve"> </w:t>
      </w:r>
      <w:r w:rsidR="000969D2" w:rsidRPr="000969D2">
        <w:rPr>
          <w:rFonts w:ascii="Times New Roman" w:hAnsi="Times New Roman" w:cs="Times New Roman"/>
          <w:sz w:val="24"/>
          <w:szCs w:val="24"/>
        </w:rPr>
        <w:t>Statuta Općine Antunovac («Službeni glasnik Općine Antu</w:t>
      </w:r>
      <w:r w:rsidR="00123DE8">
        <w:rPr>
          <w:rFonts w:ascii="Times New Roman" w:hAnsi="Times New Roman" w:cs="Times New Roman"/>
          <w:sz w:val="24"/>
          <w:szCs w:val="24"/>
        </w:rPr>
        <w:t xml:space="preserve">novac» broj 2/13, 3/18, </w:t>
      </w:r>
      <w:r w:rsidR="000969D2">
        <w:rPr>
          <w:rFonts w:ascii="Times New Roman" w:hAnsi="Times New Roman" w:cs="Times New Roman"/>
          <w:sz w:val="24"/>
          <w:szCs w:val="24"/>
        </w:rPr>
        <w:t>7/19</w:t>
      </w:r>
      <w:r w:rsidR="00123DE8">
        <w:rPr>
          <w:rFonts w:ascii="Times New Roman" w:hAnsi="Times New Roman" w:cs="Times New Roman"/>
          <w:sz w:val="24"/>
          <w:szCs w:val="24"/>
        </w:rPr>
        <w:t xml:space="preserve"> i 3/20</w:t>
      </w:r>
      <w:r w:rsidR="000969D2">
        <w:rPr>
          <w:rFonts w:ascii="Times New Roman" w:hAnsi="Times New Roman" w:cs="Times New Roman"/>
          <w:sz w:val="24"/>
          <w:szCs w:val="24"/>
        </w:rPr>
        <w:t>)</w:t>
      </w:r>
      <w:r w:rsidRPr="000969D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969D2">
        <w:rPr>
          <w:rFonts w:ascii="Times New Roman" w:eastAsia="Calibri" w:hAnsi="Times New Roman" w:cs="Times New Roman"/>
          <w:sz w:val="24"/>
          <w:szCs w:val="24"/>
        </w:rPr>
        <w:t>Općinski n</w:t>
      </w:r>
      <w:r w:rsidR="00F54377">
        <w:rPr>
          <w:rFonts w:ascii="Times New Roman" w:eastAsia="Calibri" w:hAnsi="Times New Roman" w:cs="Times New Roman"/>
          <w:sz w:val="24"/>
          <w:szCs w:val="24"/>
        </w:rPr>
        <w:t>ačelnik Općine Antunovac</w:t>
      </w:r>
      <w:r w:rsidR="000B3BE2">
        <w:rPr>
          <w:rFonts w:ascii="Times New Roman" w:eastAsia="Calibri" w:hAnsi="Times New Roman" w:cs="Times New Roman"/>
          <w:sz w:val="24"/>
          <w:szCs w:val="24"/>
        </w:rPr>
        <w:t>,</w:t>
      </w:r>
      <w:r w:rsidR="00A20C82">
        <w:rPr>
          <w:rFonts w:ascii="Times New Roman" w:eastAsia="Calibri" w:hAnsi="Times New Roman" w:cs="Times New Roman"/>
          <w:sz w:val="24"/>
          <w:szCs w:val="24"/>
        </w:rPr>
        <w:t xml:space="preserve"> dana </w:t>
      </w:r>
      <w:r w:rsidR="00A20C82" w:rsidRPr="00123DE8">
        <w:rPr>
          <w:rFonts w:ascii="Times New Roman" w:eastAsia="Calibri" w:hAnsi="Times New Roman" w:cs="Times New Roman"/>
          <w:sz w:val="24"/>
          <w:szCs w:val="24"/>
        </w:rPr>
        <w:t>22. srpnja</w:t>
      </w:r>
      <w:r w:rsidR="000969D2">
        <w:rPr>
          <w:rFonts w:ascii="Times New Roman" w:eastAsia="Calibri" w:hAnsi="Times New Roman" w:cs="Times New Roman"/>
          <w:sz w:val="24"/>
          <w:szCs w:val="24"/>
        </w:rPr>
        <w:t xml:space="preserve"> 2020. godine,</w:t>
      </w:r>
      <w:r w:rsidRPr="000969D2">
        <w:rPr>
          <w:rFonts w:ascii="Times New Roman" w:eastAsia="Calibri" w:hAnsi="Times New Roman" w:cs="Times New Roman"/>
          <w:sz w:val="24"/>
          <w:szCs w:val="24"/>
        </w:rPr>
        <w:t xml:space="preserve"> donosi</w:t>
      </w:r>
    </w:p>
    <w:p w:rsidR="000969D2" w:rsidRPr="000969D2" w:rsidRDefault="000969D2" w:rsidP="00654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89F" w:rsidRPr="0065489F" w:rsidRDefault="0065489F" w:rsidP="0065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5489F" w:rsidRPr="0065489F" w:rsidRDefault="000969D2" w:rsidP="008752B2">
      <w:pPr>
        <w:keepNext/>
        <w:spacing w:after="0" w:line="240" w:lineRule="auto"/>
        <w:ind w:left="709" w:hanging="709"/>
        <w:jc w:val="center"/>
        <w:outlineLvl w:val="7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  <w:t>ODLUKU</w:t>
      </w:r>
    </w:p>
    <w:p w:rsidR="008752B2" w:rsidRDefault="00A20C82" w:rsidP="008752B2">
      <w:pPr>
        <w:keepNext/>
        <w:spacing w:after="0" w:line="240" w:lineRule="auto"/>
        <w:ind w:left="709" w:hanging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 odabiru kandidatkinje</w:t>
      </w:r>
      <w:r w:rsidR="0065489F" w:rsidRPr="0065489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za zasnivanje radnog odno</w:t>
      </w:r>
      <w:r w:rsidR="008752B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sa na određeno vrijeme na radno </w:t>
      </w:r>
    </w:p>
    <w:p w:rsidR="008752B2" w:rsidRDefault="0065489F" w:rsidP="008752B2">
      <w:pPr>
        <w:keepNext/>
        <w:spacing w:after="0" w:line="240" w:lineRule="auto"/>
        <w:ind w:left="709" w:hanging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5489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mjesto „Pomoćnica u kući – potpora i podrš</w:t>
      </w:r>
      <w:r w:rsidR="008752B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ka starijim osobama i osobama u   </w:t>
      </w:r>
    </w:p>
    <w:p w:rsidR="008752B2" w:rsidRDefault="0065489F" w:rsidP="008752B2">
      <w:pPr>
        <w:keepNext/>
        <w:spacing w:after="0" w:line="240" w:lineRule="auto"/>
        <w:ind w:left="709" w:hanging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5489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nepovoljnom položaju u okviru projekta UP.02.1.1.05.0219, </w:t>
      </w:r>
    </w:p>
    <w:p w:rsidR="008752B2" w:rsidRDefault="0065489F" w:rsidP="008752B2">
      <w:pPr>
        <w:keepNext/>
        <w:spacing w:after="0" w:line="240" w:lineRule="auto"/>
        <w:ind w:left="709" w:hanging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5489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„ZAŽELI – po</w:t>
      </w:r>
      <w:r w:rsidR="008752B2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moć u kući“ </w:t>
      </w:r>
      <w:r w:rsidRPr="0065489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– Osnaživanje i aktiviranje žena na tržištu rada,</w:t>
      </w:r>
    </w:p>
    <w:p w:rsidR="0065489F" w:rsidRPr="008752B2" w:rsidRDefault="0065489F" w:rsidP="008752B2">
      <w:pPr>
        <w:keepNext/>
        <w:spacing w:after="0" w:line="240" w:lineRule="auto"/>
        <w:ind w:left="709" w:hanging="709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65489F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 xml:space="preserve"> na području Općine Antunovac</w:t>
      </w:r>
    </w:p>
    <w:p w:rsidR="0065489F" w:rsidRDefault="0065489F" w:rsidP="0065489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9D2" w:rsidRPr="0065489F" w:rsidRDefault="000969D2" w:rsidP="0065489F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89F" w:rsidRPr="0065489F" w:rsidRDefault="0065489F" w:rsidP="0065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:rsidR="0065489F" w:rsidRPr="0065489F" w:rsidRDefault="0065489F" w:rsidP="0065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89F" w:rsidRDefault="000969D2" w:rsidP="00654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O</w:t>
      </w:r>
      <w:r w:rsidR="0065489F"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t>glasa za prijam u radni odnos na određeno vrijeme  KLASA: 103-02/19-01/01, URBROJ: 2158/02-01-20-27 od 29. svibnja 2020. 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objavljenog na službenim stranicama Hrvatskog zavoda za zapošljavanje i internetskoj stranici Općine Antunovac,</w:t>
      </w:r>
      <w:r w:rsidR="0065489F"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sklopu projekta „ZAŽELI pomoć u kući – Osnaživanje i aktiviranje žena na tržištu rada sufinanciranog iz Europskog socijalnog fonda u sklopu Operativnog programa Učinkoviti ljudski potencijali 2014. – 2020., na radno mjesto „Pomoćnica u kući – potpora i podrška starijim osobama i osobama u nepovoljnom položaju“ u sklopu projekta UP.02.1.1.05.0219, „ZAŽELI pomoć u kući - Osnaživanje i ak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tiviranje žena na tržištu rada“</w:t>
      </w:r>
      <w:r w:rsidR="0065489F"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na području Općine Antunovac </w:t>
      </w:r>
      <w:r w:rsidR="00A20C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odabrano je 10 izvršiteljica, od ukupno 23 kandidatkinje koje su podnijele </w:t>
      </w:r>
      <w:r w:rsidR="00A20C82">
        <w:rPr>
          <w:rFonts w:ascii="Times New Roman" w:hAnsi="Times New Roman" w:cs="Times New Roman"/>
          <w:sz w:val="24"/>
          <w:szCs w:val="24"/>
        </w:rPr>
        <w:t>pravodobnu, urednu i formalno ispravnu prijavu.</w:t>
      </w:r>
    </w:p>
    <w:p w:rsidR="00A20C82" w:rsidRDefault="00A20C82" w:rsidP="00654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Sukladno pristiglim prijavama, izvršenom provjerom o ispunjavanju uvjeta kod nadležnog Zavoda za zapošljavanje, ispostava Osijek, te uzimajući u obzir potrebe krajnjih korisnika, mjesto obavljanja rada, a vezano uz otkaz Ugovora o radu Radnice Anamarije </w:t>
      </w:r>
      <w:proofErr w:type="spellStart"/>
      <w:r>
        <w:rPr>
          <w:rFonts w:ascii="Times New Roman" w:hAnsi="Times New Roman" w:cs="Times New Roman"/>
          <w:sz w:val="24"/>
          <w:szCs w:val="24"/>
        </w:rPr>
        <w:t>Dušić</w:t>
      </w:r>
      <w:proofErr w:type="spellEnd"/>
      <w:r>
        <w:rPr>
          <w:rFonts w:ascii="Times New Roman" w:hAnsi="Times New Roman" w:cs="Times New Roman"/>
          <w:sz w:val="24"/>
          <w:szCs w:val="24"/>
        </w:rPr>
        <w:t>, za prijam u radni odnos na određeno vrijeme na radno mjesto „Pomoćnica u kući“ odabire se sljedeća kandidatkinja:</w:t>
      </w:r>
    </w:p>
    <w:p w:rsidR="00A20C82" w:rsidRPr="0065489F" w:rsidRDefault="00FB03CE" w:rsidP="0065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Dajana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</w:t>
      </w:r>
      <w:bookmarkStart w:id="0" w:name="_GoBack"/>
      <w:bookmarkEnd w:id="0"/>
      <w:r w:rsidR="00A20C82">
        <w:rPr>
          <w:rFonts w:ascii="Times New Roman" w:hAnsi="Times New Roman" w:cs="Times New Roman"/>
          <w:sz w:val="24"/>
          <w:szCs w:val="24"/>
        </w:rPr>
        <w:t>uš</w:t>
      </w:r>
      <w:proofErr w:type="spellEnd"/>
      <w:r w:rsidR="00A20C82">
        <w:rPr>
          <w:rFonts w:ascii="Times New Roman" w:hAnsi="Times New Roman" w:cs="Times New Roman"/>
          <w:sz w:val="24"/>
          <w:szCs w:val="24"/>
        </w:rPr>
        <w:t xml:space="preserve">, Duga ulica 167, </w:t>
      </w:r>
      <w:proofErr w:type="spellStart"/>
      <w:r w:rsidR="00A20C82">
        <w:rPr>
          <w:rFonts w:ascii="Times New Roman" w:hAnsi="Times New Roman" w:cs="Times New Roman"/>
          <w:sz w:val="24"/>
          <w:szCs w:val="24"/>
        </w:rPr>
        <w:t>Ivanovac</w:t>
      </w:r>
      <w:proofErr w:type="spellEnd"/>
      <w:r w:rsidR="00A20C82">
        <w:rPr>
          <w:rFonts w:ascii="Times New Roman" w:hAnsi="Times New Roman" w:cs="Times New Roman"/>
          <w:sz w:val="24"/>
          <w:szCs w:val="24"/>
        </w:rPr>
        <w:t>.</w:t>
      </w:r>
    </w:p>
    <w:p w:rsidR="0065489F" w:rsidRPr="00A20C82" w:rsidRDefault="0065489F" w:rsidP="00A20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5489F" w:rsidRPr="0065489F" w:rsidRDefault="0065489F" w:rsidP="0065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2.</w:t>
      </w:r>
    </w:p>
    <w:p w:rsidR="0065489F" w:rsidRPr="0065489F" w:rsidRDefault="0065489F" w:rsidP="0065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89F" w:rsidRPr="0065489F" w:rsidRDefault="000969D2" w:rsidP="0065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752B2">
        <w:rPr>
          <w:rFonts w:ascii="Times New Roman" w:eastAsia="Times New Roman" w:hAnsi="Times New Roman" w:cs="Times New Roman"/>
          <w:sz w:val="24"/>
          <w:szCs w:val="24"/>
          <w:lang w:eastAsia="hr-HR"/>
        </w:rPr>
        <w:t>Sa izabrano</w:t>
      </w:r>
      <w:r w:rsidR="00A20C82">
        <w:rPr>
          <w:rFonts w:ascii="Times New Roman" w:eastAsia="Times New Roman" w:hAnsi="Times New Roman" w:cs="Times New Roman"/>
          <w:sz w:val="24"/>
          <w:szCs w:val="24"/>
          <w:lang w:eastAsia="hr-HR"/>
        </w:rPr>
        <w:t>m kandidatkinjom</w:t>
      </w:r>
      <w:r w:rsidR="0065489F"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članka 1. Općina Antunovac će sklopiti Ugovor o radu na određeno </w:t>
      </w:r>
      <w:r w:rsidR="008752B2">
        <w:rPr>
          <w:rFonts w:ascii="Times New Roman" w:eastAsia="Times New Roman" w:hAnsi="Times New Roman" w:cs="Times New Roman"/>
          <w:sz w:val="24"/>
          <w:szCs w:val="24"/>
          <w:lang w:eastAsia="hr-HR"/>
        </w:rPr>
        <w:t>vrijeme</w:t>
      </w:r>
      <w:r w:rsidR="0065489F"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5489F" w:rsidRPr="0065489F" w:rsidRDefault="0065489F" w:rsidP="0065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69D2" w:rsidRDefault="000969D2" w:rsidP="0065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69D2" w:rsidRDefault="000969D2" w:rsidP="0065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89F" w:rsidRPr="0065489F" w:rsidRDefault="0065489F" w:rsidP="0065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Članak 3.</w:t>
      </w:r>
    </w:p>
    <w:p w:rsidR="0065489F" w:rsidRPr="0065489F" w:rsidRDefault="0065489F" w:rsidP="00654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89F" w:rsidRDefault="0065489F" w:rsidP="0065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5489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Ova odluka </w:t>
      </w:r>
      <w:r w:rsidR="000969D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stupa na snagu danom donošenja te će se objaviti na internetskoj stranici Općine Antunovac, </w:t>
      </w:r>
      <w:hyperlink r:id="rId7" w:history="1">
        <w:r w:rsidR="000969D2" w:rsidRPr="00CA4CB7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www.opcina-antunovac.hr</w:t>
        </w:r>
      </w:hyperlink>
      <w:r w:rsidR="000969D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969D2" w:rsidRDefault="000969D2" w:rsidP="0065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489F" w:rsidRDefault="0065489F" w:rsidP="006548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103-02/19-01/01</w:t>
      </w:r>
    </w:p>
    <w:p w:rsidR="0065489F" w:rsidRPr="008C7BB2" w:rsidRDefault="00A20C82" w:rsidP="0065489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2158/02-01-20-</w:t>
      </w:r>
      <w:r w:rsidR="00123DE8">
        <w:rPr>
          <w:sz w:val="24"/>
          <w:szCs w:val="24"/>
        </w:rPr>
        <w:t>58</w:t>
      </w:r>
    </w:p>
    <w:p w:rsidR="0065489F" w:rsidRDefault="0065489F" w:rsidP="0065489F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Antunovac</w:t>
      </w:r>
      <w:r w:rsidR="00A20C82">
        <w:rPr>
          <w:sz w:val="24"/>
          <w:szCs w:val="24"/>
        </w:rPr>
        <w:t xml:space="preserve">, </w:t>
      </w:r>
      <w:r w:rsidR="00A20C82" w:rsidRPr="00123DE8">
        <w:rPr>
          <w:sz w:val="24"/>
          <w:szCs w:val="24"/>
        </w:rPr>
        <w:t>22. srpnja</w:t>
      </w:r>
      <w:r w:rsidRPr="008C7BB2">
        <w:rPr>
          <w:sz w:val="24"/>
          <w:szCs w:val="24"/>
        </w:rPr>
        <w:t xml:space="preserve"> 2020. godine</w:t>
      </w:r>
    </w:p>
    <w:p w:rsidR="000969D2" w:rsidRDefault="000969D2" w:rsidP="000969D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Općinski načelnik</w:t>
      </w:r>
    </w:p>
    <w:p w:rsidR="000969D2" w:rsidRDefault="000969D2" w:rsidP="000969D2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9D6B5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Davor </w:t>
      </w:r>
      <w:proofErr w:type="spellStart"/>
      <w:r>
        <w:rPr>
          <w:sz w:val="24"/>
          <w:szCs w:val="24"/>
        </w:rPr>
        <w:t>Tubanjski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bacc</w:t>
      </w:r>
      <w:proofErr w:type="spellEnd"/>
      <w:r>
        <w:rPr>
          <w:sz w:val="24"/>
          <w:szCs w:val="24"/>
        </w:rPr>
        <w:t xml:space="preserve">. ing. </w:t>
      </w:r>
      <w:proofErr w:type="spellStart"/>
      <w:r>
        <w:rPr>
          <w:sz w:val="24"/>
          <w:szCs w:val="24"/>
        </w:rPr>
        <w:t>agr</w:t>
      </w:r>
      <w:proofErr w:type="spellEnd"/>
      <w:r>
        <w:rPr>
          <w:sz w:val="24"/>
          <w:szCs w:val="24"/>
        </w:rPr>
        <w:t>.</w:t>
      </w:r>
    </w:p>
    <w:p w:rsidR="000969D2" w:rsidRDefault="000969D2" w:rsidP="0065489F">
      <w:pPr>
        <w:pStyle w:val="Bezproreda"/>
        <w:rPr>
          <w:sz w:val="24"/>
          <w:szCs w:val="24"/>
        </w:rPr>
      </w:pPr>
    </w:p>
    <w:p w:rsidR="000969D2" w:rsidRDefault="000969D2" w:rsidP="0065489F">
      <w:pPr>
        <w:pStyle w:val="Bezproreda"/>
        <w:rPr>
          <w:sz w:val="24"/>
          <w:szCs w:val="24"/>
        </w:rPr>
      </w:pPr>
    </w:p>
    <w:p w:rsidR="0065489F" w:rsidRDefault="0065489F" w:rsidP="0065489F">
      <w:pPr>
        <w:pStyle w:val="Bezproreda"/>
        <w:rPr>
          <w:sz w:val="24"/>
          <w:szCs w:val="24"/>
        </w:rPr>
      </w:pPr>
    </w:p>
    <w:p w:rsidR="0065489F" w:rsidRDefault="0065489F" w:rsidP="0065489F">
      <w:pPr>
        <w:pStyle w:val="Odlomakpopisa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89F" w:rsidRPr="0065489F" w:rsidRDefault="0065489F" w:rsidP="0065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65489F" w:rsidRPr="006548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A7" w:rsidRDefault="00FC28A7" w:rsidP="00C81ECB">
      <w:pPr>
        <w:spacing w:after="0" w:line="240" w:lineRule="auto"/>
      </w:pPr>
      <w:r>
        <w:separator/>
      </w:r>
    </w:p>
  </w:endnote>
  <w:endnote w:type="continuationSeparator" w:id="0">
    <w:p w:rsidR="00FC28A7" w:rsidRDefault="00FC28A7" w:rsidP="00C8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ECB" w:rsidRDefault="00C81ECB" w:rsidP="00C81EC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3991C264" wp14:editId="27DB3F4F">
          <wp:extent cx="3190240" cy="13239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A7" w:rsidRDefault="00FC28A7" w:rsidP="00C81ECB">
      <w:pPr>
        <w:spacing w:after="0" w:line="240" w:lineRule="auto"/>
      </w:pPr>
      <w:r>
        <w:separator/>
      </w:r>
    </w:p>
  </w:footnote>
  <w:footnote w:type="continuationSeparator" w:id="0">
    <w:p w:rsidR="00FC28A7" w:rsidRDefault="00FC28A7" w:rsidP="00C8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2A2"/>
    <w:multiLevelType w:val="hybridMultilevel"/>
    <w:tmpl w:val="186E89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A03A3"/>
    <w:multiLevelType w:val="hybridMultilevel"/>
    <w:tmpl w:val="764848C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82E74"/>
    <w:multiLevelType w:val="hybridMultilevel"/>
    <w:tmpl w:val="AE3A6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52A"/>
    <w:rsid w:val="000969D2"/>
    <w:rsid w:val="000B3BE2"/>
    <w:rsid w:val="00123DE8"/>
    <w:rsid w:val="00135E24"/>
    <w:rsid w:val="00180C43"/>
    <w:rsid w:val="00184667"/>
    <w:rsid w:val="00247E38"/>
    <w:rsid w:val="00284CA9"/>
    <w:rsid w:val="002863F6"/>
    <w:rsid w:val="002B651F"/>
    <w:rsid w:val="00300D64"/>
    <w:rsid w:val="003832A3"/>
    <w:rsid w:val="0065489F"/>
    <w:rsid w:val="007E4099"/>
    <w:rsid w:val="008752B2"/>
    <w:rsid w:val="0093752A"/>
    <w:rsid w:val="009D6B55"/>
    <w:rsid w:val="00A20C82"/>
    <w:rsid w:val="00A3493F"/>
    <w:rsid w:val="00C81ECB"/>
    <w:rsid w:val="00DD23C5"/>
    <w:rsid w:val="00F54377"/>
    <w:rsid w:val="00FB03CE"/>
    <w:rsid w:val="00FC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2C5413"/>
  <w15:chartTrackingRefBased/>
  <w15:docId w15:val="{FE450985-2C4C-477C-AB61-9721ADA3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7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rsid w:val="0093752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3752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8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1ECB"/>
  </w:style>
  <w:style w:type="paragraph" w:styleId="Podnoje">
    <w:name w:val="footer"/>
    <w:basedOn w:val="Normal"/>
    <w:link w:val="PodnojeChar"/>
    <w:uiPriority w:val="99"/>
    <w:unhideWhenUsed/>
    <w:rsid w:val="00C81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1ECB"/>
  </w:style>
  <w:style w:type="paragraph" w:styleId="Tekstbalonia">
    <w:name w:val="Balloon Text"/>
    <w:basedOn w:val="Normal"/>
    <w:link w:val="TekstbaloniaChar"/>
    <w:uiPriority w:val="99"/>
    <w:semiHidden/>
    <w:unhideWhenUsed/>
    <w:rsid w:val="00180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pcina-antunova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Ante Modrić</cp:lastModifiedBy>
  <cp:revision>21</cp:revision>
  <cp:lastPrinted>2020-07-23T10:37:00Z</cp:lastPrinted>
  <dcterms:created xsi:type="dcterms:W3CDTF">2020-05-28T13:16:00Z</dcterms:created>
  <dcterms:modified xsi:type="dcterms:W3CDTF">2020-07-23T10:37:00Z</dcterms:modified>
</cp:coreProperties>
</file>