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F4" w:rsidRDefault="00807789" w:rsidP="001C06F4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61428">
        <w:rPr>
          <w:rFonts w:ascii="Times New Roman" w:hAnsi="Times New Roman"/>
          <w:szCs w:val="24"/>
        </w:rPr>
        <w:t xml:space="preserve">Temeljem </w:t>
      </w:r>
      <w:r w:rsidR="00F76273" w:rsidRPr="00F76273">
        <w:rPr>
          <w:rFonts w:ascii="Times New Roman" w:hAnsi="Times New Roman" w:hint="eastAsia"/>
          <w:szCs w:val="24"/>
        </w:rPr>
        <w:t>č</w:t>
      </w:r>
      <w:r w:rsidR="00F76273" w:rsidRPr="00F76273">
        <w:rPr>
          <w:rFonts w:ascii="Times New Roman" w:hAnsi="Times New Roman"/>
          <w:szCs w:val="24"/>
        </w:rPr>
        <w:t>lanka</w:t>
      </w:r>
      <w:r w:rsidR="001907F4">
        <w:rPr>
          <w:rFonts w:ascii="Times New Roman" w:hAnsi="Times New Roman"/>
          <w:szCs w:val="24"/>
        </w:rPr>
        <w:t xml:space="preserve"> 35. stavka 1. točke 4. i članka 53. Zakona o lokalnoj i područnoj (regionalnoj) samoupravi („Narodne novine“ broj 33/01, 60/01, 129/05, 109/07, 125/08, 36/09, 36/09, 150/11, 144/12, 19/13, 137/15 i 123/17) i članka</w:t>
      </w:r>
      <w:r w:rsidR="00F76273" w:rsidRPr="00F76273">
        <w:rPr>
          <w:rFonts w:ascii="Times New Roman" w:hAnsi="Times New Roman"/>
          <w:szCs w:val="24"/>
        </w:rPr>
        <w:t xml:space="preserve"> </w:t>
      </w:r>
      <w:r w:rsidR="00337AE3">
        <w:rPr>
          <w:rFonts w:ascii="Times New Roman" w:hAnsi="Times New Roman"/>
          <w:szCs w:val="24"/>
        </w:rPr>
        <w:t>45</w:t>
      </w:r>
      <w:r w:rsidR="00F76273" w:rsidRPr="00F76273">
        <w:rPr>
          <w:rFonts w:ascii="Times New Roman" w:hAnsi="Times New Roman"/>
          <w:szCs w:val="24"/>
        </w:rPr>
        <w:t>. Statuta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ine Antunovac («Službeni glasnik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ine Antunovac» broj 2/13</w:t>
      </w:r>
      <w:r w:rsidR="001907F4">
        <w:rPr>
          <w:rFonts w:ascii="Times New Roman" w:hAnsi="Times New Roman"/>
          <w:szCs w:val="24"/>
        </w:rPr>
        <w:t xml:space="preserve">, </w:t>
      </w:r>
      <w:r w:rsidR="005C5654">
        <w:rPr>
          <w:rFonts w:ascii="Times New Roman" w:hAnsi="Times New Roman"/>
          <w:szCs w:val="24"/>
        </w:rPr>
        <w:t>3/18</w:t>
      </w:r>
      <w:r w:rsidR="001907F4">
        <w:rPr>
          <w:rFonts w:ascii="Times New Roman" w:hAnsi="Times New Roman"/>
          <w:szCs w:val="24"/>
        </w:rPr>
        <w:t xml:space="preserve"> i 7/19</w:t>
      </w:r>
      <w:r w:rsidR="00F76273" w:rsidRPr="00F76273">
        <w:rPr>
          <w:rFonts w:ascii="Times New Roman" w:hAnsi="Times New Roman"/>
          <w:szCs w:val="24"/>
        </w:rPr>
        <w:t>),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inski na</w:t>
      </w:r>
      <w:r w:rsidR="00F76273" w:rsidRPr="00F76273">
        <w:rPr>
          <w:rFonts w:ascii="Times New Roman" w:hAnsi="Times New Roman" w:hint="eastAsia"/>
          <w:szCs w:val="24"/>
        </w:rPr>
        <w:t>č</w:t>
      </w:r>
      <w:r w:rsidR="00F76273" w:rsidRPr="00F76273">
        <w:rPr>
          <w:rFonts w:ascii="Times New Roman" w:hAnsi="Times New Roman"/>
          <w:szCs w:val="24"/>
        </w:rPr>
        <w:t>elnik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 xml:space="preserve">ine Antunovac dana </w:t>
      </w:r>
      <w:r w:rsidR="001907F4">
        <w:rPr>
          <w:rFonts w:ascii="Times New Roman" w:hAnsi="Times New Roman"/>
          <w:szCs w:val="24"/>
        </w:rPr>
        <w:t>11</w:t>
      </w:r>
      <w:r w:rsidR="00BE1AB9">
        <w:rPr>
          <w:rFonts w:ascii="Times New Roman" w:hAnsi="Times New Roman"/>
          <w:szCs w:val="24"/>
        </w:rPr>
        <w:t xml:space="preserve">. </w:t>
      </w:r>
      <w:r w:rsidR="005C5654">
        <w:rPr>
          <w:rFonts w:ascii="Times New Roman" w:hAnsi="Times New Roman"/>
          <w:szCs w:val="24"/>
        </w:rPr>
        <w:t>prosinca</w:t>
      </w:r>
      <w:r w:rsidR="00681F0C">
        <w:rPr>
          <w:rFonts w:ascii="Times New Roman" w:hAnsi="Times New Roman"/>
          <w:szCs w:val="24"/>
        </w:rPr>
        <w:t xml:space="preserve"> 201</w:t>
      </w:r>
      <w:r w:rsidR="001907F4">
        <w:rPr>
          <w:rFonts w:ascii="Times New Roman" w:hAnsi="Times New Roman"/>
          <w:szCs w:val="24"/>
        </w:rPr>
        <w:t>9</w:t>
      </w:r>
      <w:r w:rsidR="00F76273" w:rsidRPr="00F76273">
        <w:rPr>
          <w:rFonts w:ascii="Times New Roman" w:hAnsi="Times New Roman"/>
          <w:szCs w:val="24"/>
        </w:rPr>
        <w:t>. godine</w:t>
      </w:r>
      <w:r w:rsidR="00B92078">
        <w:rPr>
          <w:rFonts w:ascii="Times New Roman" w:hAnsi="Times New Roman"/>
          <w:szCs w:val="24"/>
        </w:rPr>
        <w:t>,</w:t>
      </w:r>
      <w:r w:rsidR="001C06F4">
        <w:rPr>
          <w:rFonts w:ascii="Times New Roman" w:hAnsi="Times New Roman"/>
          <w:szCs w:val="24"/>
        </w:rPr>
        <w:t xml:space="preserve"> donosi  </w:t>
      </w: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1C06F4" w:rsidRPr="000A76DB" w:rsidRDefault="00F76273" w:rsidP="001907F4">
      <w:pPr>
        <w:pStyle w:val="Tijelotekst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PRIJEDLOG ODLUKE</w:t>
      </w:r>
    </w:p>
    <w:p w:rsidR="001C06F4" w:rsidRDefault="00D82655" w:rsidP="001907F4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 izmjenama i dopunama</w:t>
      </w:r>
    </w:p>
    <w:p w:rsidR="001907F4" w:rsidRDefault="001907F4" w:rsidP="001907F4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Odluke o unutarnjem ustrojstvu i djelokrugu </w:t>
      </w:r>
    </w:p>
    <w:p w:rsidR="001907F4" w:rsidRDefault="001907F4" w:rsidP="001907F4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Općinske uprave Općine Antunovac</w:t>
      </w:r>
    </w:p>
    <w:p w:rsidR="001907F4" w:rsidRDefault="001907F4" w:rsidP="009E1E35">
      <w:pPr>
        <w:pStyle w:val="Tijeloteksta3"/>
        <w:rPr>
          <w:rFonts w:ascii="Times New Roman" w:hAnsi="Times New Roman"/>
          <w:szCs w:val="24"/>
        </w:rPr>
      </w:pPr>
    </w:p>
    <w:p w:rsidR="004E27F4" w:rsidRPr="009E1E35" w:rsidRDefault="004E27F4" w:rsidP="009E1E35">
      <w:pPr>
        <w:pStyle w:val="Tijeloteksta3"/>
        <w:rPr>
          <w:rFonts w:ascii="Times New Roman" w:hAnsi="Times New Roman"/>
          <w:szCs w:val="24"/>
        </w:rPr>
      </w:pPr>
    </w:p>
    <w:p w:rsidR="001C06F4" w:rsidRDefault="001C06F4" w:rsidP="001C06F4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C06F4" w:rsidRDefault="001C06F4" w:rsidP="001C06F4">
      <w:pPr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615B8" w:rsidRDefault="004A7208" w:rsidP="009615B8">
      <w:pPr>
        <w:pStyle w:val="Tijeloteksta3"/>
      </w:pPr>
      <w:r>
        <w:rPr>
          <w:rFonts w:ascii="Times New Roman" w:hAnsi="Times New Roman"/>
          <w:szCs w:val="24"/>
        </w:rPr>
        <w:tab/>
      </w:r>
      <w:r w:rsidR="009615B8">
        <w:t>Odluka o unutarnjem ustrojstvu i djelokrugu Općinske uprave Općine Antunovac („Službeni glasnik Općine Antunovac“ broj</w:t>
      </w:r>
      <w:r w:rsidR="00305FDC">
        <w:t xml:space="preserve"> 7/09</w:t>
      </w:r>
      <w:r w:rsidR="009615B8">
        <w:t>) mijenja se i dopunjuje odredbama ove Odluke.</w:t>
      </w:r>
    </w:p>
    <w:p w:rsidR="009615B8" w:rsidRPr="0012195D" w:rsidRDefault="009615B8" w:rsidP="009615B8">
      <w:pPr>
        <w:pStyle w:val="Tijeloteksta3"/>
      </w:pPr>
    </w:p>
    <w:p w:rsidR="009615B8" w:rsidRDefault="009615B8" w:rsidP="009615B8">
      <w:pPr>
        <w:jc w:val="center"/>
        <w:rPr>
          <w:sz w:val="24"/>
        </w:rPr>
      </w:pPr>
      <w:r>
        <w:rPr>
          <w:sz w:val="24"/>
        </w:rPr>
        <w:t>Članak 2.</w:t>
      </w:r>
    </w:p>
    <w:p w:rsidR="009615B8" w:rsidRDefault="009615B8" w:rsidP="009615B8">
      <w:pPr>
        <w:jc w:val="center"/>
        <w:rPr>
          <w:sz w:val="24"/>
        </w:rPr>
      </w:pPr>
    </w:p>
    <w:p w:rsidR="009615B8" w:rsidRDefault="009615B8" w:rsidP="00961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81472E">
        <w:rPr>
          <w:rFonts w:ascii="Times New Roman" w:hAnsi="Times New Roman" w:cs="Times New Roman"/>
          <w:sz w:val="24"/>
          <w:szCs w:val="24"/>
        </w:rPr>
        <w:t>U članku</w:t>
      </w:r>
      <w:r>
        <w:rPr>
          <w:rFonts w:ascii="Times New Roman" w:hAnsi="Times New Roman" w:cs="Times New Roman"/>
          <w:sz w:val="24"/>
          <w:szCs w:val="24"/>
        </w:rPr>
        <w:t xml:space="preserve"> 4. stavku 1. </w:t>
      </w:r>
      <w:r w:rsidRPr="0081472E">
        <w:rPr>
          <w:rFonts w:ascii="Times New Roman" w:hAnsi="Times New Roman" w:cs="Times New Roman"/>
          <w:sz w:val="24"/>
          <w:szCs w:val="24"/>
        </w:rPr>
        <w:t>riječi „</w:t>
      </w:r>
      <w:r>
        <w:rPr>
          <w:rFonts w:ascii="Times New Roman" w:hAnsi="Times New Roman" w:cs="Times New Roman"/>
          <w:sz w:val="24"/>
          <w:szCs w:val="24"/>
        </w:rPr>
        <w:t>i Vlastiti pogon, kao posebna komunalna služba“ brišu se.</w:t>
      </w:r>
    </w:p>
    <w:p w:rsidR="009615B8" w:rsidRDefault="009615B8" w:rsidP="00961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Stavak 2. mijenja </w:t>
      </w:r>
      <w:r w:rsidRPr="0081472E">
        <w:rPr>
          <w:rFonts w:ascii="Times New Roman" w:hAnsi="Times New Roman" w:cs="Times New Roman"/>
          <w:sz w:val="24"/>
          <w:szCs w:val="24"/>
        </w:rPr>
        <w:t>se i glase:</w:t>
      </w:r>
    </w:p>
    <w:p w:rsidR="009615B8" w:rsidRDefault="009615B8" w:rsidP="00961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„U Jedinstvenom upravnom odjelu kao posebna organizacijska jedinica djeluje Vlastiti pogon.“.</w:t>
      </w:r>
    </w:p>
    <w:p w:rsidR="009615B8" w:rsidRPr="004504E7" w:rsidRDefault="009615B8" w:rsidP="004504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15B8" w:rsidRDefault="009615B8" w:rsidP="009615B8">
      <w:pPr>
        <w:jc w:val="center"/>
        <w:rPr>
          <w:sz w:val="24"/>
        </w:rPr>
      </w:pPr>
      <w:r>
        <w:rPr>
          <w:sz w:val="24"/>
        </w:rPr>
        <w:t>Članak 3.</w:t>
      </w:r>
    </w:p>
    <w:p w:rsidR="004504E7" w:rsidRDefault="004504E7" w:rsidP="009615B8">
      <w:pPr>
        <w:jc w:val="center"/>
        <w:rPr>
          <w:sz w:val="24"/>
        </w:rPr>
      </w:pPr>
    </w:p>
    <w:p w:rsidR="004504E7" w:rsidRDefault="004504E7" w:rsidP="004504E7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>
        <w:rPr>
          <w:rFonts w:ascii="Times New Roman" w:hAnsi="Times New Roman"/>
          <w:sz w:val="24"/>
          <w:szCs w:val="24"/>
        </w:rPr>
        <w:t xml:space="preserve">U članku 5. dodaje se novi stavak 2. koji glasi:  </w:t>
      </w:r>
      <w:r>
        <w:rPr>
          <w:rFonts w:ascii="Times New Roman" w:hAnsi="Times New Roman"/>
          <w:sz w:val="24"/>
          <w:szCs w:val="24"/>
        </w:rPr>
        <w:tab/>
      </w:r>
    </w:p>
    <w:p w:rsidR="004504E7" w:rsidRDefault="004504E7" w:rsidP="004504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„Vlastiti pogon kao posebna organizacijska jedinica u Jedinstvenom upravnom </w:t>
      </w:r>
      <w:r w:rsidR="00F935CC">
        <w:rPr>
          <w:rFonts w:ascii="Times New Roman" w:hAnsi="Times New Roman"/>
          <w:sz w:val="24"/>
          <w:szCs w:val="24"/>
        </w:rPr>
        <w:t xml:space="preserve">odjelu </w:t>
      </w:r>
      <w:r>
        <w:rPr>
          <w:rFonts w:ascii="Times New Roman" w:hAnsi="Times New Roman"/>
          <w:sz w:val="24"/>
          <w:szCs w:val="24"/>
        </w:rPr>
        <w:t>obavlja komunalne djelatnosti određene posebnom odlukom</w:t>
      </w:r>
      <w:r w:rsidR="00F935CC">
        <w:rPr>
          <w:rFonts w:ascii="Times New Roman" w:hAnsi="Times New Roman"/>
          <w:sz w:val="24"/>
          <w:szCs w:val="24"/>
        </w:rPr>
        <w:t xml:space="preserve"> i druge pomoćno-tehničke poslove</w:t>
      </w:r>
      <w:r>
        <w:rPr>
          <w:rFonts w:ascii="Times New Roman" w:hAnsi="Times New Roman"/>
          <w:sz w:val="24"/>
          <w:szCs w:val="24"/>
        </w:rPr>
        <w:t>.“.</w:t>
      </w:r>
    </w:p>
    <w:p w:rsidR="004504E7" w:rsidRDefault="004504E7" w:rsidP="004504E7">
      <w:pPr>
        <w:jc w:val="both"/>
        <w:rPr>
          <w:rFonts w:ascii="Times New Roman" w:hAnsi="Times New Roman"/>
          <w:sz w:val="24"/>
          <w:szCs w:val="24"/>
        </w:rPr>
      </w:pPr>
    </w:p>
    <w:p w:rsidR="004504E7" w:rsidRDefault="004504E7" w:rsidP="004504E7">
      <w:pPr>
        <w:jc w:val="center"/>
        <w:rPr>
          <w:sz w:val="24"/>
        </w:rPr>
      </w:pPr>
      <w:r>
        <w:rPr>
          <w:sz w:val="24"/>
        </w:rPr>
        <w:t>Članak 4.</w:t>
      </w:r>
    </w:p>
    <w:p w:rsidR="004504E7" w:rsidRDefault="004504E7" w:rsidP="004504E7">
      <w:pPr>
        <w:jc w:val="center"/>
        <w:rPr>
          <w:sz w:val="24"/>
        </w:rPr>
      </w:pPr>
    </w:p>
    <w:p w:rsidR="004504E7" w:rsidRDefault="004504E7" w:rsidP="004504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članku 7. iza stavka 1. dodaje se novi stavak 2. </w:t>
      </w:r>
      <w:r w:rsidR="00A64073">
        <w:rPr>
          <w:rFonts w:ascii="Times New Roman" w:hAnsi="Times New Roman" w:cs="Times New Roman"/>
          <w:sz w:val="24"/>
          <w:szCs w:val="24"/>
        </w:rPr>
        <w:t>koji glasi</w:t>
      </w:r>
      <w:r w:rsidRPr="0081472E">
        <w:rPr>
          <w:rFonts w:ascii="Times New Roman" w:hAnsi="Times New Roman" w:cs="Times New Roman"/>
          <w:sz w:val="24"/>
          <w:szCs w:val="24"/>
        </w:rPr>
        <w:t>:</w:t>
      </w:r>
    </w:p>
    <w:p w:rsidR="004504E7" w:rsidRPr="0081472E" w:rsidRDefault="004504E7" w:rsidP="004504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„Pročelnik Jedinstvenog upravnog odjela je upravitelj Vlastitog pogona.“.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4E7" w:rsidRPr="0081472E" w:rsidRDefault="004504E7" w:rsidP="004504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72E">
        <w:rPr>
          <w:rFonts w:ascii="Times New Roman" w:hAnsi="Times New Roman" w:cs="Times New Roman"/>
          <w:sz w:val="24"/>
          <w:szCs w:val="24"/>
        </w:rPr>
        <w:t>U dosadašnjem stavku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1472E">
        <w:rPr>
          <w:rFonts w:ascii="Times New Roman" w:hAnsi="Times New Roman" w:cs="Times New Roman"/>
          <w:sz w:val="24"/>
          <w:szCs w:val="24"/>
        </w:rPr>
        <w:t>., koji p</w:t>
      </w:r>
      <w:r>
        <w:rPr>
          <w:rFonts w:ascii="Times New Roman" w:hAnsi="Times New Roman" w:cs="Times New Roman"/>
          <w:sz w:val="24"/>
          <w:szCs w:val="24"/>
        </w:rPr>
        <w:t>ostaje stavak 3. riječi „ima visoku školsku spremu pravnog smjera i 5 godina radnog iskustva u struci te položen stručni ispit“ mijenjaju se riječima „udovoljava uvjetima reguliranim važećim zakonskim propisima.</w:t>
      </w:r>
      <w:r w:rsidRPr="0081472E">
        <w:rPr>
          <w:rFonts w:ascii="Times New Roman" w:hAnsi="Times New Roman" w:cs="Times New Roman"/>
          <w:sz w:val="24"/>
          <w:szCs w:val="24"/>
        </w:rPr>
        <w:t>“.</w:t>
      </w:r>
    </w:p>
    <w:p w:rsidR="004504E7" w:rsidRDefault="004504E7" w:rsidP="004504E7">
      <w:pPr>
        <w:jc w:val="both"/>
        <w:rPr>
          <w:sz w:val="24"/>
        </w:rPr>
      </w:pPr>
    </w:p>
    <w:p w:rsidR="004504E7" w:rsidRDefault="004504E7" w:rsidP="004504E7">
      <w:pPr>
        <w:jc w:val="center"/>
        <w:rPr>
          <w:sz w:val="24"/>
        </w:rPr>
      </w:pPr>
      <w:r>
        <w:rPr>
          <w:sz w:val="24"/>
        </w:rPr>
        <w:t>Članak 5.</w:t>
      </w:r>
    </w:p>
    <w:p w:rsidR="009615B8" w:rsidRDefault="009615B8" w:rsidP="009615B8">
      <w:pPr>
        <w:jc w:val="center"/>
        <w:rPr>
          <w:sz w:val="24"/>
        </w:rPr>
      </w:pPr>
    </w:p>
    <w:p w:rsidR="009615B8" w:rsidRPr="00744CBA" w:rsidRDefault="009615B8" w:rsidP="009615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710D">
        <w:rPr>
          <w:rFonts w:ascii="Times New Roman" w:hAnsi="Times New Roman"/>
          <w:sz w:val="24"/>
          <w:szCs w:val="24"/>
        </w:rPr>
        <w:t xml:space="preserve">Ovaj Prijedlog </w:t>
      </w:r>
      <w:r>
        <w:rPr>
          <w:rFonts w:ascii="Times New Roman" w:hAnsi="Times New Roman"/>
          <w:sz w:val="24"/>
          <w:szCs w:val="24"/>
        </w:rPr>
        <w:t>Odluke</w:t>
      </w:r>
      <w:r w:rsidRPr="004A710D">
        <w:rPr>
          <w:rFonts w:ascii="Times New Roman" w:hAnsi="Times New Roman"/>
          <w:sz w:val="24"/>
          <w:szCs w:val="24"/>
        </w:rPr>
        <w:t xml:space="preserve"> daje se na usvajanje Općinskom vijeću Općine Antunovac. </w:t>
      </w:r>
    </w:p>
    <w:p w:rsidR="009615B8" w:rsidRDefault="009615B8" w:rsidP="009615B8">
      <w:pPr>
        <w:jc w:val="center"/>
        <w:rPr>
          <w:sz w:val="24"/>
        </w:rPr>
      </w:pPr>
    </w:p>
    <w:p w:rsidR="004504E7" w:rsidRDefault="004504E7" w:rsidP="009615B8">
      <w:pPr>
        <w:jc w:val="center"/>
        <w:rPr>
          <w:sz w:val="24"/>
        </w:rPr>
      </w:pPr>
    </w:p>
    <w:p w:rsidR="004504E7" w:rsidRDefault="004504E7" w:rsidP="009615B8">
      <w:pPr>
        <w:jc w:val="center"/>
        <w:rPr>
          <w:sz w:val="24"/>
        </w:rPr>
      </w:pPr>
    </w:p>
    <w:p w:rsidR="004504E7" w:rsidRDefault="004504E7" w:rsidP="009615B8">
      <w:pPr>
        <w:jc w:val="center"/>
        <w:rPr>
          <w:sz w:val="24"/>
        </w:rPr>
      </w:pPr>
    </w:p>
    <w:p w:rsidR="009615B8" w:rsidRDefault="009615B8" w:rsidP="009615B8">
      <w:pPr>
        <w:pStyle w:val="Tijeloteksta3"/>
        <w:tabs>
          <w:tab w:val="left" w:pos="709"/>
        </w:tabs>
      </w:pPr>
    </w:p>
    <w:p w:rsidR="001C06F4" w:rsidRPr="00F4444E" w:rsidRDefault="009615B8" w:rsidP="00F4444E">
      <w:pPr>
        <w:pStyle w:val="Tijeloteksta"/>
      </w:pPr>
      <w:r>
        <w:t xml:space="preserve">                        </w:t>
      </w:r>
      <w:bookmarkStart w:id="0" w:name="_GoBack"/>
      <w:bookmarkEnd w:id="0"/>
    </w:p>
    <w:p w:rsidR="001C06F4" w:rsidRDefault="004504E7" w:rsidP="002B23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1C06F4">
        <w:rPr>
          <w:rFonts w:ascii="Times New Roman" w:hAnsi="Times New Roman"/>
          <w:sz w:val="24"/>
          <w:szCs w:val="24"/>
        </w:rPr>
        <w:t>.</w:t>
      </w:r>
    </w:p>
    <w:p w:rsidR="009E1E35" w:rsidRDefault="009E1E35" w:rsidP="00637E25">
      <w:pPr>
        <w:jc w:val="both"/>
        <w:rPr>
          <w:rFonts w:ascii="Times New Roman" w:hAnsi="Times New Roman"/>
          <w:sz w:val="24"/>
          <w:szCs w:val="24"/>
        </w:rPr>
      </w:pPr>
    </w:p>
    <w:p w:rsidR="00292B7D" w:rsidRPr="005A7A52" w:rsidRDefault="009E1E35" w:rsidP="00292B7D">
      <w:pPr>
        <w:pStyle w:val="Tijeloteksta3"/>
      </w:pPr>
      <w:r>
        <w:rPr>
          <w:rFonts w:ascii="Times New Roman" w:hAnsi="Times New Roman"/>
          <w:szCs w:val="24"/>
        </w:rPr>
        <w:tab/>
      </w:r>
      <w:r w:rsidR="00292B7D" w:rsidRPr="005A7A52">
        <w:t>Ova</w:t>
      </w:r>
      <w:r w:rsidR="00292B7D">
        <w:t xml:space="preserve"> Odluka</w:t>
      </w:r>
      <w:r w:rsidR="00292B7D" w:rsidRPr="005A7A52">
        <w:t xml:space="preserve"> stupa na snagu </w:t>
      </w:r>
      <w:r w:rsidR="00292B7D">
        <w:t xml:space="preserve">osmog dana od </w:t>
      </w:r>
      <w:r w:rsidR="00292B7D" w:rsidRPr="005A7A52">
        <w:t>dan</w:t>
      </w:r>
      <w:r w:rsidR="00292B7D">
        <w:t>a</w:t>
      </w:r>
      <w:r w:rsidR="00292B7D" w:rsidRPr="005A7A52">
        <w:t xml:space="preserve"> </w:t>
      </w:r>
      <w:r w:rsidR="00292B7D">
        <w:t>objave u „Službenom glasniku Općine Antunovac“</w:t>
      </w:r>
      <w:r w:rsidR="00292B7D" w:rsidRPr="005A7A52">
        <w:t>, a počinj</w:t>
      </w:r>
      <w:r w:rsidR="00292B7D">
        <w:t>e se primjenjivati od 01. siječnja 2020</w:t>
      </w:r>
      <w:r w:rsidR="00292B7D" w:rsidRPr="005A7A52">
        <w:t>. godine.</w:t>
      </w:r>
    </w:p>
    <w:p w:rsidR="00337AE3" w:rsidRDefault="00337AE3" w:rsidP="001C06F4">
      <w:pPr>
        <w:jc w:val="both"/>
        <w:rPr>
          <w:rFonts w:ascii="Times New Roman" w:hAnsi="Times New Roman"/>
          <w:sz w:val="24"/>
          <w:szCs w:val="24"/>
        </w:rPr>
      </w:pPr>
    </w:p>
    <w:p w:rsidR="009E1E35" w:rsidRPr="009A29D4" w:rsidRDefault="004504E7" w:rsidP="009E1E35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E50B89">
        <w:rPr>
          <w:rFonts w:ascii="Times New Roman" w:hAnsi="Times New Roman"/>
          <w:sz w:val="24"/>
          <w:szCs w:val="24"/>
        </w:rPr>
        <w:t>023-05/09-01/01</w:t>
      </w:r>
    </w:p>
    <w:p w:rsidR="001C06F4" w:rsidRPr="009E1E35" w:rsidRDefault="00661428" w:rsidP="009E1E35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29D4">
        <w:rPr>
          <w:rFonts w:ascii="Times New Roman" w:hAnsi="Times New Roman"/>
          <w:sz w:val="24"/>
          <w:szCs w:val="24"/>
        </w:rPr>
        <w:t>URBROJ: 2158/02-01-</w:t>
      </w:r>
      <w:r w:rsidR="004504E7">
        <w:rPr>
          <w:rFonts w:ascii="Times New Roman" w:hAnsi="Times New Roman"/>
          <w:sz w:val="24"/>
          <w:szCs w:val="24"/>
        </w:rPr>
        <w:t>19-</w:t>
      </w:r>
      <w:r w:rsidR="00E50B89">
        <w:rPr>
          <w:rFonts w:ascii="Times New Roman" w:hAnsi="Times New Roman"/>
          <w:sz w:val="24"/>
          <w:szCs w:val="24"/>
        </w:rPr>
        <w:t>2</w:t>
      </w:r>
    </w:p>
    <w:p w:rsidR="00F76273" w:rsidRPr="00F76273" w:rsidRDefault="00F76273" w:rsidP="00F76273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U Antunovcu, </w:t>
      </w:r>
      <w:r w:rsidR="004504E7">
        <w:rPr>
          <w:rFonts w:ascii="Times New Roman" w:hAnsi="Times New Roman"/>
          <w:szCs w:val="24"/>
        </w:rPr>
        <w:t>11. prosinca 2019</w:t>
      </w:r>
      <w:r w:rsidRPr="00F76273">
        <w:rPr>
          <w:rFonts w:ascii="Times New Roman" w:hAnsi="Times New Roman"/>
          <w:szCs w:val="24"/>
        </w:rPr>
        <w:t>. godine</w:t>
      </w:r>
      <w:r w:rsidRPr="00F76273">
        <w:rPr>
          <w:rFonts w:ascii="Times New Roman" w:hAnsi="Times New Roman"/>
          <w:szCs w:val="24"/>
        </w:rPr>
        <w:tab/>
        <w:t xml:space="preserve">                                                 </w:t>
      </w:r>
    </w:p>
    <w:p w:rsidR="00F76273" w:rsidRPr="00F76273" w:rsidRDefault="00F76273" w:rsidP="00F76273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   </w:t>
      </w:r>
      <w:r w:rsidRPr="00F76273">
        <w:rPr>
          <w:rFonts w:ascii="Times New Roman" w:hAnsi="Times New Roman"/>
          <w:szCs w:val="24"/>
        </w:rPr>
        <w:tab/>
      </w:r>
      <w:r w:rsidRPr="00F76273">
        <w:rPr>
          <w:rFonts w:ascii="Times New Roman" w:hAnsi="Times New Roman"/>
          <w:szCs w:val="24"/>
        </w:rPr>
        <w:tab/>
      </w:r>
    </w:p>
    <w:p w:rsidR="00F76273" w:rsidRPr="004504E7" w:rsidRDefault="004504E7" w:rsidP="00450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76273" w:rsidRPr="004504E7">
        <w:rPr>
          <w:rFonts w:ascii="Times New Roman" w:hAnsi="Times New Roman"/>
          <w:sz w:val="24"/>
          <w:szCs w:val="24"/>
        </w:rPr>
        <w:t>Općinski načelnik</w:t>
      </w:r>
    </w:p>
    <w:p w:rsidR="00F76273" w:rsidRPr="004504E7" w:rsidRDefault="004504E7" w:rsidP="00450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B2D38" w:rsidRPr="004504E7">
        <w:rPr>
          <w:rFonts w:ascii="Times New Roman" w:hAnsi="Times New Roman"/>
          <w:sz w:val="24"/>
          <w:szCs w:val="24"/>
        </w:rPr>
        <w:t xml:space="preserve">Davor </w:t>
      </w:r>
      <w:proofErr w:type="spellStart"/>
      <w:r w:rsidR="007B2D38" w:rsidRPr="004504E7">
        <w:rPr>
          <w:rFonts w:ascii="Times New Roman" w:hAnsi="Times New Roman"/>
          <w:sz w:val="24"/>
          <w:szCs w:val="24"/>
        </w:rPr>
        <w:t>Tubanjski</w:t>
      </w:r>
      <w:proofErr w:type="spellEnd"/>
      <w:r w:rsidRPr="004504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04E7">
        <w:rPr>
          <w:rFonts w:ascii="Times New Roman" w:hAnsi="Times New Roman"/>
          <w:sz w:val="24"/>
          <w:szCs w:val="24"/>
        </w:rPr>
        <w:t>bacc</w:t>
      </w:r>
      <w:proofErr w:type="spellEnd"/>
      <w:r w:rsidRPr="004504E7"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 w:rsidRPr="004504E7">
        <w:rPr>
          <w:rFonts w:ascii="Times New Roman" w:hAnsi="Times New Roman"/>
          <w:sz w:val="24"/>
          <w:szCs w:val="24"/>
        </w:rPr>
        <w:t>agr</w:t>
      </w:r>
      <w:proofErr w:type="spellEnd"/>
      <w:r w:rsidRPr="004504E7">
        <w:rPr>
          <w:rFonts w:ascii="Times New Roman" w:hAnsi="Times New Roman"/>
          <w:sz w:val="24"/>
          <w:szCs w:val="24"/>
        </w:rPr>
        <w:t>.</w:t>
      </w:r>
    </w:p>
    <w:p w:rsidR="002B230F" w:rsidRPr="002B230F" w:rsidRDefault="002B230F" w:rsidP="00F76273">
      <w:pPr>
        <w:pStyle w:val="Tijeloteksta"/>
        <w:rPr>
          <w:rFonts w:ascii="Times New Roman" w:hAnsi="Times New Roman"/>
          <w:szCs w:val="24"/>
        </w:rPr>
      </w:pPr>
    </w:p>
    <w:sectPr w:rsidR="002B230F" w:rsidRPr="002B230F" w:rsidSect="00D4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4"/>
    <w:rsid w:val="00011F4D"/>
    <w:rsid w:val="00047AC7"/>
    <w:rsid w:val="000A76DB"/>
    <w:rsid w:val="000F2547"/>
    <w:rsid w:val="00153795"/>
    <w:rsid w:val="00183419"/>
    <w:rsid w:val="00187526"/>
    <w:rsid w:val="001907F4"/>
    <w:rsid w:val="001C06F4"/>
    <w:rsid w:val="00292B7D"/>
    <w:rsid w:val="002B230F"/>
    <w:rsid w:val="002F0111"/>
    <w:rsid w:val="00305FDC"/>
    <w:rsid w:val="00337AE3"/>
    <w:rsid w:val="003537B5"/>
    <w:rsid w:val="00362674"/>
    <w:rsid w:val="003645D6"/>
    <w:rsid w:val="003B327B"/>
    <w:rsid w:val="003F5412"/>
    <w:rsid w:val="004504E7"/>
    <w:rsid w:val="00471F7C"/>
    <w:rsid w:val="004A7208"/>
    <w:rsid w:val="004D7BD8"/>
    <w:rsid w:val="004E27F4"/>
    <w:rsid w:val="0050121F"/>
    <w:rsid w:val="005C5654"/>
    <w:rsid w:val="005C69B9"/>
    <w:rsid w:val="00627ABB"/>
    <w:rsid w:val="00637E25"/>
    <w:rsid w:val="00661428"/>
    <w:rsid w:val="00681F0C"/>
    <w:rsid w:val="0074028A"/>
    <w:rsid w:val="00784463"/>
    <w:rsid w:val="007B2D38"/>
    <w:rsid w:val="00807789"/>
    <w:rsid w:val="00811F03"/>
    <w:rsid w:val="00841E2A"/>
    <w:rsid w:val="008E7A6A"/>
    <w:rsid w:val="009615B8"/>
    <w:rsid w:val="00967A07"/>
    <w:rsid w:val="00974FC3"/>
    <w:rsid w:val="00983642"/>
    <w:rsid w:val="009A29D4"/>
    <w:rsid w:val="009D5045"/>
    <w:rsid w:val="009E1E35"/>
    <w:rsid w:val="009F2D2C"/>
    <w:rsid w:val="00A64073"/>
    <w:rsid w:val="00AA2E05"/>
    <w:rsid w:val="00AC4316"/>
    <w:rsid w:val="00AC5F58"/>
    <w:rsid w:val="00AE2914"/>
    <w:rsid w:val="00B13A71"/>
    <w:rsid w:val="00B235C0"/>
    <w:rsid w:val="00B358E8"/>
    <w:rsid w:val="00B72314"/>
    <w:rsid w:val="00B8268B"/>
    <w:rsid w:val="00B92078"/>
    <w:rsid w:val="00BC583E"/>
    <w:rsid w:val="00BE1AB9"/>
    <w:rsid w:val="00C00BDF"/>
    <w:rsid w:val="00C31326"/>
    <w:rsid w:val="00CA6485"/>
    <w:rsid w:val="00D22128"/>
    <w:rsid w:val="00D40A39"/>
    <w:rsid w:val="00D45C3E"/>
    <w:rsid w:val="00D82655"/>
    <w:rsid w:val="00E50B89"/>
    <w:rsid w:val="00F3247E"/>
    <w:rsid w:val="00F4444E"/>
    <w:rsid w:val="00F57FAE"/>
    <w:rsid w:val="00F723A2"/>
    <w:rsid w:val="00F76273"/>
    <w:rsid w:val="00F76413"/>
    <w:rsid w:val="00F935CC"/>
    <w:rsid w:val="00F976FB"/>
    <w:rsid w:val="00FC0D0D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2D3B"/>
  <w15:docId w15:val="{7EE657BE-7B40-40F2-A647-2D97AC5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4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C06F4"/>
    <w:pPr>
      <w:keepNext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1C06F4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1C06F4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1C06F4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semiHidden/>
    <w:rsid w:val="001C06F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F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F03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961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Pongrac</dc:creator>
  <cp:lastModifiedBy>Ante Modrić</cp:lastModifiedBy>
  <cp:revision>12</cp:revision>
  <cp:lastPrinted>2018-02-08T14:22:00Z</cp:lastPrinted>
  <dcterms:created xsi:type="dcterms:W3CDTF">2018-12-13T09:03:00Z</dcterms:created>
  <dcterms:modified xsi:type="dcterms:W3CDTF">2019-12-13T09:18:00Z</dcterms:modified>
</cp:coreProperties>
</file>