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3FDC529A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>pročitate „Natj</w:t>
            </w:r>
            <w:r w:rsidR="006B07D4">
              <w:rPr>
                <w:rFonts w:ascii="Arial Narrow" w:hAnsi="Arial Narrow"/>
                <w:b/>
              </w:rPr>
              <w:t>ečaj za provedbu tipa operacije 1.3.3. „Potpora razvoju malih poljoprivrednih gospodarstava“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0259A9A1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44CD2422" w14:textId="77777777" w:rsidR="006B07D4" w:rsidRPr="00166D7E" w:rsidRDefault="006B07D4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70B2FD74" w:rsidR="00FA6915" w:rsidRDefault="006F06CA" w:rsidP="006867B6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 w:rsidR="006B07D4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LAG-a Vuka - Dunav</w:t>
            </w:r>
            <w:bookmarkStart w:id="0" w:name="_GoBack"/>
            <w:bookmarkEnd w:id="0"/>
            <w:r w:rsidR="007004BD">
              <w:rPr>
                <w:rFonts w:ascii="Arial Narrow" w:hAnsi="Arial Narrow"/>
                <w:b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01DCB" w14:textId="77777777" w:rsidR="002C1115" w:rsidRDefault="002C1115" w:rsidP="00DD1779">
      <w:r>
        <w:separator/>
      </w:r>
    </w:p>
  </w:endnote>
  <w:endnote w:type="continuationSeparator" w:id="0">
    <w:p w14:paraId="74F5B55C" w14:textId="77777777" w:rsidR="002C1115" w:rsidRDefault="002C1115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0EEFD" w14:textId="77777777" w:rsidR="002C1115" w:rsidRDefault="002C1115" w:rsidP="00DD1779">
      <w:r>
        <w:separator/>
      </w:r>
    </w:p>
  </w:footnote>
  <w:footnote w:type="continuationSeparator" w:id="0">
    <w:p w14:paraId="7AC09C84" w14:textId="77777777" w:rsidR="002C1115" w:rsidRDefault="002C1115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C1115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B07D4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0CF2-12F5-4126-B2D0-B8B4CF91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Davorka</cp:lastModifiedBy>
  <cp:revision>8</cp:revision>
  <cp:lastPrinted>2017-12-06T12:00:00Z</cp:lastPrinted>
  <dcterms:created xsi:type="dcterms:W3CDTF">2018-02-06T11:51:00Z</dcterms:created>
  <dcterms:modified xsi:type="dcterms:W3CDTF">2018-03-14T13:20:00Z</dcterms:modified>
</cp:coreProperties>
</file>