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6023"/>
        <w:gridCol w:w="1424"/>
      </w:tblGrid>
      <w:tr w:rsidR="00363CD9" w:rsidRPr="002C31AF" w:rsidTr="00063EEB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9" o:title="" gain="72818f"/>
                </v:shape>
                <o:OLEObject Type="Embed" ProgID="CorelDRAW.Graphic.9" ShapeID="_x0000_i1025" DrawAspect="Content" ObjectID="_1520767278" r:id="rId10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363CD9" w:rsidRPr="002C31AF" w:rsidTr="00063EEB">
        <w:tc>
          <w:tcPr>
            <w:tcW w:w="1924" w:type="dxa"/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403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D87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B2A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D87E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22.03.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2016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D87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Broj </w:t>
            </w:r>
            <w:r w:rsidR="00D87E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363CD9" w:rsidRDefault="00363CD9" w:rsidP="00363CD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FA39DA" w:rsidRDefault="00FA39DA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FA39DA" w:rsidSect="004F247A">
          <w:footerReference w:type="default" r:id="rId11"/>
          <w:type w:val="continuous"/>
          <w:pgSz w:w="11905" w:h="16837"/>
          <w:pgMar w:top="1418" w:right="1418" w:bottom="1418" w:left="1418" w:header="709" w:footer="709" w:gutter="0"/>
          <w:pgNumType w:start="97"/>
          <w:cols w:space="708"/>
          <w:docGrid w:linePitch="360"/>
        </w:sectPr>
      </w:pPr>
    </w:p>
    <w:p w:rsidR="00AC4CFC" w:rsidRDefault="00AC4CFC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OPĆINSKOG VIJEĆA_______Str. </w:t>
      </w:r>
    </w:p>
    <w:p w:rsidR="00AC4CFC" w:rsidRDefault="00AC4CFC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92. Odluka o </w:t>
      </w:r>
      <w:r w:rsidRPr="00647714">
        <w:rPr>
          <w:rFonts w:ascii="Times New Roman" w:hAnsi="Times New Roman" w:cs="Times New Roman"/>
          <w:sz w:val="24"/>
          <w:szCs w:val="24"/>
        </w:rPr>
        <w:t>načinu, uvjetima i postupku raspolaganja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714">
        <w:rPr>
          <w:rFonts w:ascii="Times New Roman" w:hAnsi="Times New Roman" w:cs="Times New Roman"/>
          <w:sz w:val="24"/>
          <w:szCs w:val="24"/>
        </w:rPr>
        <w:t>imovinom u vlasništvu Općine Antunovac</w:t>
      </w:r>
      <w:r w:rsidR="001F0E01">
        <w:rPr>
          <w:rFonts w:ascii="Times New Roman" w:hAnsi="Times New Roman" w:cs="Times New Roman"/>
          <w:sz w:val="24"/>
          <w:szCs w:val="24"/>
        </w:rPr>
        <w:t>……………………...98</w:t>
      </w:r>
    </w:p>
    <w:p w:rsidR="00AC4CFC" w:rsidRDefault="00AC4CFC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93. Odluka </w:t>
      </w:r>
      <w:r w:rsidRPr="00647714">
        <w:rPr>
          <w:rFonts w:ascii="Times New Roman" w:hAnsi="Times New Roman" w:cs="Times New Roman"/>
          <w:sz w:val="24"/>
          <w:szCs w:val="24"/>
        </w:rPr>
        <w:t>o usvajanju Strategije upravljanja i raspolaganja imovinom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714">
        <w:rPr>
          <w:rFonts w:ascii="Times New Roman" w:hAnsi="Times New Roman" w:cs="Times New Roman"/>
          <w:sz w:val="24"/>
          <w:szCs w:val="24"/>
        </w:rPr>
        <w:t>u vlasništvu Općine Antunovac</w:t>
      </w:r>
      <w:r w:rsidR="001F0E01">
        <w:rPr>
          <w:rFonts w:ascii="Times New Roman" w:hAnsi="Times New Roman" w:cs="Times New Roman"/>
          <w:sz w:val="24"/>
          <w:szCs w:val="24"/>
        </w:rPr>
        <w:t>…………..99</w:t>
      </w:r>
    </w:p>
    <w:p w:rsidR="00AC4CFC" w:rsidRDefault="00AC4CFC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94. Strategija </w:t>
      </w:r>
      <w:r w:rsidRPr="00647714">
        <w:rPr>
          <w:rFonts w:ascii="Times New Roman" w:hAnsi="Times New Roman" w:cs="Times New Roman"/>
          <w:sz w:val="24"/>
          <w:szCs w:val="24"/>
        </w:rPr>
        <w:t>upra</w:t>
      </w:r>
      <w:r>
        <w:rPr>
          <w:rFonts w:ascii="Times New Roman" w:hAnsi="Times New Roman" w:cs="Times New Roman"/>
          <w:sz w:val="24"/>
          <w:szCs w:val="24"/>
        </w:rPr>
        <w:t xml:space="preserve">vljanja i raspolaganja imovinom </w:t>
      </w:r>
      <w:r w:rsidRPr="00647714">
        <w:rPr>
          <w:rFonts w:ascii="Times New Roman" w:hAnsi="Times New Roman" w:cs="Times New Roman"/>
          <w:sz w:val="24"/>
          <w:szCs w:val="24"/>
        </w:rPr>
        <w:t xml:space="preserve">u vlasništvu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47714">
        <w:rPr>
          <w:rFonts w:ascii="Times New Roman" w:hAnsi="Times New Roman" w:cs="Times New Roman"/>
          <w:sz w:val="24"/>
          <w:szCs w:val="24"/>
        </w:rPr>
        <w:t xml:space="preserve">pćine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47714">
        <w:rPr>
          <w:rFonts w:ascii="Times New Roman" w:hAnsi="Times New Roman" w:cs="Times New Roman"/>
          <w:sz w:val="24"/>
          <w:szCs w:val="24"/>
        </w:rPr>
        <w:t>ntunovac</w:t>
      </w:r>
      <w:r w:rsidR="001F0E01">
        <w:rPr>
          <w:rFonts w:ascii="Times New Roman" w:hAnsi="Times New Roman" w:cs="Times New Roman"/>
          <w:sz w:val="24"/>
          <w:szCs w:val="24"/>
        </w:rPr>
        <w:t>…..…………………………102</w:t>
      </w:r>
    </w:p>
    <w:p w:rsidR="00AC4CFC" w:rsidRDefault="00AC4CFC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95. Odluka </w:t>
      </w:r>
      <w:r w:rsidRPr="00647714">
        <w:rPr>
          <w:rFonts w:ascii="Times New Roman" w:hAnsi="Times New Roman" w:cs="Times New Roman"/>
          <w:sz w:val="24"/>
          <w:szCs w:val="24"/>
        </w:rPr>
        <w:t>o izmjeni i dopuni Odluke o komunalnom doprinosu Općine Antunovac</w:t>
      </w:r>
      <w:r w:rsidR="001F0E01">
        <w:rPr>
          <w:rFonts w:ascii="Times New Roman" w:hAnsi="Times New Roman" w:cs="Times New Roman"/>
          <w:sz w:val="24"/>
          <w:szCs w:val="24"/>
        </w:rPr>
        <w:t>……………………………..106</w:t>
      </w:r>
    </w:p>
    <w:p w:rsidR="00AC4CFC" w:rsidRDefault="00AC4CFC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96. Zaključak </w:t>
      </w:r>
      <w:r w:rsidRPr="00647714">
        <w:rPr>
          <w:rFonts w:ascii="Times New Roman" w:hAnsi="Times New Roman" w:cs="Times New Roman"/>
          <w:sz w:val="24"/>
          <w:szCs w:val="24"/>
        </w:rPr>
        <w:t>o prihvaćanju Izvješća o izvršenju Plana gospodarenja otpadom za 2015. godinu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714">
        <w:rPr>
          <w:rFonts w:ascii="Times New Roman" w:hAnsi="Times New Roman" w:cs="Times New Roman"/>
          <w:sz w:val="24"/>
          <w:szCs w:val="24"/>
        </w:rPr>
        <w:t>u Općini Antunovac</w:t>
      </w:r>
      <w:r w:rsidR="001F0E01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1F0E01">
        <w:rPr>
          <w:rFonts w:ascii="Times New Roman" w:hAnsi="Times New Roman" w:cs="Times New Roman"/>
          <w:sz w:val="24"/>
          <w:szCs w:val="24"/>
        </w:rPr>
        <w:t>109</w:t>
      </w:r>
    </w:p>
    <w:p w:rsidR="00AC4CFC" w:rsidRDefault="00AC4CFC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97. Odluka </w:t>
      </w:r>
      <w:r w:rsidRPr="00A513FB">
        <w:rPr>
          <w:rFonts w:ascii="Times New Roman" w:hAnsi="Times New Roman" w:cs="Times New Roman"/>
          <w:sz w:val="24"/>
          <w:szCs w:val="24"/>
        </w:rPr>
        <w:t>o provedbi posebnih mjera sprječavanja odbacivanja otpada</w:t>
      </w:r>
      <w:r w:rsidR="001F0E01">
        <w:rPr>
          <w:rFonts w:ascii="Times New Roman" w:hAnsi="Times New Roman" w:cs="Times New Roman"/>
          <w:sz w:val="24"/>
          <w:szCs w:val="24"/>
        </w:rPr>
        <w:t>……...111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4CFC" w:rsidRDefault="00AC4CFC" w:rsidP="00AC4C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98. Zaključak </w:t>
      </w:r>
      <w:r w:rsidRPr="00A513FB">
        <w:rPr>
          <w:rFonts w:ascii="Times New Roman" w:hAnsi="Times New Roman" w:cs="Times New Roman"/>
          <w:sz w:val="24"/>
          <w:szCs w:val="24"/>
        </w:rPr>
        <w:t>povodom razmatranja prijedloga vijećnika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3FB">
        <w:rPr>
          <w:rFonts w:ascii="Times New Roman" w:hAnsi="Times New Roman" w:cs="Times New Roman"/>
          <w:sz w:val="24"/>
          <w:szCs w:val="24"/>
        </w:rPr>
        <w:t>Općinskog vijeća Općine Antunovac</w:t>
      </w:r>
      <w:r w:rsidR="001F0E01">
        <w:rPr>
          <w:rFonts w:ascii="Times New Roman" w:hAnsi="Times New Roman" w:cs="Times New Roman"/>
          <w:sz w:val="24"/>
          <w:szCs w:val="24"/>
        </w:rPr>
        <w:t>…………………….112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2C4" w:rsidRDefault="00F02216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OPĆINSKOG NAČELNIKA__Str.  </w:t>
      </w:r>
    </w:p>
    <w:p w:rsidR="006708B6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99. Izvješće </w:t>
      </w:r>
      <w:r w:rsidRPr="00A513FB">
        <w:rPr>
          <w:rFonts w:ascii="Times New Roman" w:hAnsi="Times New Roman" w:cs="Times New Roman"/>
          <w:sz w:val="24"/>
          <w:szCs w:val="24"/>
        </w:rPr>
        <w:t>o lokacijama i količinama odbačenog otpada te troškovima uklanjanja odbačenog otpada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3FB">
        <w:rPr>
          <w:rFonts w:ascii="Times New Roman" w:hAnsi="Times New Roman" w:cs="Times New Roman"/>
          <w:sz w:val="24"/>
          <w:szCs w:val="24"/>
        </w:rPr>
        <w:t>u 2015. godini na području Općine Antunovac</w:t>
      </w:r>
      <w:r w:rsidR="001F0E01">
        <w:rPr>
          <w:rFonts w:ascii="Times New Roman" w:hAnsi="Times New Roman" w:cs="Times New Roman"/>
          <w:sz w:val="24"/>
          <w:szCs w:val="24"/>
        </w:rPr>
        <w:t>…………..112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100.</w:t>
      </w:r>
      <w:r w:rsidR="00CC5C4B">
        <w:rPr>
          <w:rFonts w:ascii="Times New Roman" w:hAnsi="Times New Roman" w:cs="Times New Roman"/>
          <w:sz w:val="24"/>
          <w:szCs w:val="24"/>
        </w:rPr>
        <w:t xml:space="preserve"> Odluka </w:t>
      </w:r>
      <w:r w:rsidR="00CC5C4B" w:rsidRPr="00CC5C4B">
        <w:rPr>
          <w:rFonts w:ascii="Times New Roman" w:hAnsi="Times New Roman" w:cs="Times New Roman"/>
          <w:sz w:val="24"/>
          <w:szCs w:val="24"/>
        </w:rPr>
        <w:t>o nabavi poklon paketa povodom uskršnjih blagdana za djelatnike Općine Antunovac</w:t>
      </w:r>
      <w:r w:rsidR="001F0E01">
        <w:rPr>
          <w:rFonts w:ascii="Times New Roman" w:hAnsi="Times New Roman" w:cs="Times New Roman"/>
          <w:sz w:val="24"/>
          <w:szCs w:val="24"/>
        </w:rPr>
        <w:t>…………………….113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101.</w:t>
      </w:r>
      <w:r w:rsidR="00736884">
        <w:rPr>
          <w:rFonts w:ascii="Times New Roman" w:hAnsi="Times New Roman" w:cs="Times New Roman"/>
          <w:sz w:val="24"/>
          <w:szCs w:val="24"/>
        </w:rPr>
        <w:t xml:space="preserve"> Odluka </w:t>
      </w:r>
      <w:r w:rsidR="00736884" w:rsidRPr="00736884">
        <w:rPr>
          <w:rFonts w:ascii="Times New Roman" w:hAnsi="Times New Roman" w:cs="Times New Roman"/>
          <w:sz w:val="24"/>
          <w:szCs w:val="24"/>
        </w:rPr>
        <w:t>o nabavi usluge orezivanja drveća u Antunovcu,</w:t>
      </w:r>
      <w:r w:rsidR="00736884">
        <w:rPr>
          <w:rFonts w:ascii="Times New Roman" w:hAnsi="Times New Roman" w:cs="Times New Roman"/>
          <w:sz w:val="24"/>
          <w:szCs w:val="24"/>
        </w:rPr>
        <w:t xml:space="preserve"> </w:t>
      </w:r>
      <w:r w:rsidR="00736884" w:rsidRPr="00736884">
        <w:rPr>
          <w:rFonts w:ascii="Times New Roman" w:hAnsi="Times New Roman" w:cs="Times New Roman"/>
          <w:sz w:val="24"/>
          <w:szCs w:val="24"/>
        </w:rPr>
        <w:t>u ulici Hrvatske Republike</w:t>
      </w:r>
      <w:r w:rsidR="001F0E01">
        <w:rPr>
          <w:rFonts w:ascii="Times New Roman" w:hAnsi="Times New Roman" w:cs="Times New Roman"/>
          <w:sz w:val="24"/>
          <w:szCs w:val="24"/>
        </w:rPr>
        <w:t>………………...……………115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102.</w:t>
      </w:r>
      <w:r w:rsidR="00736884">
        <w:rPr>
          <w:rFonts w:ascii="Times New Roman" w:hAnsi="Times New Roman" w:cs="Times New Roman"/>
          <w:sz w:val="24"/>
          <w:szCs w:val="24"/>
        </w:rPr>
        <w:t xml:space="preserve"> Odluka </w:t>
      </w:r>
      <w:r w:rsidR="00736884" w:rsidRPr="00736884">
        <w:rPr>
          <w:rFonts w:ascii="Times New Roman" w:hAnsi="Times New Roman" w:cs="Times New Roman"/>
          <w:sz w:val="24"/>
          <w:szCs w:val="24"/>
        </w:rPr>
        <w:t>o nabavi vrećica za poklon paketiće za djecu iz</w:t>
      </w:r>
      <w:r w:rsidR="00736884">
        <w:rPr>
          <w:rFonts w:ascii="Times New Roman" w:hAnsi="Times New Roman" w:cs="Times New Roman"/>
          <w:sz w:val="24"/>
          <w:szCs w:val="24"/>
        </w:rPr>
        <w:t xml:space="preserve"> </w:t>
      </w:r>
      <w:r w:rsidR="00736884" w:rsidRPr="00736884">
        <w:rPr>
          <w:rFonts w:ascii="Times New Roman" w:hAnsi="Times New Roman" w:cs="Times New Roman"/>
          <w:sz w:val="24"/>
          <w:szCs w:val="24"/>
        </w:rPr>
        <w:t>DV Snjeguljica povodom blagdana Uskrsa</w:t>
      </w:r>
      <w:r w:rsidR="00196902">
        <w:rPr>
          <w:rFonts w:ascii="Times New Roman" w:hAnsi="Times New Roman" w:cs="Times New Roman"/>
          <w:sz w:val="24"/>
          <w:szCs w:val="24"/>
        </w:rPr>
        <w:t>……………</w:t>
      </w:r>
      <w:r w:rsidR="001F0E01">
        <w:rPr>
          <w:rFonts w:ascii="Times New Roman" w:hAnsi="Times New Roman" w:cs="Times New Roman"/>
          <w:sz w:val="24"/>
          <w:szCs w:val="24"/>
        </w:rPr>
        <w:t>115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103.</w:t>
      </w:r>
      <w:r w:rsidR="00736884">
        <w:rPr>
          <w:rFonts w:ascii="Times New Roman" w:hAnsi="Times New Roman" w:cs="Times New Roman"/>
          <w:sz w:val="24"/>
          <w:szCs w:val="24"/>
        </w:rPr>
        <w:t xml:space="preserve"> Odluka </w:t>
      </w:r>
      <w:r w:rsidR="00736884" w:rsidRPr="00736884">
        <w:rPr>
          <w:rFonts w:ascii="Times New Roman" w:hAnsi="Times New Roman" w:cs="Times New Roman"/>
          <w:sz w:val="24"/>
          <w:szCs w:val="24"/>
        </w:rPr>
        <w:t xml:space="preserve">o nabavi jaja od </w:t>
      </w:r>
      <w:proofErr w:type="spellStart"/>
      <w:r w:rsidR="00736884" w:rsidRPr="00736884">
        <w:rPr>
          <w:rFonts w:ascii="Times New Roman" w:hAnsi="Times New Roman" w:cs="Times New Roman"/>
          <w:sz w:val="24"/>
          <w:szCs w:val="24"/>
        </w:rPr>
        <w:t>stiropora</w:t>
      </w:r>
      <w:r w:rsidR="001F0E01">
        <w:rPr>
          <w:rFonts w:ascii="Times New Roman" w:hAnsi="Times New Roman" w:cs="Times New Roman"/>
          <w:sz w:val="24"/>
          <w:szCs w:val="24"/>
        </w:rPr>
        <w:t>..</w:t>
      </w:r>
      <w:proofErr w:type="spellEnd"/>
      <w:r w:rsidR="001F0E01">
        <w:rPr>
          <w:rFonts w:ascii="Times New Roman" w:hAnsi="Times New Roman" w:cs="Times New Roman"/>
          <w:sz w:val="24"/>
          <w:szCs w:val="24"/>
        </w:rPr>
        <w:t>.</w:t>
      </w:r>
      <w:r w:rsidR="00196902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1F0E01">
        <w:rPr>
          <w:rFonts w:ascii="Times New Roman" w:hAnsi="Times New Roman" w:cs="Times New Roman"/>
          <w:sz w:val="24"/>
          <w:szCs w:val="24"/>
        </w:rPr>
        <w:t>116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104.</w:t>
      </w:r>
      <w:r w:rsidR="00736884">
        <w:rPr>
          <w:rFonts w:ascii="Times New Roman" w:hAnsi="Times New Roman" w:cs="Times New Roman"/>
          <w:sz w:val="24"/>
          <w:szCs w:val="24"/>
        </w:rPr>
        <w:t xml:space="preserve"> Odluka </w:t>
      </w:r>
      <w:r w:rsidR="00736884" w:rsidRPr="00736884">
        <w:rPr>
          <w:rFonts w:ascii="Times New Roman" w:hAnsi="Times New Roman" w:cs="Times New Roman"/>
          <w:sz w:val="24"/>
          <w:szCs w:val="24"/>
        </w:rPr>
        <w:t>o nabavi građevinskog materijala za izgradnju nogostupa</w:t>
      </w:r>
      <w:r w:rsidR="00736884" w:rsidRPr="00736884">
        <w:t xml:space="preserve"> </w:t>
      </w:r>
      <w:r w:rsidR="00736884" w:rsidRPr="00736884">
        <w:rPr>
          <w:rFonts w:ascii="Times New Roman" w:hAnsi="Times New Roman" w:cs="Times New Roman"/>
          <w:sz w:val="24"/>
          <w:szCs w:val="24"/>
        </w:rPr>
        <w:t>na novom dijelu Mjesnog groblja u Antunovcu</w:t>
      </w:r>
      <w:r w:rsidR="001F0E01">
        <w:rPr>
          <w:rFonts w:ascii="Times New Roman" w:hAnsi="Times New Roman" w:cs="Times New Roman"/>
          <w:sz w:val="24"/>
          <w:szCs w:val="24"/>
        </w:rPr>
        <w:t>…………………………….116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105.</w:t>
      </w:r>
      <w:r w:rsidR="00736884">
        <w:rPr>
          <w:rFonts w:ascii="Times New Roman" w:hAnsi="Times New Roman" w:cs="Times New Roman"/>
          <w:sz w:val="24"/>
          <w:szCs w:val="24"/>
        </w:rPr>
        <w:t xml:space="preserve"> Odluka </w:t>
      </w:r>
      <w:r w:rsidR="00736884" w:rsidRPr="00736884">
        <w:rPr>
          <w:rFonts w:ascii="Times New Roman" w:hAnsi="Times New Roman" w:cs="Times New Roman"/>
          <w:sz w:val="24"/>
          <w:szCs w:val="24"/>
        </w:rPr>
        <w:t xml:space="preserve">o nabavi usluge tuzemnog prijevoza eksponata na relaciji Varaždin </w:t>
      </w:r>
      <w:r w:rsidR="00736884">
        <w:rPr>
          <w:rFonts w:ascii="Times New Roman" w:hAnsi="Times New Roman" w:cs="Times New Roman"/>
          <w:sz w:val="24"/>
          <w:szCs w:val="24"/>
        </w:rPr>
        <w:t>–</w:t>
      </w:r>
      <w:r w:rsidR="00736884" w:rsidRPr="0073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884" w:rsidRPr="00736884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196902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1F0E01">
        <w:rPr>
          <w:rFonts w:ascii="Times New Roman" w:hAnsi="Times New Roman" w:cs="Times New Roman"/>
          <w:sz w:val="24"/>
          <w:szCs w:val="24"/>
        </w:rPr>
        <w:t>...</w:t>
      </w:r>
      <w:r w:rsidR="00196902">
        <w:rPr>
          <w:rFonts w:ascii="Times New Roman" w:hAnsi="Times New Roman" w:cs="Times New Roman"/>
          <w:sz w:val="24"/>
          <w:szCs w:val="24"/>
        </w:rPr>
        <w:t>..</w:t>
      </w:r>
      <w:r w:rsidR="001F0E01">
        <w:rPr>
          <w:rFonts w:ascii="Times New Roman" w:hAnsi="Times New Roman" w:cs="Times New Roman"/>
          <w:sz w:val="24"/>
          <w:szCs w:val="24"/>
        </w:rPr>
        <w:t>117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106.</w:t>
      </w:r>
      <w:r w:rsidR="00736884">
        <w:rPr>
          <w:rFonts w:ascii="Times New Roman" w:hAnsi="Times New Roman" w:cs="Times New Roman"/>
          <w:sz w:val="24"/>
          <w:szCs w:val="24"/>
        </w:rPr>
        <w:t xml:space="preserve"> Odluka </w:t>
      </w:r>
      <w:r w:rsidR="00736884" w:rsidRPr="00736884">
        <w:rPr>
          <w:rFonts w:ascii="Times New Roman" w:hAnsi="Times New Roman" w:cs="Times New Roman"/>
          <w:sz w:val="24"/>
          <w:szCs w:val="24"/>
        </w:rPr>
        <w:t>o nabavi izrade čestitki povodom blagdana Uskrsa</w:t>
      </w:r>
      <w:r w:rsidR="001F0E01">
        <w:rPr>
          <w:rFonts w:ascii="Times New Roman" w:hAnsi="Times New Roman" w:cs="Times New Roman"/>
          <w:sz w:val="24"/>
          <w:szCs w:val="24"/>
        </w:rPr>
        <w:t>…………….118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107.</w:t>
      </w:r>
      <w:r w:rsidR="00736884">
        <w:rPr>
          <w:rFonts w:ascii="Times New Roman" w:hAnsi="Times New Roman" w:cs="Times New Roman"/>
          <w:sz w:val="24"/>
          <w:szCs w:val="24"/>
        </w:rPr>
        <w:t xml:space="preserve"> Odluka </w:t>
      </w:r>
      <w:r w:rsidR="00736884" w:rsidRPr="00736884">
        <w:rPr>
          <w:rFonts w:ascii="Times New Roman" w:hAnsi="Times New Roman" w:cs="Times New Roman"/>
          <w:sz w:val="24"/>
          <w:szCs w:val="24"/>
        </w:rPr>
        <w:t>o nabavi usluge predstavljanja i emitiranja reklamnog priloga</w:t>
      </w:r>
      <w:r w:rsidR="00736884">
        <w:rPr>
          <w:rFonts w:ascii="Times New Roman" w:hAnsi="Times New Roman" w:cs="Times New Roman"/>
          <w:sz w:val="24"/>
          <w:szCs w:val="24"/>
        </w:rPr>
        <w:t xml:space="preserve"> </w:t>
      </w:r>
      <w:r w:rsidR="00736884" w:rsidRPr="00736884">
        <w:rPr>
          <w:rFonts w:ascii="Times New Roman" w:hAnsi="Times New Roman" w:cs="Times New Roman"/>
          <w:sz w:val="24"/>
          <w:szCs w:val="24"/>
        </w:rPr>
        <w:t xml:space="preserve">u eteru Radio Osijeka sa Osječkog proljetnog </w:t>
      </w:r>
      <w:proofErr w:type="spellStart"/>
      <w:r w:rsidR="00736884" w:rsidRPr="00736884">
        <w:rPr>
          <w:rFonts w:ascii="Times New Roman" w:hAnsi="Times New Roman" w:cs="Times New Roman"/>
          <w:sz w:val="24"/>
          <w:szCs w:val="24"/>
        </w:rPr>
        <w:t>sajma</w:t>
      </w:r>
      <w:r w:rsidR="001F0E01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1F0E01">
        <w:rPr>
          <w:rFonts w:ascii="Times New Roman" w:hAnsi="Times New Roman" w:cs="Times New Roman"/>
          <w:sz w:val="24"/>
          <w:szCs w:val="24"/>
        </w:rPr>
        <w:t>.…………………………………118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108.</w:t>
      </w:r>
      <w:r w:rsidR="00A64783">
        <w:rPr>
          <w:rFonts w:ascii="Times New Roman" w:hAnsi="Times New Roman" w:cs="Times New Roman"/>
          <w:sz w:val="24"/>
          <w:szCs w:val="24"/>
        </w:rPr>
        <w:t xml:space="preserve"> Odluka </w:t>
      </w:r>
      <w:r w:rsidR="00A64783" w:rsidRPr="00A64783">
        <w:rPr>
          <w:rFonts w:ascii="Times New Roman" w:hAnsi="Times New Roman" w:cs="Times New Roman"/>
          <w:sz w:val="24"/>
          <w:szCs w:val="24"/>
        </w:rPr>
        <w:t>o pomoći za podmirenje pogrebnih troškova</w:t>
      </w:r>
      <w:r w:rsidR="00A64783">
        <w:rPr>
          <w:rFonts w:ascii="Times New Roman" w:hAnsi="Times New Roman" w:cs="Times New Roman"/>
          <w:sz w:val="24"/>
          <w:szCs w:val="24"/>
        </w:rPr>
        <w:t xml:space="preserve"> </w:t>
      </w:r>
      <w:r w:rsidR="00A64783" w:rsidRPr="00A64783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="00A64783" w:rsidRPr="00A64783">
        <w:rPr>
          <w:rFonts w:ascii="Times New Roman" w:hAnsi="Times New Roman" w:cs="Times New Roman"/>
          <w:sz w:val="24"/>
          <w:szCs w:val="24"/>
        </w:rPr>
        <w:t>pok</w:t>
      </w:r>
      <w:proofErr w:type="spellEnd"/>
      <w:r w:rsidR="00A64783" w:rsidRPr="00A64783">
        <w:rPr>
          <w:rFonts w:ascii="Times New Roman" w:hAnsi="Times New Roman" w:cs="Times New Roman"/>
          <w:sz w:val="24"/>
          <w:szCs w:val="24"/>
        </w:rPr>
        <w:t xml:space="preserve">. Ante </w:t>
      </w:r>
      <w:proofErr w:type="spellStart"/>
      <w:r w:rsidR="00A64783" w:rsidRPr="00A64783">
        <w:rPr>
          <w:rFonts w:ascii="Times New Roman" w:hAnsi="Times New Roman" w:cs="Times New Roman"/>
          <w:sz w:val="24"/>
          <w:szCs w:val="24"/>
        </w:rPr>
        <w:t>Mijadžikovića</w:t>
      </w:r>
      <w:proofErr w:type="spellEnd"/>
      <w:r w:rsidR="001F0E01">
        <w:rPr>
          <w:rFonts w:ascii="Times New Roman" w:hAnsi="Times New Roman" w:cs="Times New Roman"/>
          <w:sz w:val="24"/>
          <w:szCs w:val="24"/>
        </w:rPr>
        <w:t>…………………………119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109.</w:t>
      </w:r>
      <w:r w:rsidR="00A64783">
        <w:rPr>
          <w:rFonts w:ascii="Times New Roman" w:hAnsi="Times New Roman" w:cs="Times New Roman"/>
          <w:sz w:val="24"/>
          <w:szCs w:val="24"/>
        </w:rPr>
        <w:t xml:space="preserve"> Odluka </w:t>
      </w:r>
      <w:r w:rsidR="00A64783" w:rsidRPr="00A64783">
        <w:rPr>
          <w:rFonts w:ascii="Times New Roman" w:hAnsi="Times New Roman" w:cs="Times New Roman"/>
          <w:sz w:val="24"/>
          <w:szCs w:val="24"/>
        </w:rPr>
        <w:t>o sponzoriranju  Manifestacije Uskrs u Osijeku 2016 – najveće gnijezdo na svijetu</w:t>
      </w:r>
      <w:r w:rsidR="001F0E01">
        <w:rPr>
          <w:rFonts w:ascii="Times New Roman" w:hAnsi="Times New Roman" w:cs="Times New Roman"/>
          <w:sz w:val="24"/>
          <w:szCs w:val="24"/>
        </w:rPr>
        <w:t>………………………………119</w:t>
      </w:r>
      <w:r w:rsidR="00A6478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110.</w:t>
      </w:r>
      <w:r w:rsidR="00BC5E0E">
        <w:rPr>
          <w:rFonts w:ascii="Times New Roman" w:hAnsi="Times New Roman" w:cs="Times New Roman"/>
          <w:sz w:val="24"/>
          <w:szCs w:val="24"/>
        </w:rPr>
        <w:t xml:space="preserve"> Odluka </w:t>
      </w:r>
      <w:r w:rsidR="00BC5E0E" w:rsidRPr="00BC5E0E">
        <w:rPr>
          <w:rFonts w:ascii="Times New Roman" w:hAnsi="Times New Roman" w:cs="Times New Roman"/>
          <w:sz w:val="24"/>
          <w:szCs w:val="24"/>
        </w:rPr>
        <w:t>o nabavi potezne pile</w:t>
      </w:r>
      <w:r w:rsidR="001F0E01">
        <w:rPr>
          <w:rFonts w:ascii="Times New Roman" w:hAnsi="Times New Roman" w:cs="Times New Roman"/>
          <w:sz w:val="24"/>
          <w:szCs w:val="24"/>
        </w:rPr>
        <w:t>……120</w:t>
      </w:r>
      <w:r w:rsidR="00BC5E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111.</w:t>
      </w:r>
      <w:r w:rsidR="00BC5E0E">
        <w:rPr>
          <w:rFonts w:ascii="Times New Roman" w:hAnsi="Times New Roman" w:cs="Times New Roman"/>
          <w:sz w:val="24"/>
          <w:szCs w:val="24"/>
        </w:rPr>
        <w:t xml:space="preserve"> Odluka </w:t>
      </w:r>
      <w:r w:rsidR="00BC5E0E" w:rsidRPr="00BC5E0E">
        <w:rPr>
          <w:rFonts w:ascii="Times New Roman" w:hAnsi="Times New Roman" w:cs="Times New Roman"/>
          <w:sz w:val="24"/>
          <w:szCs w:val="24"/>
        </w:rPr>
        <w:t>o nabavi građevinskog materijala za izgradnju nogostupa</w:t>
      </w:r>
      <w:r w:rsidR="00BC5E0E">
        <w:rPr>
          <w:rFonts w:ascii="Times New Roman" w:hAnsi="Times New Roman" w:cs="Times New Roman"/>
          <w:sz w:val="24"/>
          <w:szCs w:val="24"/>
        </w:rPr>
        <w:t xml:space="preserve"> </w:t>
      </w:r>
      <w:r w:rsidR="00BC5E0E" w:rsidRPr="00BC5E0E">
        <w:rPr>
          <w:rFonts w:ascii="Times New Roman" w:hAnsi="Times New Roman" w:cs="Times New Roman"/>
          <w:sz w:val="24"/>
          <w:szCs w:val="24"/>
        </w:rPr>
        <w:t>na novom dijelu Mjesnog groblja u Antunovcu</w:t>
      </w:r>
      <w:r w:rsidR="00342CB8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1F0E01">
        <w:rPr>
          <w:rFonts w:ascii="Times New Roman" w:hAnsi="Times New Roman" w:cs="Times New Roman"/>
          <w:sz w:val="24"/>
          <w:szCs w:val="24"/>
        </w:rPr>
        <w:t>.120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112.</w:t>
      </w:r>
      <w:r w:rsidR="00BC5E0E">
        <w:rPr>
          <w:rFonts w:ascii="Times New Roman" w:hAnsi="Times New Roman" w:cs="Times New Roman"/>
          <w:sz w:val="24"/>
          <w:szCs w:val="24"/>
        </w:rPr>
        <w:t xml:space="preserve"> Odluka </w:t>
      </w:r>
      <w:r w:rsidR="00BC5E0E" w:rsidRPr="00BC5E0E">
        <w:rPr>
          <w:rFonts w:ascii="Times New Roman" w:hAnsi="Times New Roman" w:cs="Times New Roman"/>
          <w:sz w:val="24"/>
          <w:szCs w:val="24"/>
        </w:rPr>
        <w:t>o nabavi materijala za izgradnju ograde na</w:t>
      </w:r>
      <w:r w:rsidR="00BC5E0E">
        <w:rPr>
          <w:rFonts w:ascii="Times New Roman" w:hAnsi="Times New Roman" w:cs="Times New Roman"/>
          <w:sz w:val="24"/>
          <w:szCs w:val="24"/>
        </w:rPr>
        <w:t xml:space="preserve"> </w:t>
      </w:r>
      <w:r w:rsidR="00BC5E0E" w:rsidRPr="00BC5E0E">
        <w:rPr>
          <w:rFonts w:ascii="Times New Roman" w:hAnsi="Times New Roman" w:cs="Times New Roman"/>
          <w:sz w:val="24"/>
          <w:szCs w:val="24"/>
        </w:rPr>
        <w:t>novom dijelu Mjesnog groblja u Antunovcu</w:t>
      </w:r>
      <w:r w:rsidR="00196902">
        <w:rPr>
          <w:rFonts w:ascii="Times New Roman" w:hAnsi="Times New Roman" w:cs="Times New Roman"/>
          <w:sz w:val="24"/>
          <w:szCs w:val="24"/>
        </w:rPr>
        <w:t>……</w:t>
      </w:r>
      <w:r w:rsidR="001F0E01">
        <w:rPr>
          <w:rFonts w:ascii="Times New Roman" w:hAnsi="Times New Roman" w:cs="Times New Roman"/>
          <w:sz w:val="24"/>
          <w:szCs w:val="24"/>
        </w:rPr>
        <w:t>..</w:t>
      </w:r>
      <w:r w:rsidR="00196902">
        <w:rPr>
          <w:rFonts w:ascii="Times New Roman" w:hAnsi="Times New Roman" w:cs="Times New Roman"/>
          <w:sz w:val="24"/>
          <w:szCs w:val="24"/>
        </w:rPr>
        <w:t>……………</w:t>
      </w:r>
      <w:r w:rsidR="001F0E01">
        <w:rPr>
          <w:rFonts w:ascii="Times New Roman" w:hAnsi="Times New Roman" w:cs="Times New Roman"/>
          <w:sz w:val="24"/>
          <w:szCs w:val="24"/>
        </w:rPr>
        <w:t>121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</w:t>
      </w:r>
      <w:r w:rsidR="00BC5E0E">
        <w:rPr>
          <w:rFonts w:ascii="Times New Roman" w:hAnsi="Times New Roman" w:cs="Times New Roman"/>
          <w:sz w:val="24"/>
          <w:szCs w:val="24"/>
        </w:rPr>
        <w:t xml:space="preserve"> Odluka </w:t>
      </w:r>
      <w:r w:rsidR="00BC5E0E" w:rsidRPr="00BC5E0E">
        <w:rPr>
          <w:rFonts w:ascii="Times New Roman" w:hAnsi="Times New Roman" w:cs="Times New Roman"/>
          <w:sz w:val="24"/>
          <w:szCs w:val="24"/>
        </w:rPr>
        <w:t>o nabavi registracije u EUPR registru na razdoblje od 1 godine</w:t>
      </w:r>
      <w:r w:rsidR="001F0E01">
        <w:rPr>
          <w:rFonts w:ascii="Times New Roman" w:hAnsi="Times New Roman" w:cs="Times New Roman"/>
          <w:sz w:val="24"/>
          <w:szCs w:val="24"/>
        </w:rPr>
        <w:t>……..122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</w:t>
      </w:r>
      <w:r w:rsidR="00BC5E0E">
        <w:rPr>
          <w:rFonts w:ascii="Times New Roman" w:hAnsi="Times New Roman" w:cs="Times New Roman"/>
          <w:sz w:val="24"/>
          <w:szCs w:val="24"/>
        </w:rPr>
        <w:t xml:space="preserve"> Odluka </w:t>
      </w:r>
      <w:r w:rsidR="00BC5E0E" w:rsidRPr="00BC5E0E">
        <w:rPr>
          <w:rFonts w:ascii="Times New Roman" w:hAnsi="Times New Roman" w:cs="Times New Roman"/>
          <w:sz w:val="24"/>
          <w:szCs w:val="24"/>
        </w:rPr>
        <w:t>o nabavi građevinskog materijala za izgradnju nogostupa</w:t>
      </w:r>
      <w:r w:rsidR="00BC5E0E">
        <w:rPr>
          <w:rFonts w:ascii="Times New Roman" w:hAnsi="Times New Roman" w:cs="Times New Roman"/>
          <w:sz w:val="24"/>
          <w:szCs w:val="24"/>
        </w:rPr>
        <w:t xml:space="preserve"> </w:t>
      </w:r>
      <w:r w:rsidR="00BC5E0E" w:rsidRPr="00BC5E0E">
        <w:rPr>
          <w:rFonts w:ascii="Times New Roman" w:hAnsi="Times New Roman" w:cs="Times New Roman"/>
          <w:sz w:val="24"/>
          <w:szCs w:val="24"/>
        </w:rPr>
        <w:t>na novom dijelu Mjesnog groblja u Antunovcu</w:t>
      </w:r>
      <w:r w:rsidR="001F0E01">
        <w:rPr>
          <w:rFonts w:ascii="Times New Roman" w:hAnsi="Times New Roman" w:cs="Times New Roman"/>
          <w:sz w:val="24"/>
          <w:szCs w:val="24"/>
        </w:rPr>
        <w:t>………………….…………122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115.</w:t>
      </w:r>
      <w:r w:rsidR="00BC5E0E">
        <w:rPr>
          <w:rFonts w:ascii="Times New Roman" w:hAnsi="Times New Roman" w:cs="Times New Roman"/>
          <w:sz w:val="24"/>
          <w:szCs w:val="24"/>
        </w:rPr>
        <w:t xml:space="preserve"> Odluka </w:t>
      </w:r>
      <w:r w:rsidR="00BC5E0E" w:rsidRPr="00BC5E0E">
        <w:rPr>
          <w:rFonts w:ascii="Times New Roman" w:hAnsi="Times New Roman" w:cs="Times New Roman"/>
          <w:sz w:val="24"/>
          <w:szCs w:val="24"/>
        </w:rPr>
        <w:t>o nabavi usluge objave čestitke u Glasu Slavonije povodom blagdana Uskrsa</w:t>
      </w:r>
      <w:r w:rsidR="001F0E01">
        <w:rPr>
          <w:rFonts w:ascii="Times New Roman" w:hAnsi="Times New Roman" w:cs="Times New Roman"/>
          <w:sz w:val="24"/>
          <w:szCs w:val="24"/>
        </w:rPr>
        <w:t>……………………….123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116.</w:t>
      </w:r>
      <w:r w:rsidR="00BC5E0E">
        <w:rPr>
          <w:rFonts w:ascii="Times New Roman" w:hAnsi="Times New Roman" w:cs="Times New Roman"/>
          <w:sz w:val="24"/>
          <w:szCs w:val="24"/>
        </w:rPr>
        <w:t xml:space="preserve"> Odluka </w:t>
      </w:r>
      <w:r w:rsidR="00BC5E0E" w:rsidRPr="00BC5E0E">
        <w:rPr>
          <w:rFonts w:ascii="Times New Roman" w:hAnsi="Times New Roman" w:cs="Times New Roman"/>
          <w:sz w:val="24"/>
          <w:szCs w:val="24"/>
        </w:rPr>
        <w:t>o nabavi usluge sistematskog pregleda djelatnika</w:t>
      </w:r>
      <w:r w:rsidR="001F0E01">
        <w:rPr>
          <w:rFonts w:ascii="Times New Roman" w:hAnsi="Times New Roman" w:cs="Times New Roman"/>
          <w:sz w:val="24"/>
          <w:szCs w:val="24"/>
        </w:rPr>
        <w:t>…………………….123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117.</w:t>
      </w:r>
      <w:r w:rsidR="00BC5E0E">
        <w:rPr>
          <w:rFonts w:ascii="Times New Roman" w:hAnsi="Times New Roman" w:cs="Times New Roman"/>
          <w:sz w:val="24"/>
          <w:szCs w:val="24"/>
        </w:rPr>
        <w:t xml:space="preserve"> Odluka </w:t>
      </w:r>
      <w:r w:rsidR="00BC5E0E" w:rsidRPr="00BC5E0E">
        <w:rPr>
          <w:rFonts w:ascii="Times New Roman" w:hAnsi="Times New Roman" w:cs="Times New Roman"/>
          <w:sz w:val="24"/>
          <w:szCs w:val="24"/>
        </w:rPr>
        <w:t>o nabavi izjave ovlaštenog inženjera građevinarstva da za izvođenje radova na izgradnji</w:t>
      </w:r>
      <w:r w:rsidR="00BC5E0E">
        <w:rPr>
          <w:rFonts w:ascii="Times New Roman" w:hAnsi="Times New Roman" w:cs="Times New Roman"/>
          <w:sz w:val="24"/>
          <w:szCs w:val="24"/>
        </w:rPr>
        <w:t xml:space="preserve"> </w:t>
      </w:r>
      <w:r w:rsidR="00BC5E0E" w:rsidRPr="00BC5E0E">
        <w:rPr>
          <w:rFonts w:ascii="Times New Roman" w:hAnsi="Times New Roman" w:cs="Times New Roman"/>
          <w:sz w:val="24"/>
          <w:szCs w:val="24"/>
        </w:rPr>
        <w:t>pješačke staze u ulici Hrvatske Republike u Antunovcu nije potreban akt o građenju</w:t>
      </w:r>
      <w:r w:rsidR="001F0E01">
        <w:rPr>
          <w:rFonts w:ascii="Times New Roman" w:hAnsi="Times New Roman" w:cs="Times New Roman"/>
          <w:sz w:val="24"/>
          <w:szCs w:val="24"/>
        </w:rPr>
        <w:t>……………….124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</w:t>
      </w:r>
      <w:r w:rsidR="00B1057C">
        <w:rPr>
          <w:rFonts w:ascii="Times New Roman" w:hAnsi="Times New Roman" w:cs="Times New Roman"/>
          <w:sz w:val="24"/>
          <w:szCs w:val="24"/>
        </w:rPr>
        <w:t xml:space="preserve"> Odluka </w:t>
      </w:r>
      <w:r w:rsidR="00B1057C" w:rsidRPr="00B1057C">
        <w:rPr>
          <w:rFonts w:ascii="Times New Roman" w:hAnsi="Times New Roman" w:cs="Times New Roman"/>
          <w:sz w:val="24"/>
          <w:szCs w:val="24"/>
        </w:rPr>
        <w:t xml:space="preserve">o nabavi izjave ovlaštenog inženjera građevinarstva da za izvođenje </w:t>
      </w:r>
      <w:r w:rsidR="00B1057C" w:rsidRPr="00B1057C">
        <w:rPr>
          <w:rFonts w:ascii="Times New Roman" w:hAnsi="Times New Roman" w:cs="Times New Roman"/>
          <w:sz w:val="24"/>
          <w:szCs w:val="24"/>
        </w:rPr>
        <w:lastRenderedPageBreak/>
        <w:t>radova na</w:t>
      </w:r>
      <w:r w:rsidR="00B1057C">
        <w:rPr>
          <w:rFonts w:ascii="Times New Roman" w:hAnsi="Times New Roman" w:cs="Times New Roman"/>
          <w:sz w:val="24"/>
          <w:szCs w:val="24"/>
        </w:rPr>
        <w:t xml:space="preserve"> </w:t>
      </w:r>
      <w:r w:rsidR="00B1057C" w:rsidRPr="00B1057C">
        <w:rPr>
          <w:rFonts w:ascii="Times New Roman" w:hAnsi="Times New Roman" w:cs="Times New Roman"/>
          <w:sz w:val="24"/>
          <w:szCs w:val="24"/>
        </w:rPr>
        <w:t>izgradnji pješačke staze u Školskoj ulici u Antunovcu nije potreban akt o građenju</w:t>
      </w:r>
      <w:r w:rsidR="001F0E01">
        <w:rPr>
          <w:rFonts w:ascii="Times New Roman" w:hAnsi="Times New Roman" w:cs="Times New Roman"/>
          <w:sz w:val="24"/>
          <w:szCs w:val="24"/>
        </w:rPr>
        <w:t>…………………………125</w:t>
      </w:r>
      <w:r w:rsidR="00B10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13FB" w:rsidRDefault="00A513FB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119.</w:t>
      </w:r>
      <w:r w:rsidR="00B1057C">
        <w:rPr>
          <w:rFonts w:ascii="Times New Roman" w:hAnsi="Times New Roman" w:cs="Times New Roman"/>
          <w:sz w:val="24"/>
          <w:szCs w:val="24"/>
        </w:rPr>
        <w:t xml:space="preserve"> Odluka </w:t>
      </w:r>
      <w:r w:rsidR="00B1057C" w:rsidRPr="00B1057C">
        <w:rPr>
          <w:rFonts w:ascii="Times New Roman" w:hAnsi="Times New Roman" w:cs="Times New Roman"/>
          <w:sz w:val="24"/>
          <w:szCs w:val="24"/>
        </w:rPr>
        <w:t xml:space="preserve">o korištenju Sportskog centra </w:t>
      </w:r>
      <w:proofErr w:type="spellStart"/>
      <w:r w:rsidR="00B1057C" w:rsidRPr="00B1057C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B1057C">
        <w:rPr>
          <w:rFonts w:ascii="Times New Roman" w:hAnsi="Times New Roman" w:cs="Times New Roman"/>
          <w:sz w:val="24"/>
          <w:szCs w:val="24"/>
        </w:rPr>
        <w:t xml:space="preserve"> </w:t>
      </w:r>
      <w:r w:rsidR="00B1057C" w:rsidRPr="00B1057C">
        <w:rPr>
          <w:rFonts w:ascii="Times New Roman" w:hAnsi="Times New Roman" w:cs="Times New Roman"/>
          <w:sz w:val="24"/>
          <w:szCs w:val="24"/>
        </w:rPr>
        <w:t xml:space="preserve">Nogometnom klubu „Slavonija“ </w:t>
      </w:r>
      <w:proofErr w:type="spellStart"/>
      <w:r w:rsidR="00B1057C" w:rsidRPr="00B1057C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1F0E01">
        <w:rPr>
          <w:rFonts w:ascii="Times New Roman" w:hAnsi="Times New Roman" w:cs="Times New Roman"/>
          <w:sz w:val="24"/>
          <w:szCs w:val="24"/>
        </w:rPr>
        <w:t>………………………………125</w:t>
      </w:r>
    </w:p>
    <w:p w:rsidR="00F0489F" w:rsidRDefault="00A513FB" w:rsidP="001F0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0489F" w:rsidSect="00FA39DA"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t>120.</w:t>
      </w:r>
      <w:r w:rsidR="00B1057C">
        <w:rPr>
          <w:rFonts w:ascii="Times New Roman" w:hAnsi="Times New Roman" w:cs="Times New Roman"/>
          <w:sz w:val="24"/>
          <w:szCs w:val="24"/>
        </w:rPr>
        <w:t xml:space="preserve"> Odluka </w:t>
      </w:r>
      <w:r w:rsidR="00B1057C" w:rsidRPr="00B1057C">
        <w:rPr>
          <w:rFonts w:ascii="Times New Roman" w:hAnsi="Times New Roman" w:cs="Times New Roman"/>
          <w:sz w:val="24"/>
          <w:szCs w:val="24"/>
        </w:rPr>
        <w:t>o nabavi usluge oslikavanja uskrsnih pisanica u</w:t>
      </w:r>
      <w:r w:rsidR="00B1057C">
        <w:rPr>
          <w:rFonts w:ascii="Times New Roman" w:hAnsi="Times New Roman" w:cs="Times New Roman"/>
          <w:sz w:val="24"/>
          <w:szCs w:val="24"/>
        </w:rPr>
        <w:t xml:space="preserve"> </w:t>
      </w:r>
      <w:r w:rsidR="00B1057C" w:rsidRPr="00B1057C">
        <w:rPr>
          <w:rFonts w:ascii="Times New Roman" w:hAnsi="Times New Roman" w:cs="Times New Roman"/>
          <w:sz w:val="24"/>
          <w:szCs w:val="24"/>
        </w:rPr>
        <w:t xml:space="preserve">Antunovcu i </w:t>
      </w:r>
      <w:proofErr w:type="spellStart"/>
      <w:r w:rsidR="00B1057C" w:rsidRPr="00B1057C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19690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1F0E01">
        <w:rPr>
          <w:rFonts w:ascii="Times New Roman" w:hAnsi="Times New Roman" w:cs="Times New Roman"/>
          <w:sz w:val="24"/>
          <w:szCs w:val="24"/>
        </w:rPr>
        <w:t>126</w:t>
      </w:r>
    </w:p>
    <w:p w:rsidR="00F0489F" w:rsidRDefault="00F0489F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89F" w:rsidRDefault="00F0489F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</w:t>
      </w:r>
    </w:p>
    <w:p w:rsidR="00342CB8" w:rsidRDefault="00342CB8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878" w:rsidRDefault="001A4878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A4878" w:rsidSect="006708B6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</w:p>
    <w:p w:rsidR="00217FCA" w:rsidRDefault="00D87EA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92.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ab/>
        <w:t>Na temelju članka 35. stavka 2. Zakona o vlasništvu i drugim stvarnim pravima („Narodne novine“ broj 91/96., 68/98., 137/99., 22/00., 73/00., 114/01., 79/06., 141/06., 146/08. i 38/09 i 153/09.) i članka 32. Statuta Općine Antunovac («Službeni glasnik Općine Antunovac» broj 2/13), Općinsko vijeće Općine Antunovac na svojoj 32. sjednici održanoj dana, 21. ožujka 2016. godine, donosi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</w:pPr>
      <w:r w:rsidRPr="00647714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ODLUKU</w:t>
      </w: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 načinu, u</w:t>
      </w:r>
      <w:r w:rsidR="001A487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vjetima i postupku raspolaganja </w:t>
      </w:r>
      <w:r w:rsidRPr="0064771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imovinom u vlasništvu Općine Antunovac</w:t>
      </w: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Uvodna odredba</w:t>
      </w: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4771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Članak 1.</w:t>
      </w: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7714">
        <w:rPr>
          <w:rFonts w:ascii="Times New Roman" w:eastAsia="Calibri" w:hAnsi="Times New Roman" w:cs="Times New Roman"/>
          <w:color w:val="000000"/>
          <w:sz w:val="24"/>
          <w:szCs w:val="24"/>
        </w:rPr>
        <w:t>Ovom Odlukom uređuju se način, uvjeti i postupak raspolaganja nekretninama i pokretninama u vlasništvu Općine Antunovac (dalje u tekstu: Općina). Raspolaganje nekretninama i pokretninama u smislu ove Odluke obuhvaća upravljanje nekretninama i pokretninama u vlasništvu Općine i odlučivanje o stjecanju i otuđivanju pokretnina i nekretnina u vlasništvu Općine.</w:t>
      </w: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4771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Članak 2.</w:t>
      </w: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Imovinom u vlasništvu Općine upravlja Općinski načelnik Općine Antunovac (</w:t>
      </w:r>
      <w:r w:rsidRPr="006477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dalje u tekstu: Općinski načelnik). Općinski načelnik odlučuje o stjecanju i otuđivanju imovine Općine čija </w:t>
      </w:r>
      <w:r w:rsidRPr="0064771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pojedinačna vrijednost ne prelazi 0,5% iznosa prihoda bez primitaka ostvarenih u godini koja prethodi godini u kojoj se odlučuje o stjecanju i otuđivanju imovine, a najviše do 1.000.000,</w:t>
      </w:r>
      <w:r w:rsidRPr="00647714">
        <w:rPr>
          <w:rFonts w:ascii="Times New Roman" w:eastAsia="Calibri" w:hAnsi="Times New Roman" w:cs="Times New Roman"/>
          <w:sz w:val="24"/>
          <w:szCs w:val="24"/>
        </w:rPr>
        <w:t xml:space="preserve">00 (jedan milijun) </w:t>
      </w:r>
      <w:r w:rsidRPr="006477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kuna, te ako je stjecanje i otuđivanje imovine planirano u Proračunu Općine, a isto je provedeno u skladu sa zakonom i ostalim pozitivnim propisima. </w:t>
      </w: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7714">
        <w:rPr>
          <w:rFonts w:ascii="Times New Roman" w:eastAsia="Calibri" w:hAnsi="Times New Roman" w:cs="Times New Roman"/>
          <w:color w:val="000000"/>
          <w:sz w:val="24"/>
          <w:szCs w:val="24"/>
        </w:rPr>
        <w:t>Općinsko vijeće Općine Antunovac (dalje u tekstu: Općinsko Vijeće) odlučuje o stjecanju i otuđenju imovine čija ukupna vrijednost prelazi 0,5%, odnosno čija je pojedinačna vrijednost veća od 1.000.000,</w:t>
      </w:r>
      <w:r w:rsidRPr="00647714">
        <w:rPr>
          <w:rFonts w:ascii="Times New Roman" w:eastAsia="Calibri" w:hAnsi="Times New Roman" w:cs="Times New Roman"/>
          <w:sz w:val="24"/>
          <w:szCs w:val="24"/>
        </w:rPr>
        <w:t xml:space="preserve">00 (jedan milijun) </w:t>
      </w:r>
      <w:r w:rsidRPr="00647714">
        <w:rPr>
          <w:rFonts w:ascii="Times New Roman" w:eastAsia="Calibri" w:hAnsi="Times New Roman" w:cs="Times New Roman"/>
          <w:color w:val="000000"/>
          <w:sz w:val="24"/>
          <w:szCs w:val="24"/>
        </w:rPr>
        <w:t>kuna od iznosa prihoda iz stavka 2. ovoga članka.</w:t>
      </w: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Raspolaganje imovinom</w:t>
      </w: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4771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Članak 3.</w:t>
      </w: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7714">
        <w:rPr>
          <w:rFonts w:ascii="Times New Roman" w:eastAsia="Calibri" w:hAnsi="Times New Roman" w:cs="Times New Roman"/>
          <w:color w:val="000000"/>
          <w:sz w:val="24"/>
          <w:szCs w:val="24"/>
        </w:rPr>
        <w:t>Općinski načelnik i Općinsko vijeće imovinom Općine raspolažu pažnjom dobrog gospodara po načelima zakonitosti, svrsishodnosti i štedljivosti u cilju stvaranja uvjeta za gospodarski razvitak Općine, za osiguranje društvenih, komunalnih i drugih interesa te za probitak i socijalnu sigurnost stanovnika Općine.</w:t>
      </w: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4771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Članak 4.</w:t>
      </w: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47714" w:rsidRPr="00647714" w:rsidRDefault="00647714" w:rsidP="00647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7714">
        <w:rPr>
          <w:rFonts w:ascii="Times New Roman" w:eastAsia="Calibri" w:hAnsi="Times New Roman" w:cs="Times New Roman"/>
          <w:color w:val="000000"/>
          <w:sz w:val="24"/>
          <w:szCs w:val="24"/>
        </w:rPr>
        <w:t>Upravljanje</w:t>
      </w:r>
      <w:r w:rsidR="00C921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47714">
        <w:rPr>
          <w:rFonts w:ascii="Times New Roman" w:eastAsia="Calibri" w:hAnsi="Times New Roman" w:cs="Times New Roman"/>
          <w:color w:val="000000"/>
          <w:sz w:val="24"/>
          <w:szCs w:val="24"/>
        </w:rPr>
        <w:t>imovinom podrazumijeva umijeće gospodarenja s ciljem očuvanja i povećanja vrijednosti imovine. Stjecanje i otuđivanje imovine obuhvaća prodaju, kupnju, darovanje te zaključivanje drugih pravnih poslova koji važećim propisima nisu zabranjeni, o čemu se donosi pojedinačni akt. Upravljanje, stjecanje i otuđivanje imovine</w:t>
      </w:r>
      <w:r w:rsidRPr="00647714">
        <w:rPr>
          <w:rFonts w:ascii="Times New Roman" w:eastAsia="Calibri" w:hAnsi="Times New Roman" w:cs="Times New Roman"/>
          <w:sz w:val="24"/>
          <w:szCs w:val="24"/>
        </w:rPr>
        <w:t xml:space="preserve"> provodi se </w:t>
      </w:r>
      <w:r w:rsidRPr="00647714">
        <w:rPr>
          <w:rFonts w:ascii="Times New Roman" w:eastAsia="Calibri" w:hAnsi="Times New Roman" w:cs="Times New Roman"/>
          <w:sz w:val="24"/>
          <w:szCs w:val="24"/>
        </w:rPr>
        <w:lastRenderedPageBreak/>
        <w:t>skladno zakonskim propisima, Statutom Općine Antunovac i ovom Odlukom.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Članak 5.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Oblici raspolaganja su:</w:t>
      </w:r>
    </w:p>
    <w:p w:rsidR="00647714" w:rsidRPr="00647714" w:rsidRDefault="00647714" w:rsidP="006477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prodaja nekretnina u vlasništvu Općine,</w:t>
      </w:r>
    </w:p>
    <w:p w:rsidR="00647714" w:rsidRPr="00647714" w:rsidRDefault="00647714" w:rsidP="006477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razvrgnuće suvlasničke zajednice na nekretninama u suvlasništvu Općine i drugih osoba,</w:t>
      </w:r>
    </w:p>
    <w:p w:rsidR="00647714" w:rsidRPr="00647714" w:rsidRDefault="00647714" w:rsidP="006477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zamjena nekretnine u vlasništvu Općine s nekretninama u vlasništvu drugih osoba,</w:t>
      </w:r>
    </w:p>
    <w:p w:rsidR="00647714" w:rsidRPr="00647714" w:rsidRDefault="00647714" w:rsidP="006477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kupnja nekretnine za korist Općine,</w:t>
      </w:r>
    </w:p>
    <w:p w:rsidR="00647714" w:rsidRPr="00647714" w:rsidRDefault="00647714" w:rsidP="006477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zakup nekretnina u vlasništvu Općine,</w:t>
      </w:r>
    </w:p>
    <w:p w:rsidR="00647714" w:rsidRPr="00647714" w:rsidRDefault="00647714" w:rsidP="0064771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raspolaganje pokretninama.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Članak 6.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Odluku o raspisivanju javnog natječaja, uvjetima natječaja i početnoj cijeni, ovisno o vrijednosti nekretnine, donosi Općinsko vijeće odnosno Općinski načelnik.</w:t>
      </w:r>
    </w:p>
    <w:p w:rsidR="00647714" w:rsidRPr="00647714" w:rsidRDefault="00647714" w:rsidP="006477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Odluka iz stavka 1. donosi se nakon što vještak provede vještačenje i utvrdi početnu odnosno tržišnu cijenu nekretnine.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47714">
        <w:rPr>
          <w:rFonts w:ascii="Times New Roman" w:eastAsia="Calibri" w:hAnsi="Times New Roman" w:cs="Times New Roman"/>
          <w:sz w:val="24"/>
          <w:szCs w:val="24"/>
          <w:u w:val="single"/>
        </w:rPr>
        <w:t>1. Prodaja nekretnine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Članak 7.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Nekretnine u vlasništvu Općine prodaju se javnim natječajem i to javnim prikupljanjem ponuda, a iznimno neposrednom pogodbom.</w:t>
      </w:r>
    </w:p>
    <w:p w:rsidR="00647714" w:rsidRPr="00647714" w:rsidRDefault="00647714" w:rsidP="006477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Javno prikupljanje ponuda, se provodi kao poziv na predaju ponuda koji je upućen neodređenom krugu osoba, i to prema unaprijed određenim uvjetima.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Članak 8.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Oglas o javnom natječaju objavljuje se u Narodnim novinama i na web stranicama Općine.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9.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Oglas o javnom natječaju sadržava: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opis nekretnine (oznaka adrese nekretnine i zemljišnoknjižnih podataka),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početnu cijenu nekretnine,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rok za podnošenje ponuda,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visinu jamčevine i oznaku računa na koji se uplaćuje,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obavijest da je javno nadmetanje objavljeno na web stranicama Općine,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podatke o otvaranju ponuda,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kriterije za izbor ponude,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kriterije za smanjenje cijene, ako je primjenjivo,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odredbu da se nekretninama raspolaže u stanju »viđeno-kupljeno«,</w:t>
      </w:r>
    </w:p>
    <w:p w:rsid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podatke za predaju ponude.</w:t>
      </w:r>
    </w:p>
    <w:p w:rsidR="00E15AEC" w:rsidRPr="00647714" w:rsidRDefault="00E15AEC" w:rsidP="00E15AEC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10.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oglasu o javnom natječaju, uz navedeno u članku 11. ove Odluke, od ponuditelja će se zatražiti da dostavi i sljedeće: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dokumentaciju koja sadržava osnovne podatke o ponuditelju, uz dostavu odgovarajućih dokaza (OIB, dokaz o prebivalištu odnosno sjedištu ponuditelja, dokaz o državljanstvu odnosno podatke iz sudskog registra i dr.),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dokaz da nema dugovanja prema Općini Antunovac,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dokaz o izvršenoj uplati jamčevine,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izjavu da u cijelosti prihvaća uvjete natječaja.</w:t>
      </w:r>
    </w:p>
    <w:p w:rsidR="00647714" w:rsidRPr="00647714" w:rsidRDefault="00647714" w:rsidP="006477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11.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Osobe koje namjeravaju sudjelovati u javnom nadmetanju ili u postupku javnog prikupljanja ponuda, dužne su uplatiti jamčevinu, kako slijedi: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 nekretnine čija je početna vrijednost do 1.000.000,00 kuna, u iznosu od 10% utvrđene početne vrijednosti,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za nekretnine čija je početna vrijednost veća od 1.000.000,00 kuna do 100.000.000,00 kuna, u iznosu od 5% utvrđene početne vrijednosti.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Nakon odabira ponuditelja jamčevina će se odabranom ponuditelju uračunavati u kupoprodajnu cijenu, a ostalim ponuditeljima Jedinstveni upravni odjel Općine Antunovac vratiti će jamčevinu nakon odabira najpovoljnije ponude.</w:t>
      </w:r>
    </w:p>
    <w:p w:rsidR="00647714" w:rsidRPr="00647714" w:rsidRDefault="00647714" w:rsidP="006477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12.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Općinsko vijeće odnosno Općinski načelnik, ovisno o vrijednosti nekretnine, odlukom iz st. 1. čl. 6. ove Odluke, imenovat će Povjerenstvo za odabir najpovoljnijeg ponuditelja.</w:t>
      </w:r>
    </w:p>
    <w:p w:rsidR="00647714" w:rsidRPr="00647714" w:rsidRDefault="00647714" w:rsidP="00647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Povjerenstvo obavlja poslove prikupljanja i otvaranja ponuda, sastavlja zapisnik o otvaranju ponuda, zapisnik o pregledu i ocjeni ponuda te dostavlja prijedlog odluke Općinskom vijeću odnosno Općinskom načelniku.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Povjerenstvo za provedbu javnog natječaja ponuda ima tri člana.</w:t>
      </w:r>
    </w:p>
    <w:p w:rsidR="00647714" w:rsidRPr="00647714" w:rsidRDefault="00647714" w:rsidP="006477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13.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Najpovoljnijim ponuditeljem smatra se ponuditelj koji ponudi najvišu cijenu, pod uvjetom da ispunjava i sve druge uvjete natječaja.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slučaju </w:t>
      </w:r>
      <w:proofErr w:type="spellStart"/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odustanka</w:t>
      </w:r>
      <w:proofErr w:type="spellEnd"/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prvog najboljeg ponuditelja, najboljim ponuditeljem smatra se sljedeći ponuditelj koji je ponudio najvišu cijenu.</w:t>
      </w:r>
    </w:p>
    <w:p w:rsidR="00647714" w:rsidRPr="00647714" w:rsidRDefault="00647714" w:rsidP="006477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14.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Odluku o odabiru najpovoljnijeg ponuditelja donijeti će isto tijelo koje donosi odluku iz st. 1. čl. 6. </w:t>
      </w: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ove Odluke.</w:t>
      </w:r>
    </w:p>
    <w:p w:rsidR="004E7C07" w:rsidRDefault="004E7C07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15.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načelnik sklopit će u ime Općine ugovor s najboljim ponuditeljem </w:t>
      </w: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nakon donošenja odluke o odabiru najboljeg ponuditelja.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16.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Nekretnine se, iznimno, mogu prodati neposrednom pogodbom i po tržišnoj vrijednosti i ukoliko vlasništvo na nekretnini stječe: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Republika Hrvatska i jedinice lokalne i područne (regionalne) samouprave, te pravne osobe u vlasništvu ili pretežitom vlasništvu Republike Hrvatske, odnosno pravne osobe u vlasništvu ili pretežitom vlasništvu Općine, ako je to u interesu općeg gospodarskog i socijalnog napretka Općine;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osoba kojoj je dio zemljišta potreban za formiranje neizgrađene građevne čestice u skladu s lokacijskom dozvolom ili detaljnim planom uređenja, ako taj dio ne prelazi 20% površine planirane  građevne čestice;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osoba koja je na zemljištu u svom vlasništvu, bez građevinske dozvole ili drugog odgovarajućeg akta nadležnog tijela državne uprave, izgradila građevinu u skladu s detaljnim planom uređenja ili lokacijskom dozvolom, a nedostaje joj do 20% površine planirane građevne čestice, pod uvjetom da u roku od godine dana od dana sklapanja kupoprodajnog ugovora ishodi građevinsku dozvolu, te</w:t>
      </w:r>
    </w:p>
    <w:p w:rsidR="00647714" w:rsidRPr="00647714" w:rsidRDefault="00647714" w:rsidP="00647714">
      <w:pPr>
        <w:numPr>
          <w:ilvl w:val="0"/>
          <w:numId w:val="20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drugim slučajevima kada je to propisano zakonom.</w:t>
      </w:r>
    </w:p>
    <w:p w:rsidR="00647714" w:rsidRPr="00647714" w:rsidRDefault="00647714" w:rsidP="006477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17.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Iznimno, neposrednom pogodbom i po tržišnoj cijeni mogu se prodati nekretnine i u slučajevima razrješavanja spornih imovinskopravnih odnosa između Općine i trećih osoba (primjerice građenje na tuđem zemljištu i sl.), u slučajevima kad su ispunjeni uvjeti za izvlaštenje po propisima o izvlaštenju i sl.</w:t>
      </w:r>
    </w:p>
    <w:p w:rsidR="00647714" w:rsidRPr="00647714" w:rsidRDefault="00647714" w:rsidP="006477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lastRenderedPageBreak/>
        <w:t>2. Razvrgnuće suvlasničke zajednice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18.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Suvlasnička zajednica na nekretninama između Općine Antunovac i drugih osoba razvrgnut će se fizičkom diobom kad je to moguće, odnosno isplatom u slučajevima propisanima zakonom i po tržišnoj cijeni.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Iznimno, suvlasnička zajednica može se razvrgnuti isplatom i po tržišnoj cijeni i u slučajevima kad je fizička dioba moguća ili se ne radi o slučajevima razvrgnuća obvezatnom isplatom propisanom zakonom, ako je to gospodarski opravdano za Općinu.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Odluku o razvrgnuću i načinu razvrgnuća donosi nadležno tijelo ovisno o vrijednosti suvlasničkog dijela nekretnine Općine.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Općinski načelnik sklapa ugovor o razvrgnuću.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Prije donošenja odluke nadležnog tijela iz stavka 3. ovoga članka odabrani ovlašteni sudski vještak, obavit će procjenu tržišne vrijednosti nekretnine na odgovarajući način, kao kod prodaje nekretnina.</w:t>
      </w:r>
    </w:p>
    <w:p w:rsidR="00647714" w:rsidRPr="00647714" w:rsidRDefault="00647714" w:rsidP="006477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3. Zamjena nekretnina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19.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Nekretnine u vlasništvu Općine mogu se zamijeniti s nekretninama u vlasništvu drugih osoba, kad nadležno tijelo koje raspolaže nekretninama ocijeni da je takav način raspolaganja u interesu Općine.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Odluku o zamjeni nekretnina donosi tijelo ovisno o vrijednosti nekretnine.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Općinski načelnik sklapa ugovor o zamjeni.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Prije donošenja odluke nadležnog tijela o zamjeni odabrani ovlašteni sudski vještak obavit će procjenu nekretnina koje se zamjenjuju na odgovarajući način, kao kod prodaje nekretnina.</w:t>
      </w:r>
    </w:p>
    <w:p w:rsidR="00647714" w:rsidRPr="00647714" w:rsidRDefault="00647714" w:rsidP="006477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lastRenderedPageBreak/>
        <w:t>4. Kupnja nekretnina za korist Općine Antunovac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20.</w:t>
      </w:r>
    </w:p>
    <w:p w:rsidR="00A513FB" w:rsidRDefault="00A513FB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Prije kupnje nekretnine za korist Općine ovlašteni će sudski vještak obaviti procjenu tržišne vrijednosti nekretnine koja se namjerava kupiti i to na odgovarajući način, kao kod prodaje nekretnina u vlasništvu Općine.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Odluku o kupnji donosi tijelo ovisno o vrijednosti nekretnine koju se namjerava kupiti.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Općinski načelnik sklapa ugovor o kupoprodaji.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Nekretnina se može kupiti na natječaju, a iznimno neposrednom pogodbom, odgovarajućom primjenom odredaba članaka 16. i 17. ove Odluke.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Tijelo nadležno za kupnju ne može donijeti odluku o kupnji nekretnine po cijeni većoj od tržišne cijene.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5. Zakup nekretnina u vlasništvu Općine Antunovac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21.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Nekretnine u vlasništvu Općine mogu se dati u zakup fizičkim i pravnim osobama u svrhu njihova privremenog korištenja.</w:t>
      </w:r>
    </w:p>
    <w:p w:rsidR="00647714" w:rsidRPr="00647714" w:rsidRDefault="00647714" w:rsidP="006477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Nekretnine u vlasništvu Općine daju se u zakup putem javnog natječaja, ako drugačije nije propisano drugim aktom.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r-HR"/>
        </w:rPr>
        <w:t>6. Raspolaganje pokretninama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22.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Odredbe ove odluke analogno se primjenjuju i na raspolaganje pokretnina u vlasništvu Općine.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Prijelazne i završne odredbe</w:t>
      </w:r>
    </w:p>
    <w:p w:rsidR="00647714" w:rsidRPr="00647714" w:rsidRDefault="00647714" w:rsidP="006477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23.</w:t>
      </w: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osmog dana od dana objave «Službenom glasniku Općine Antunovac».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940-01/16-01/02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</w:t>
      </w:r>
    </w:p>
    <w:p w:rsidR="001A4878" w:rsidRDefault="00647714" w:rsidP="001A4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</w:t>
      </w:r>
      <w:r w:rsidR="001A48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novcu, 21. ožujka 2016. godine </w:t>
      </w:r>
    </w:p>
    <w:p w:rsidR="001A4878" w:rsidRDefault="001A4878" w:rsidP="001A4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A4878" w:rsidRDefault="001A4878" w:rsidP="001A4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="00647714"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="00647714"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647714" w:rsidRPr="001A4878" w:rsidRDefault="001A4878" w:rsidP="001A4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="00647714"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87EA6" w:rsidRDefault="00D87EA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</w:t>
      </w:r>
    </w:p>
    <w:p w:rsidR="00647714" w:rsidRPr="00647714" w:rsidRDefault="00647714" w:rsidP="00647714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47714">
        <w:rPr>
          <w:rFonts w:ascii="HRTimes" w:eastAsia="Times New Roman" w:hAnsi="HRTimes" w:cs="Times New Roman"/>
          <w:sz w:val="24"/>
          <w:szCs w:val="20"/>
          <w:lang w:eastAsia="hr-HR"/>
        </w:rPr>
        <w:tab/>
        <w:t>Temeljem članka 32. Statuta Općine Antunovac (</w:t>
      </w: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«</w:t>
      </w:r>
      <w:r w:rsidRPr="00647714">
        <w:rPr>
          <w:rFonts w:ascii="HRTimes" w:eastAsia="Times New Roman" w:hAnsi="HRTimes" w:cs="Times New Roman"/>
          <w:sz w:val="24"/>
          <w:szCs w:val="20"/>
          <w:lang w:eastAsia="hr-HR"/>
        </w:rPr>
        <w:t>Službeni glasnik Općine Antunovac» broj 2/13), Op</w:t>
      </w:r>
      <w:r w:rsidRPr="0064771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647714">
        <w:rPr>
          <w:rFonts w:ascii="HRTimes" w:eastAsia="Times New Roman" w:hAnsi="HRTimes" w:cs="Times New Roman"/>
          <w:sz w:val="24"/>
          <w:szCs w:val="20"/>
          <w:lang w:eastAsia="hr-HR"/>
        </w:rPr>
        <w:t>insko vije</w:t>
      </w:r>
      <w:r w:rsidRPr="0064771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647714">
        <w:rPr>
          <w:rFonts w:ascii="HRTimes" w:eastAsia="Times New Roman" w:hAnsi="HRTimes" w:cs="Times New Roman"/>
          <w:sz w:val="24"/>
          <w:szCs w:val="20"/>
          <w:lang w:eastAsia="hr-HR"/>
        </w:rPr>
        <w:t>e Op</w:t>
      </w:r>
      <w:r w:rsidRPr="0064771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647714">
        <w:rPr>
          <w:rFonts w:ascii="HRTimes" w:eastAsia="Times New Roman" w:hAnsi="HRTimes" w:cs="Times New Roman"/>
          <w:sz w:val="24"/>
          <w:szCs w:val="20"/>
          <w:lang w:eastAsia="hr-HR"/>
        </w:rPr>
        <w:t>ine Antunovac na svojoj 32. sjednici održanoj dana, 21. ožujka 2016. godine, donosi</w:t>
      </w:r>
    </w:p>
    <w:p w:rsidR="00647714" w:rsidRPr="00647714" w:rsidRDefault="00647714" w:rsidP="00647714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647714" w:rsidRPr="00647714" w:rsidRDefault="00647714" w:rsidP="00647714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647714">
        <w:rPr>
          <w:rFonts w:ascii="HRTimes" w:eastAsia="Times New Roman" w:hAnsi="HRTimes" w:cs="Times New Roman"/>
          <w:b/>
          <w:sz w:val="36"/>
          <w:szCs w:val="36"/>
          <w:lang w:eastAsia="hr-HR"/>
        </w:rPr>
        <w:t xml:space="preserve"> ODLUKA</w:t>
      </w:r>
    </w:p>
    <w:p w:rsidR="00647714" w:rsidRPr="00647714" w:rsidRDefault="00647714" w:rsidP="00647714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647714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o usvajanju Strategije upravl</w:t>
      </w:r>
      <w:r w:rsidR="001A4878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janja i raspolaganja imovinom </w:t>
      </w:r>
      <w:r w:rsidRPr="00647714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u vlasništvu Općine Antunovac</w:t>
      </w:r>
    </w:p>
    <w:p w:rsidR="00647714" w:rsidRPr="00647714" w:rsidRDefault="00647714" w:rsidP="00647714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647714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47714" w:rsidRPr="00647714" w:rsidRDefault="00647714" w:rsidP="00647714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Općinsko vijeće usvaja Strategiju upravljanja i raspolaganja imovinom u vlasništvu Op</w:t>
      </w:r>
      <w:r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Antunovac,</w:t>
      </w:r>
      <w:r w:rsidRPr="00647714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KLASA: 940-01/16-01/02, URBROJ: 2158/02-01-16-1, </w:t>
      </w:r>
      <w:r w:rsidRPr="0064771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izrađenu 09. ožujka 2016. godine.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7714" w:rsidRPr="00647714" w:rsidRDefault="00647714" w:rsidP="006477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donosi Odluku o usvajanju Strategije upravljanja i raspolaganja imovinom u vlasništvu Op</w:t>
      </w:r>
      <w:r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Antunovac.</w:t>
      </w:r>
    </w:p>
    <w:p w:rsidR="00647714" w:rsidRPr="00647714" w:rsidRDefault="00647714" w:rsidP="00647714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bCs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HRTimes" w:eastAsia="Times New Roman" w:hAnsi="HRTimes" w:cs="Times New Roman"/>
          <w:bCs/>
          <w:sz w:val="24"/>
          <w:szCs w:val="24"/>
          <w:lang w:eastAsia="hr-HR"/>
        </w:rPr>
      </w:pPr>
      <w:r w:rsidRPr="00647714">
        <w:rPr>
          <w:rFonts w:ascii="HRTimes" w:eastAsia="Times New Roman" w:hAnsi="HRTimes" w:cs="Times New Roman"/>
          <w:bCs/>
          <w:sz w:val="24"/>
          <w:szCs w:val="24"/>
          <w:lang w:eastAsia="hr-HR"/>
        </w:rPr>
        <w:t>Članak 3.</w:t>
      </w:r>
    </w:p>
    <w:p w:rsidR="00647714" w:rsidRPr="00647714" w:rsidRDefault="00647714" w:rsidP="00647714">
      <w:pPr>
        <w:spacing w:after="0" w:line="240" w:lineRule="auto"/>
        <w:ind w:firstLine="720"/>
        <w:jc w:val="center"/>
        <w:rPr>
          <w:rFonts w:ascii="HRTimes" w:eastAsia="Times New Roman" w:hAnsi="HRTimes" w:cs="Times New Roman"/>
          <w:bCs/>
          <w:sz w:val="24"/>
          <w:szCs w:val="24"/>
          <w:lang w:eastAsia="hr-HR"/>
        </w:rPr>
      </w:pPr>
    </w:p>
    <w:p w:rsidR="00647714" w:rsidRPr="00647714" w:rsidRDefault="00647714" w:rsidP="00647714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47714">
        <w:rPr>
          <w:rFonts w:ascii="HRTimes" w:eastAsia="Times New Roman" w:hAnsi="HRTimes" w:cs="Times New Roman"/>
          <w:sz w:val="24"/>
          <w:szCs w:val="20"/>
          <w:lang w:eastAsia="hr-HR"/>
        </w:rPr>
        <w:tab/>
        <w:t>Ova Odluka stupa na snagu osmog dana od dana objave u «Službenom glasniku Općine Antunovac».</w:t>
      </w:r>
    </w:p>
    <w:p w:rsidR="00647714" w:rsidRPr="00647714" w:rsidRDefault="00647714" w:rsidP="00647714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940-01/16-01/02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1A4878" w:rsidRDefault="00647714" w:rsidP="001A487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47714">
        <w:rPr>
          <w:rFonts w:ascii="HRTimes" w:eastAsia="Times New Roman" w:hAnsi="HRTimes" w:cs="Times New Roman"/>
          <w:sz w:val="24"/>
          <w:szCs w:val="20"/>
          <w:lang w:eastAsia="hr-HR"/>
        </w:rPr>
        <w:t>U Antun</w:t>
      </w:r>
      <w:r w:rsidR="001A4878">
        <w:rPr>
          <w:rFonts w:ascii="HRTimes" w:eastAsia="Times New Roman" w:hAnsi="HRTimes" w:cs="Times New Roman"/>
          <w:sz w:val="24"/>
          <w:szCs w:val="20"/>
          <w:lang w:eastAsia="hr-HR"/>
        </w:rPr>
        <w:t>ovcu, 21. ožujka 2016. godine</w:t>
      </w:r>
      <w:r w:rsidR="001A4878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 </w:t>
      </w:r>
    </w:p>
    <w:p w:rsidR="001A4878" w:rsidRDefault="001A4878" w:rsidP="001A4878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="00647714"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="00647714"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647714" w:rsidRPr="001A4878" w:rsidRDefault="001A4878" w:rsidP="001A4878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="00647714"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D87EA6" w:rsidRDefault="00647714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</w:r>
    </w:p>
    <w:p w:rsidR="00D87EA6" w:rsidRDefault="00D87EA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94.</w:t>
      </w:r>
    </w:p>
    <w:p w:rsidR="0021655B" w:rsidRDefault="0021655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Calibri" w:eastAsia="Calibri" w:hAnsi="Calibri" w:cs="Times New Roman"/>
        </w:rPr>
        <w:object w:dxaOrig="2227" w:dyaOrig="2903">
          <v:shape id="_x0000_i1026" type="#_x0000_t75" style="width:131.25pt;height:174pt" o:ole="">
            <v:imagedata r:id="rId9" o:title="" gain="72818f"/>
          </v:shape>
          <o:OLEObject Type="Embed" ProgID="CorelDRAW.Graphic.9" ShapeID="_x0000_i1026" DrawAspect="Content" ObjectID="_1520767279" r:id="rId12"/>
        </w:object>
      </w:r>
    </w:p>
    <w:p w:rsidR="00647714" w:rsidRDefault="00647714" w:rsidP="00647714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647714">
        <w:rPr>
          <w:rFonts w:ascii="Times New Roman" w:eastAsia="Calibri" w:hAnsi="Times New Roman" w:cs="Times New Roman"/>
          <w:b/>
          <w:sz w:val="40"/>
          <w:szCs w:val="40"/>
        </w:rPr>
        <w:t>STRATEGIJA</w:t>
      </w:r>
    </w:p>
    <w:p w:rsidR="00647714" w:rsidRPr="00647714" w:rsidRDefault="00647714" w:rsidP="00647714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647714">
        <w:rPr>
          <w:rFonts w:ascii="Times New Roman" w:eastAsia="Calibri" w:hAnsi="Times New Roman" w:cs="Times New Roman"/>
          <w:b/>
          <w:sz w:val="40"/>
          <w:szCs w:val="40"/>
        </w:rPr>
        <w:t>UPRA</w:t>
      </w:r>
      <w:r w:rsidR="001A4878">
        <w:rPr>
          <w:rFonts w:ascii="Times New Roman" w:eastAsia="Calibri" w:hAnsi="Times New Roman" w:cs="Times New Roman"/>
          <w:b/>
          <w:sz w:val="40"/>
          <w:szCs w:val="40"/>
        </w:rPr>
        <w:t xml:space="preserve">VLJANJA I RASPOLAGANJA IMOVINOM </w:t>
      </w:r>
      <w:r w:rsidRPr="00647714">
        <w:rPr>
          <w:rFonts w:ascii="Times New Roman" w:eastAsia="Calibri" w:hAnsi="Times New Roman" w:cs="Times New Roman"/>
          <w:b/>
          <w:sz w:val="40"/>
          <w:szCs w:val="40"/>
        </w:rPr>
        <w:t>U VLASNIŠTVU OPĆINE ANTUNOVAC</w:t>
      </w:r>
    </w:p>
    <w:p w:rsidR="00647714" w:rsidRPr="00647714" w:rsidRDefault="00647714" w:rsidP="00647714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Antunovac, ožujak 2016. godine</w:t>
      </w:r>
    </w:p>
    <w:p w:rsidR="00647714" w:rsidRPr="00647714" w:rsidRDefault="00647714" w:rsidP="00647714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sz w:val="24"/>
          <w:szCs w:val="24"/>
        </w:rPr>
        <w:t>UVOD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Strategija upravljanja i raspolaganja imovinom  u vlasništvu  Općine Antunovac donosi  se  za potrebe Općine Antunovac. Strategijom upravljanja i raspolaganja se želi osigurati ekonomski  svrhovito, učinkovito i transparentno upravljanje i raspolaganje imovinom.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Strategija se oslanja na Strategiju upravljanja i raspolaganja imovinom u vlasništvu Republike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Hrvatske (Narodne novine, broj 76/13.) i načela koja su propisana za upravljanje i raspolaganje državnom imovinom.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 xml:space="preserve">Upravljanje imovinom definira se kao proces odlučivanja i provedbe odluka u vezi sa stjecanjem, korištenjem ili </w:t>
      </w:r>
      <w:r w:rsidRPr="00647714">
        <w:rPr>
          <w:rFonts w:ascii="Times New Roman" w:eastAsia="Calibri" w:hAnsi="Times New Roman" w:cs="Times New Roman"/>
          <w:sz w:val="24"/>
          <w:szCs w:val="24"/>
        </w:rPr>
        <w:lastRenderedPageBreak/>
        <w:t>raspolaganjem nekretninama i podrazumijeva proces kojim se osigurava da imovina proizvodi optimalne kratkoročne i dugoročne rezultate, uključujući tijek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novca i povećanje vrijednosti.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 xml:space="preserve">U upravljanju imovinom Općina Antunovac postupa kao dobar gospodar, što prije svega podrazumijeva izradu sveobuhvatnog popisa sve imovine u njenom vlasništvu, s utvrđenim  stanjem u kojem se imovina nalazi i određenom tržišnom vrijednosti, kao i utvrđivanje važnosti određenih nekretnina za Općinu. 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Imovinom u vlasništvu Općine Antunovac mora se odgovorno upravljati i raspolagati jer predstavlja kapital koji je potrebno staviti u funkciju i po potrebi sačuvati za buduće generacije.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sz w:val="24"/>
          <w:szCs w:val="24"/>
        </w:rPr>
        <w:t>VAŽEĆI POPISI U SVEZI UPRAVLJANJA I RASPOLAGANJA IMOVINOM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vlasništvu i drugim stvarnim pravima (NN, br. 91/96., 68/98., 137/99.,  22/00., 73/00., 114/01., 79/06., 141/06., 146/08., 38/09., 153/09., 143/12 i 152/14)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zemljišnim knjigama (NN, br. 91/96., 68/98., 137/99., 114/01., 100/04., 107/07., 152/08., 126/10., 55/13. i 60/13.)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prostornom uređenju (NN, br. 153/13.)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gradnji (NN, br. 153/13.)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najmu stanova (NN, br. 91/96., 48/98., 66/98. i 22/06.)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Uredba o uvjetima i mjerilima za utvrđivanje zaštićene najamnine (NN, br. 40/97. i 117/05.)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prodaji stanova na kojima postoji stanarsko pravo (NN, br. 43/92., 69/92., 87/92., 25/93., 26/93., 48/93.,  2/94., 44/94., 47/94.,  58/95., 103/95., 11/96.,  76/96., 111/96., 11/97., 103/97., 119/97., 68/98., 163/98., 22/99., 96/99., 120/00., 94/01. i 78/02.)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obveznim odnosima (NN, br. 35/05., 41/08., 125/11. i 78/15.)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lastRenderedPageBreak/>
        <w:t>Zakon o postupanju s nezakonito izgrađenim zgradama (NN, broj 86/12. i 143/13.)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zaštiti i očuvanju kulturnih dobara (NN, br. 69/99., 151/03., 157/03., 100/04., 87/09., 88/10., 61/11., 25/12. i 136/12., 157/13., 152/14. i 98/15.)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državnoj izmjeri i katastru nekretnina (NN, br. 16/07., 124/10., 56/13.)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zakupu i kupoprodaji poslovnog prostora (NN, broj 125/11, 64/15.)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procjeni vrijednosti nekretnina (NN, broj 78/15.)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cestama (NN broj 84/11., 22/13., 54/13., 148/13. i 92/14.)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izvlaštenju i određivanju naknade (NN, broj 74/14.)</w:t>
      </w:r>
    </w:p>
    <w:p w:rsidR="00647714" w:rsidRPr="00647714" w:rsidRDefault="00647714" w:rsidP="0064771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lokalnoj i područnoj (regionalnoj) samoupravi (NN, broj 33/01., 60/01.,  129/05., 109/07., 36/09., 125/08., 36/09., 150/11., 144/12., 19/13. i 137/15.)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sz w:val="24"/>
          <w:szCs w:val="24"/>
        </w:rPr>
        <w:t xml:space="preserve">ANALIZA STANJA IMOVINE </w:t>
      </w:r>
      <w:r w:rsidR="001A4878">
        <w:rPr>
          <w:rFonts w:ascii="Times New Roman" w:eastAsia="Calibri" w:hAnsi="Times New Roman" w:cs="Times New Roman"/>
          <w:b/>
          <w:sz w:val="24"/>
          <w:szCs w:val="24"/>
        </w:rPr>
        <w:t xml:space="preserve">I POSTOJEĆI MODEL UPRAVLJANJA I </w:t>
      </w:r>
      <w:r w:rsidRPr="00647714">
        <w:rPr>
          <w:rFonts w:ascii="Times New Roman" w:eastAsia="Calibri" w:hAnsi="Times New Roman" w:cs="Times New Roman"/>
          <w:b/>
          <w:sz w:val="24"/>
          <w:szCs w:val="24"/>
        </w:rPr>
        <w:t>RASPOLAGANJA IMOVINOM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Općina Antunovac u svom vlasništvu ima slijedeći portfelj imovine:</w:t>
      </w:r>
    </w:p>
    <w:p w:rsidR="00647714" w:rsidRPr="00647714" w:rsidRDefault="00647714" w:rsidP="0064771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zemljišta,</w:t>
      </w:r>
    </w:p>
    <w:p w:rsidR="00647714" w:rsidRPr="00647714" w:rsidRDefault="00647714" w:rsidP="0064771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poslovne prostore (za potrebe Općine i za iznajmljivanje),</w:t>
      </w:r>
    </w:p>
    <w:p w:rsidR="00647714" w:rsidRPr="00647714" w:rsidRDefault="00647714" w:rsidP="0064771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stanove,</w:t>
      </w:r>
    </w:p>
    <w:p w:rsidR="00647714" w:rsidRPr="00647714" w:rsidRDefault="00647714" w:rsidP="0064771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javne  površine  i  prostore  (ulice,  zelene  površine,  prometnice,  biciklističke  staze,</w:t>
      </w:r>
    </w:p>
    <w:p w:rsidR="00647714" w:rsidRPr="00647714" w:rsidRDefault="00647714" w:rsidP="0064771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javne površine za iznajmljivanje, dječja igrališta i parkirališta),</w:t>
      </w:r>
    </w:p>
    <w:p w:rsidR="00647714" w:rsidRPr="00647714" w:rsidRDefault="00647714" w:rsidP="0064771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vrtiće,</w:t>
      </w:r>
    </w:p>
    <w:p w:rsidR="00647714" w:rsidRPr="00647714" w:rsidRDefault="00647714" w:rsidP="0064771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sportske objekte,</w:t>
      </w:r>
    </w:p>
    <w:p w:rsidR="00647714" w:rsidRPr="00647714" w:rsidRDefault="00647714" w:rsidP="0064771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trgovačka društva,</w:t>
      </w:r>
    </w:p>
    <w:p w:rsidR="00647714" w:rsidRPr="00647714" w:rsidRDefault="00647714" w:rsidP="0064771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kulturne objekte,</w:t>
      </w:r>
    </w:p>
    <w:p w:rsidR="00647714" w:rsidRPr="00647714" w:rsidRDefault="00647714" w:rsidP="0064771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komunalnu infrastrukturu</w:t>
      </w:r>
    </w:p>
    <w:p w:rsidR="00647714" w:rsidRPr="00647714" w:rsidRDefault="00647714" w:rsidP="0064771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sz w:val="24"/>
          <w:szCs w:val="24"/>
        </w:rPr>
        <w:t>Upravljanje nekretninama obuhvaća sljedeće aktivnosti:</w:t>
      </w:r>
    </w:p>
    <w:p w:rsidR="00647714" w:rsidRPr="00647714" w:rsidRDefault="00647714" w:rsidP="0064771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 xml:space="preserve">Stjecanje i raspolaganje nekretninama i ostvarivanje </w:t>
      </w:r>
      <w:r w:rsidRPr="00647714">
        <w:rPr>
          <w:rFonts w:ascii="Times New Roman" w:eastAsia="Calibri" w:hAnsi="Times New Roman" w:cs="Times New Roman"/>
          <w:sz w:val="24"/>
          <w:szCs w:val="24"/>
        </w:rPr>
        <w:lastRenderedPageBreak/>
        <w:t>vlasničkih prava u skladu s propisima koji uređuju vlasništvo i druga stvarna prava,</w:t>
      </w:r>
    </w:p>
    <w:p w:rsidR="00647714" w:rsidRPr="00647714" w:rsidRDefault="00647714" w:rsidP="0064771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utvrđivanje vlasničko pravnog statusa nekretnina, njihov popis i procjenu te upis u javne registre i očevidnike,</w:t>
      </w:r>
    </w:p>
    <w:p w:rsidR="00647714" w:rsidRPr="00647714" w:rsidRDefault="00647714" w:rsidP="0064771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tekuće i investicijsko održavanje nekretnina te kapitalna ulaganja, financijsko praćenje prihoda i rashoda od nekretnina te</w:t>
      </w:r>
    </w:p>
    <w:p w:rsidR="00647714" w:rsidRPr="00647714" w:rsidRDefault="00647714" w:rsidP="0064771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obavljanje drugih poslova u vezi upravljanja nekretninama.</w:t>
      </w:r>
    </w:p>
    <w:p w:rsidR="001A4878" w:rsidRDefault="001A4878" w:rsidP="006477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sz w:val="24"/>
          <w:szCs w:val="24"/>
        </w:rPr>
        <w:t>Uspostava baze podataka o imovini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Baza podataka o imovini oslanja se na točne i podrobne podatke preuzete iz katastra nekretnina i zemljišnih knjiga. Neki od tih podataka su stalni i rijetko se mijenjaju dok su ostali podaci podložni češćim promjenama.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Uspostavljanje baze podataka i popisa imovine prvi je i najvažniji korak u uspostavi djelotvornog sustava upravljanja imovinom. Detaljna baza podataka omogućava nadzor i analizu imovine te osigurava transparentnost u radu.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sz w:val="24"/>
          <w:szCs w:val="24"/>
        </w:rPr>
        <w:t>Stanje dokumentacije, vlasnički upisi i praćenje imovine: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Upravljanje imovinom zahtijeva točne podatke o imovini. Općina Antunovac uspostavlja cjelovitu i sistematiziranu evidenciju imovine u svom vlasništvu.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sz w:val="24"/>
          <w:szCs w:val="24"/>
        </w:rPr>
        <w:t>VIZIJE I SMJERNICE ZA RASPOLAGANJE I UPRAVLJANJE  IMOVINOM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Vizija Općine Antunovac je stvaranje što kvalitetnijeg sustava upravljanja i raspolaganja imovinom u vlasništvu Općine Antunovac po najvišim europskim standardima, uz optimalne troškove poslovanja.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 xml:space="preserve">Cilj predstavlja određivanje smjernica za izradu plana aktivnosti kojima će se ostvariti učinkovito i transparentno upravljanje i raspolaganje imovinom, konkretno njihovo otuđivanje ili očuvanje </w:t>
      </w:r>
      <w:r w:rsidRPr="00647714">
        <w:rPr>
          <w:rFonts w:ascii="Times New Roman" w:eastAsia="Calibri" w:hAnsi="Times New Roman" w:cs="Times New Roman"/>
          <w:sz w:val="24"/>
          <w:szCs w:val="24"/>
        </w:rPr>
        <w:lastRenderedPageBreak/>
        <w:t>te poduzimanje potrebnih radnji za dogradnju registra imovine.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Vezano uz postupke legalizacije nekretnina, poduzeti će se sve mjere u očuvanju imovine Općine Antunovac na kojoj su izgrađene i legalizirane građevine, uz naplatu naknade za zemljište.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Smjernice za učinkovito upravljanje/raspolaganje imovinom: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neprestani rad na detektiranju jedinica imovine u vlasništvu Općine Antunovac,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uspostava cjelovite i sistematizirane evidencije imovine u vlasništvu Općine Antunovac,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 xml:space="preserve">uočavanje razlika i usklađenje podataka katastra i zemljišnih knjiga s ciljem učinkovitijeg i </w:t>
      </w:r>
      <w:proofErr w:type="spellStart"/>
      <w:r w:rsidRPr="00647714">
        <w:rPr>
          <w:rFonts w:ascii="Times New Roman" w:eastAsia="Calibri" w:hAnsi="Times New Roman" w:cs="Times New Roman"/>
          <w:sz w:val="24"/>
          <w:szCs w:val="24"/>
        </w:rPr>
        <w:t>transparentnijeg</w:t>
      </w:r>
      <w:proofErr w:type="spellEnd"/>
      <w:r w:rsidRPr="00647714">
        <w:rPr>
          <w:rFonts w:ascii="Times New Roman" w:eastAsia="Calibri" w:hAnsi="Times New Roman" w:cs="Times New Roman"/>
          <w:sz w:val="24"/>
          <w:szCs w:val="24"/>
        </w:rPr>
        <w:t xml:space="preserve"> upravljanja i raspolaganja,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povezivanje evidentiranih nekretnina sa saznanjima o obuhvatu, statusu i njihovoj namjeni u odnosu na važeće dokumente prostornog uređenja,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vođenje računa o interesima Općine Antunovac kao vlasnika nekretnina prilikom  izrade prostorne dokumentacije,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uspostava jedinstvenog sustava i kriterija u procjeni vrijednosti nekretnina,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temeljenje odluka o raspolaganju na najvećem mogućem ekonomskom učinku i održivom razvoju,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upotpunjavanje postojećeg registra imovine,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 sve nekretnine na kojima postoji upisano suvlasništvo, ukoliko je to moguće, provesti razvrgnuće suvlasničke zajednice,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žurno rješavanje imovinskopravnih odnosa na nekretninama u svrhu realizacije investicijskih projekata,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stjecanje vlasništva nad nekretninama namijenjenim za gradnju komunalne  infrastrukture,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redovita i </w:t>
      </w:r>
      <w:proofErr w:type="spellStart"/>
      <w:r w:rsidRPr="00647714">
        <w:rPr>
          <w:rFonts w:ascii="Times New Roman" w:eastAsia="Calibri" w:hAnsi="Times New Roman" w:cs="Times New Roman"/>
          <w:sz w:val="24"/>
          <w:szCs w:val="24"/>
        </w:rPr>
        <w:t>proaktivna</w:t>
      </w:r>
      <w:proofErr w:type="spellEnd"/>
      <w:r w:rsidRPr="00647714">
        <w:rPr>
          <w:rFonts w:ascii="Times New Roman" w:eastAsia="Calibri" w:hAnsi="Times New Roman" w:cs="Times New Roman"/>
          <w:sz w:val="24"/>
          <w:szCs w:val="24"/>
        </w:rPr>
        <w:t xml:space="preserve"> objava dokumenata upravljanja imovinom na internetskoj stranici Općine Antunovac,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redoviti pregledi imovine radi nadgledanja i planiranja održavanja,</w:t>
      </w:r>
    </w:p>
    <w:p w:rsidR="00647714" w:rsidRPr="00647714" w:rsidRDefault="00647714" w:rsidP="0064771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lastRenderedPageBreak/>
        <w:t>čuvanje zapisa o imovini.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sz w:val="24"/>
          <w:szCs w:val="24"/>
        </w:rPr>
        <w:t>PLANIRANE INVESTICIJE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Općina Antunovac planira investirati u izgradnju slijedećih nekretnina:</w:t>
      </w:r>
    </w:p>
    <w:p w:rsidR="001A4878" w:rsidRDefault="001A4878" w:rsidP="0064771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4878" w:rsidRDefault="001A4878" w:rsidP="0064771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55B" w:rsidRDefault="0021655B" w:rsidP="00647714">
      <w:pPr>
        <w:jc w:val="both"/>
        <w:rPr>
          <w:rFonts w:ascii="Times New Roman" w:eastAsia="Calibri" w:hAnsi="Times New Roman" w:cs="Times New Roman"/>
          <w:sz w:val="24"/>
          <w:szCs w:val="24"/>
        </w:rPr>
        <w:sectPr w:rsidR="0021655B" w:rsidSect="001A4878"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647714" w:rsidRPr="00647714" w:rsidTr="00647714">
        <w:tc>
          <w:tcPr>
            <w:tcW w:w="4957" w:type="dxa"/>
            <w:shd w:val="clear" w:color="auto" w:fill="C0504D" w:themeFill="accent2"/>
          </w:tcPr>
          <w:p w:rsidR="00647714" w:rsidRPr="00647714" w:rsidRDefault="00647714" w:rsidP="0064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Naziv nekretnine</w:t>
            </w:r>
          </w:p>
        </w:tc>
        <w:tc>
          <w:tcPr>
            <w:tcW w:w="4105" w:type="dxa"/>
            <w:shd w:val="clear" w:color="auto" w:fill="C0504D" w:themeFill="accent2"/>
          </w:tcPr>
          <w:p w:rsidR="00647714" w:rsidRPr="00647714" w:rsidRDefault="00647714" w:rsidP="0064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14">
              <w:rPr>
                <w:rFonts w:ascii="Times New Roman" w:eastAsia="Calibri" w:hAnsi="Times New Roman" w:cs="Times New Roman"/>
                <w:sz w:val="24"/>
                <w:szCs w:val="24"/>
              </w:rPr>
              <w:t>Planirana lokacija</w:t>
            </w:r>
          </w:p>
        </w:tc>
      </w:tr>
      <w:tr w:rsidR="00647714" w:rsidRPr="00647714" w:rsidTr="00647714">
        <w:tc>
          <w:tcPr>
            <w:tcW w:w="4957" w:type="dxa"/>
          </w:tcPr>
          <w:p w:rsidR="00647714" w:rsidRPr="00647714" w:rsidRDefault="00647714" w:rsidP="0064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7714">
              <w:rPr>
                <w:rFonts w:ascii="Times New Roman" w:eastAsia="Calibri" w:hAnsi="Times New Roman" w:cs="Times New Roman"/>
                <w:sz w:val="24"/>
                <w:szCs w:val="24"/>
              </w:rPr>
              <w:t>Reciklažno</w:t>
            </w:r>
            <w:proofErr w:type="spellEnd"/>
            <w:r w:rsidRPr="006477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dvorište</w:t>
            </w:r>
          </w:p>
        </w:tc>
        <w:tc>
          <w:tcPr>
            <w:tcW w:w="4105" w:type="dxa"/>
          </w:tcPr>
          <w:p w:rsidR="00647714" w:rsidRPr="00647714" w:rsidRDefault="00647714" w:rsidP="0064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14">
              <w:rPr>
                <w:rFonts w:ascii="Times New Roman" w:eastAsia="Calibri" w:hAnsi="Times New Roman" w:cs="Times New Roman"/>
                <w:sz w:val="24"/>
                <w:szCs w:val="24"/>
              </w:rPr>
              <w:t>Gospodarska zona Antunovac</w:t>
            </w:r>
          </w:p>
        </w:tc>
      </w:tr>
      <w:tr w:rsidR="00647714" w:rsidRPr="00647714" w:rsidTr="00647714">
        <w:tc>
          <w:tcPr>
            <w:tcW w:w="4957" w:type="dxa"/>
          </w:tcPr>
          <w:p w:rsidR="00647714" w:rsidRPr="00647714" w:rsidRDefault="00647714" w:rsidP="0064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14">
              <w:rPr>
                <w:rFonts w:ascii="Times New Roman" w:eastAsia="Calibri" w:hAnsi="Times New Roman" w:cs="Times New Roman"/>
                <w:sz w:val="24"/>
                <w:szCs w:val="24"/>
              </w:rPr>
              <w:t>Poduzetnički inkubator i akcelerator za gospodarski i ruralni razvoj Općine Antunovac</w:t>
            </w:r>
          </w:p>
        </w:tc>
        <w:tc>
          <w:tcPr>
            <w:tcW w:w="4105" w:type="dxa"/>
          </w:tcPr>
          <w:p w:rsidR="00647714" w:rsidRPr="00647714" w:rsidRDefault="00647714" w:rsidP="0064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14">
              <w:rPr>
                <w:rFonts w:ascii="Times New Roman" w:eastAsia="Calibri" w:hAnsi="Times New Roman" w:cs="Times New Roman"/>
                <w:sz w:val="24"/>
                <w:szCs w:val="24"/>
              </w:rPr>
              <w:t>Gospodarska zona Antunovac</w:t>
            </w:r>
          </w:p>
        </w:tc>
      </w:tr>
      <w:tr w:rsidR="00647714" w:rsidRPr="00647714" w:rsidTr="00647714">
        <w:tc>
          <w:tcPr>
            <w:tcW w:w="4957" w:type="dxa"/>
          </w:tcPr>
          <w:p w:rsidR="00647714" w:rsidRPr="00647714" w:rsidRDefault="00647714" w:rsidP="0064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14">
              <w:rPr>
                <w:rFonts w:ascii="Times New Roman" w:eastAsia="Calibri" w:hAnsi="Times New Roman" w:cs="Times New Roman"/>
                <w:sz w:val="24"/>
                <w:szCs w:val="24"/>
              </w:rPr>
              <w:t>Sportska dvorana Antunovac</w:t>
            </w:r>
          </w:p>
        </w:tc>
        <w:tc>
          <w:tcPr>
            <w:tcW w:w="4105" w:type="dxa"/>
          </w:tcPr>
          <w:p w:rsidR="00647714" w:rsidRPr="00647714" w:rsidRDefault="00647714" w:rsidP="0064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714">
              <w:rPr>
                <w:rFonts w:ascii="Times New Roman" w:eastAsia="Calibri" w:hAnsi="Times New Roman" w:cs="Times New Roman"/>
                <w:sz w:val="24"/>
                <w:szCs w:val="24"/>
              </w:rPr>
              <w:t>Mjesto Antunovac</w:t>
            </w:r>
          </w:p>
        </w:tc>
      </w:tr>
    </w:tbl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4878" w:rsidRDefault="001A4878" w:rsidP="006477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1A4878" w:rsidSect="006708B6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ZEMLJIŠTA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U portfelju nekretnina u vlasništvu Općine Antunovac važan udio čini zemljište koje predstavlja velik  potencijal  za  investicije  i  ostvarivanje  ekonomskog  rasta.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Općina Antunovac popisuju se jedinice imovine, inventura stalno traje i dopunjuje se.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Podaci o nekretninama se neprestano usklađuju, unose se promjene vezano uz prodaju  nekretnina, kupnju nekretnina, povrat imovine, izgradnju, upotrebu, ulaganja i sl.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47714">
        <w:rPr>
          <w:rFonts w:ascii="Times New Roman" w:eastAsia="Calibri" w:hAnsi="Times New Roman" w:cs="Times New Roman"/>
          <w:sz w:val="24"/>
          <w:szCs w:val="24"/>
          <w:u w:val="single"/>
        </w:rPr>
        <w:t>UVJETI PRODAJE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Raspolaganje nekretninama vrši se isključivo temeljem provedenih javnih natječaja, osim u slučajevima kada je to posebnim zakonima drugačije uređeno.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Javni natječaji za prodaju nekretnina objavljuju se kako u javnim glasilima, tako i na web stranicama i oglasnim pločama Općine Antunovac.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Općina Antunovac raspisuje i natječaje za zakup zemljišta.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Prihodi od zemljišta se u poslovnim knjigama iskazuju za one nekretnine koje su prodane putem javnih natječaja i temeljem sklopljenih ugovora dane u zakup.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47714">
        <w:rPr>
          <w:rFonts w:ascii="Times New Roman" w:eastAsia="Calibri" w:hAnsi="Times New Roman" w:cs="Times New Roman"/>
          <w:sz w:val="24"/>
          <w:szCs w:val="24"/>
          <w:u w:val="single"/>
        </w:rPr>
        <w:t>ULAGANJA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 xml:space="preserve">Općina Antunovac ulaže u nekretnine u svom vlasništvu/suvlasništvu. Sva ulaganja </w:t>
      </w:r>
      <w:r w:rsidRPr="00647714">
        <w:rPr>
          <w:rFonts w:ascii="Times New Roman" w:eastAsia="Calibri" w:hAnsi="Times New Roman" w:cs="Times New Roman"/>
          <w:sz w:val="24"/>
          <w:szCs w:val="24"/>
        </w:rPr>
        <w:lastRenderedPageBreak/>
        <w:t>su iskazana u knjigovodstvenim evidencijama. Prilikom ulaganja u zajedničke dijelove  nekretnina, Općina Antunovac u istima sudjeluje sukladno svojem suvlasničkom omjeru.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Zemljišta u vlasništvu Općine Antunovac generiraju trošak u slučajevima ulaganja u iste. Sva ulaganja prati i knjigovodstvena evidencija na način da se povećava vrijednost imovine.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47714">
        <w:rPr>
          <w:rFonts w:ascii="Times New Roman" w:eastAsia="Calibri" w:hAnsi="Times New Roman" w:cs="Times New Roman"/>
          <w:sz w:val="24"/>
          <w:szCs w:val="24"/>
          <w:u w:val="single"/>
        </w:rPr>
        <w:t>HIPOTEKE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Nekretnine u vlasništvu Općine Antunovac nisu opterećene hipotekama.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47714">
        <w:rPr>
          <w:rFonts w:ascii="Times New Roman" w:eastAsia="Calibri" w:hAnsi="Times New Roman" w:cs="Times New Roman"/>
          <w:sz w:val="24"/>
          <w:szCs w:val="24"/>
          <w:u w:val="single"/>
        </w:rPr>
        <w:t>OSNOVE RASPOLAGANJA</w:t>
      </w:r>
    </w:p>
    <w:p w:rsidR="00647714" w:rsidRPr="00647714" w:rsidRDefault="00647714" w:rsidP="0064771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vlasništvu i drugim stvarnim pravima (NN, br. 91/96., 68/98., 137/99.,  22/00., 73/00., 114/01., 79/06., 141/06., 146/08., 38/09., 153/09., 143/12 i 152/14)</w:t>
      </w:r>
    </w:p>
    <w:p w:rsidR="00647714" w:rsidRPr="00647714" w:rsidRDefault="00647714" w:rsidP="0064771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zemljišnim knjigama (NN, br. 91/96., 68/98., 137/99., 114/01., 100/04., 107/07., 152/08., 126/10., 55/13. i 60/13.)</w:t>
      </w:r>
    </w:p>
    <w:p w:rsidR="00647714" w:rsidRPr="00647714" w:rsidRDefault="00647714" w:rsidP="0064771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prostornom uređenju (NN, br. 153/13.)</w:t>
      </w:r>
    </w:p>
    <w:p w:rsidR="00647714" w:rsidRPr="00647714" w:rsidRDefault="00647714" w:rsidP="0064771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gradnji (NN, br. 153/13.)</w:t>
      </w:r>
    </w:p>
    <w:p w:rsidR="00647714" w:rsidRPr="00647714" w:rsidRDefault="00647714" w:rsidP="0064771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procjeni vrijednosti nekretnina (NN, br. 78/15)</w:t>
      </w:r>
    </w:p>
    <w:p w:rsidR="00647714" w:rsidRPr="00647714" w:rsidRDefault="00647714" w:rsidP="0064771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postupanju s nezakonito izgrađenim zgradama (NN, br. 86/12. i 143/13.)</w:t>
      </w:r>
    </w:p>
    <w:p w:rsidR="00647714" w:rsidRPr="00647714" w:rsidRDefault="00647714" w:rsidP="0064771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lastRenderedPageBreak/>
        <w:t>Zakon o zaštiti i očuvanju kulturnih dobara (NN, br. 69/99., 151/03., 157/03., 100/04., 87/09., 88/10., 61/11., 25/12. i 136/12., 157/13. i 152/14.)</w:t>
      </w:r>
    </w:p>
    <w:p w:rsidR="00647714" w:rsidRPr="00647714" w:rsidRDefault="00647714" w:rsidP="0064771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državnoj izmjeri i katastru nekretnina (NN, br. 16/07., 124/10., 56/13.)</w:t>
      </w:r>
    </w:p>
    <w:p w:rsidR="00647714" w:rsidRPr="00647714" w:rsidRDefault="00647714" w:rsidP="0064771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cestama (NN br. 84/11., 22/13., 54/13., 148/13. i 92/14.)</w:t>
      </w:r>
    </w:p>
    <w:p w:rsidR="00647714" w:rsidRPr="00647714" w:rsidRDefault="00647714" w:rsidP="0064771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izvlaštenju i određivanju naknade (NN, br. 74/14.)</w:t>
      </w:r>
    </w:p>
    <w:p w:rsidR="00647714" w:rsidRPr="00647714" w:rsidRDefault="00647714" w:rsidP="00647714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lokalnoj i područnoj (regionalnoj) samoupravi (NN,  br. 33/01., 60/01.,  129/05., 109/07., 36/09., 125/08., 36/09., 150/11., 144/12., 19/13 i 137/15.)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sz w:val="24"/>
          <w:szCs w:val="24"/>
        </w:rPr>
        <w:t>POSLOVNI PROSTORI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 xml:space="preserve">Općina Antunovac vlasnik je poslovnih prostora. 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Poslovne prostore Općina Antunovac koristi za vlastite potrebe.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47714">
        <w:rPr>
          <w:rFonts w:ascii="Times New Roman" w:eastAsia="Calibri" w:hAnsi="Times New Roman" w:cs="Times New Roman"/>
          <w:sz w:val="24"/>
          <w:szCs w:val="24"/>
          <w:u w:val="single"/>
        </w:rPr>
        <w:t>OSNOVE KORIŠTENJA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Zakon o zakupu i kupoprodaji poslovnog prostora (NN, br. 125/11, 64/15.)</w:t>
      </w:r>
    </w:p>
    <w:p w:rsidR="00647714" w:rsidRPr="00647714" w:rsidRDefault="00647714" w:rsidP="006477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47714">
        <w:rPr>
          <w:rFonts w:ascii="Times New Roman" w:eastAsia="Calibri" w:hAnsi="Times New Roman" w:cs="Times New Roman"/>
          <w:sz w:val="24"/>
          <w:szCs w:val="24"/>
          <w:u w:val="single"/>
        </w:rPr>
        <w:t>UVJETI PRODAJE POSLOVNIH PROSTORA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Sukladno Zakonu poslovni prostori prodaju se na temelju javnog natječaja i neposrednom prodajom.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714">
        <w:rPr>
          <w:rFonts w:ascii="Times New Roman" w:eastAsia="Calibri" w:hAnsi="Times New Roman" w:cs="Times New Roman"/>
          <w:b/>
          <w:sz w:val="24"/>
          <w:szCs w:val="24"/>
        </w:rPr>
        <w:t>STANOVI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Općina Antunovac trenutno ima  u  vlasništvu stanove.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 xml:space="preserve">U stanovima u vlasništvu Općine Antunovac nalaze se osobe s kojima je stan dodijeljen  sukladno socijalnim kriterijima po slobodno ugovorenoj najamnini. 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47714">
        <w:rPr>
          <w:rFonts w:ascii="Times New Roman" w:eastAsia="Calibri" w:hAnsi="Times New Roman" w:cs="Times New Roman"/>
          <w:sz w:val="24"/>
          <w:szCs w:val="24"/>
          <w:u w:val="single"/>
        </w:rPr>
        <w:t>OSNOVE KORIŠTENJA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t>- Zakon o najmu stanova (NN, br. 91/96., 48/98., 66/98. i 22/06.)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47714">
        <w:rPr>
          <w:rFonts w:ascii="Times New Roman" w:eastAsia="Calibri" w:hAnsi="Times New Roman" w:cs="Times New Roman"/>
          <w:sz w:val="24"/>
          <w:szCs w:val="24"/>
          <w:u w:val="single"/>
        </w:rPr>
        <w:t>UVJETI PRODAJE STANOVA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714">
        <w:rPr>
          <w:rFonts w:ascii="Times New Roman" w:eastAsia="Calibri" w:hAnsi="Times New Roman" w:cs="Times New Roman"/>
          <w:sz w:val="24"/>
          <w:szCs w:val="24"/>
        </w:rPr>
        <w:lastRenderedPageBreak/>
        <w:t>Sukladno Zakonu stanovi se prodaju na temelju javnog natječaja i neposrednom prodajom.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940-01/16-01/02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</w:t>
      </w:r>
    </w:p>
    <w:p w:rsid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09. ožujka 2016. godine </w:t>
      </w:r>
    </w:p>
    <w:p w:rsidR="001A4878" w:rsidRDefault="001A4878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A4878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1A487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21655B" w:rsidRPr="00647714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Ivan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D87EA6" w:rsidRDefault="00647714" w:rsidP="0021655B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</w:p>
    <w:p w:rsidR="00D87EA6" w:rsidRDefault="00D87EA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95.</w:t>
      </w:r>
    </w:p>
    <w:p w:rsidR="00647714" w:rsidRPr="00647714" w:rsidRDefault="00647714" w:rsidP="006477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31. stavak 7. Zakona o komunalnom gospodarstvu («Narodne novine» broj 36/95, 109/95-uredba, 70/97, 128/99, 57/00, 129/00, 59/01, 26/03-pročišćeni tekst, 82/04, 110/04-uredba, 178/04, 38/09, 79/09, 49/11, 144/12,</w:t>
      </w:r>
      <w:r w:rsidRPr="0064771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94/13, 153/13, 147/14 i 36/15) i članka 32. Statuta Općine Antunovac («Službeni glasnik Općine Antunovac» broj 2/13), Općinsko vijeće Općine Antunovac na svojoj 32. sjednici održanoj dana, 21. ožujka 2016. godine, donosi</w:t>
      </w: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647714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4E7C07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izmjeni i dopuni Odluke o komunalnom doprinosu 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Općine Antunovac</w:t>
      </w: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o komunalnom doprinosu Općine Antunovac («Službeni glasnik Općine Antunovac» broj 6/07, 4/09, 5/09-pročišćeni tekst, 12/11, 14/11, 16/12, 1/13 i 4/13) mijenja se i nadopunjava prema odredbama ove Odluke.</w:t>
      </w: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 članku 7. Odluke o komunalnom doprinosu Op</w:t>
      </w:r>
      <w:r w:rsidRPr="0064771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Antunovac, mijenja se stavak 2. i glasi:</w:t>
      </w: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E7C07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„Sredstva prihodovana od naplate komunalnog doprinosa rasporedit će se po </w:t>
      </w: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vrstama objekata i uređaja komunalne </w:t>
      </w: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infrastrukture kako slijedi:</w:t>
      </w:r>
    </w:p>
    <w:p w:rsidR="001A4878" w:rsidRDefault="001A4878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sectPr w:rsidR="001A4878" w:rsidSect="001A4878"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</w:p>
    <w:tbl>
      <w:tblPr>
        <w:tblW w:w="9381" w:type="dxa"/>
        <w:tblInd w:w="93" w:type="dxa"/>
        <w:tblLook w:val="04A0" w:firstRow="1" w:lastRow="0" w:firstColumn="1" w:lastColumn="0" w:noHBand="0" w:noVBand="1"/>
      </w:tblPr>
      <w:tblGrid>
        <w:gridCol w:w="3201"/>
        <w:gridCol w:w="1237"/>
        <w:gridCol w:w="1484"/>
        <w:gridCol w:w="1060"/>
        <w:gridCol w:w="1192"/>
        <w:gridCol w:w="1207"/>
      </w:tblGrid>
      <w:tr w:rsidR="00647714" w:rsidRPr="00647714" w:rsidTr="00647714">
        <w:trPr>
          <w:trHeight w:val="330"/>
        </w:trPr>
        <w:tc>
          <w:tcPr>
            <w:tcW w:w="938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C07" w:rsidRDefault="004E7C07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 ZONA</w:t>
            </w:r>
          </w:p>
        </w:tc>
      </w:tr>
      <w:tr w:rsidR="00647714" w:rsidRPr="00647714" w:rsidTr="00647714">
        <w:trPr>
          <w:trHeight w:val="630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Javne površine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Nerazvrstane ceste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Groblje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Javna rasvjeta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Ukupno kn/m3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 Stambeni objekti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32,00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 Gospodarske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21655B">
        <w:trPr>
          <w:trHeight w:val="315"/>
        </w:trPr>
        <w:tc>
          <w:tcPr>
            <w:tcW w:w="3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2.1. Proizvodne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2.2. Poslovne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2.3. Ugostiteljsko turističke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2.4. Poljoprivredne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 Sportsko rekreacijske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 Komunalne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5. Infrastrukturne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6. Pomoćne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7. </w:t>
            </w:r>
            <w:proofErr w:type="spellStart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Građ</w:t>
            </w:r>
            <w:proofErr w:type="spellEnd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. Javne i društvene </w:t>
            </w:r>
            <w:proofErr w:type="spellStart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dj</w:t>
            </w:r>
            <w:proofErr w:type="spellEnd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26,00</w:t>
            </w:r>
          </w:p>
        </w:tc>
      </w:tr>
      <w:tr w:rsidR="00647714" w:rsidRPr="00647714" w:rsidTr="00647714">
        <w:trPr>
          <w:trHeight w:val="330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 Ostale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647714" w:rsidRPr="00647714" w:rsidTr="00647714">
        <w:trPr>
          <w:trHeight w:val="330"/>
        </w:trPr>
        <w:tc>
          <w:tcPr>
            <w:tcW w:w="938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2. ZONA</w:t>
            </w:r>
          </w:p>
        </w:tc>
      </w:tr>
      <w:tr w:rsidR="00647714" w:rsidRPr="00647714" w:rsidTr="00647714">
        <w:trPr>
          <w:trHeight w:val="630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Javne površine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Nerazvrstane ceste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Groblje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Javna rasvjeta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Ukupno kn/m3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 Stambeni objekti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 Gospodarske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2.1. Proizvodne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2.2. Poslovne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2.3. Ugostiteljsko turističke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2.4. Poljoprivredne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 Sportsko rekreacijske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 Komunalne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5. Infrastrukturne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6. Pomoćne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7. </w:t>
            </w:r>
            <w:proofErr w:type="spellStart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Građ</w:t>
            </w:r>
            <w:proofErr w:type="spellEnd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. Javne i društvene </w:t>
            </w:r>
            <w:proofErr w:type="spellStart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dj</w:t>
            </w:r>
            <w:proofErr w:type="spellEnd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23,00</w:t>
            </w:r>
          </w:p>
        </w:tc>
      </w:tr>
      <w:tr w:rsidR="00647714" w:rsidRPr="00647714" w:rsidTr="00647714">
        <w:trPr>
          <w:trHeight w:val="330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 Ostale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647714" w:rsidRPr="00647714" w:rsidTr="00647714">
        <w:trPr>
          <w:trHeight w:val="330"/>
        </w:trPr>
        <w:tc>
          <w:tcPr>
            <w:tcW w:w="938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3. ZONA</w:t>
            </w:r>
          </w:p>
        </w:tc>
      </w:tr>
      <w:tr w:rsidR="00647714" w:rsidRPr="00647714" w:rsidTr="00647714">
        <w:trPr>
          <w:trHeight w:val="630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Javne površine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Nerazvrstane ceste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Groblje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Javna rasvjeta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Ukupno kn/m3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 Stambeni objekti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 Gospodarske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2.1. Proizvodne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2.2. Poslovne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2.3. Ugostiteljsko turističke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2.4. Poljoprivredne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 Sportsko rekreacijske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 Komunalne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5. Infrastrukturne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6. Pomoćne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7. </w:t>
            </w:r>
            <w:proofErr w:type="spellStart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Građ</w:t>
            </w:r>
            <w:proofErr w:type="spellEnd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. Javne i društvene </w:t>
            </w:r>
            <w:proofErr w:type="spellStart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dj</w:t>
            </w:r>
            <w:proofErr w:type="spellEnd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30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 Ostale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39,00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647714" w:rsidRPr="00647714" w:rsidTr="00647714">
        <w:trPr>
          <w:trHeight w:val="330"/>
        </w:trPr>
        <w:tc>
          <w:tcPr>
            <w:tcW w:w="938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4. ZONA</w:t>
            </w:r>
          </w:p>
        </w:tc>
      </w:tr>
      <w:tr w:rsidR="00647714" w:rsidRPr="00647714" w:rsidTr="00647714">
        <w:trPr>
          <w:trHeight w:val="630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Javne površine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Nerazvrstane ceste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Groblje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Javna rasvjeta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Ukupno kn/m3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 Stambeni objekti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 Gospodarske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2.1. Proizvodne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78,00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2.2. Poslovne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2.3. Ugostiteljsko turističke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2.4. Poljoprivredne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 Sportsko rekreacijske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 Komunalne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78,00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5. Infrastrukturne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78,00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6. Pomoćne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78,00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7. </w:t>
            </w:r>
            <w:proofErr w:type="spellStart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Građ</w:t>
            </w:r>
            <w:proofErr w:type="spellEnd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. Javne i društvene </w:t>
            </w:r>
            <w:proofErr w:type="spellStart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dj</w:t>
            </w:r>
            <w:proofErr w:type="spellEnd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30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 Ostale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78,00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647714" w:rsidRPr="00647714" w:rsidTr="00647714">
        <w:trPr>
          <w:trHeight w:val="330"/>
        </w:trPr>
        <w:tc>
          <w:tcPr>
            <w:tcW w:w="938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5. ZONA</w:t>
            </w:r>
          </w:p>
        </w:tc>
      </w:tr>
      <w:tr w:rsidR="00647714" w:rsidRPr="00647714" w:rsidTr="00647714">
        <w:trPr>
          <w:trHeight w:val="630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Javne površine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Nerazvrstane ceste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Groblje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Javna rasvjeta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Ukupno kn/m3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 Stambeni objekti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 Gospodarske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2.1. Proizvodne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2.2. Poslovne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2.3. Ugostiteljsko turističke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2.4. Poljoprivredne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 Sportsko rekreacijske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 Komunalne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5. Infrastrukturne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6. Pomoćne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21,00</w:t>
            </w:r>
          </w:p>
        </w:tc>
      </w:tr>
      <w:tr w:rsidR="00647714" w:rsidRPr="00647714" w:rsidTr="00647714">
        <w:trPr>
          <w:trHeight w:val="315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7. </w:t>
            </w:r>
            <w:proofErr w:type="spellStart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Građ</w:t>
            </w:r>
            <w:proofErr w:type="spellEnd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. Javne i društvene </w:t>
            </w:r>
            <w:proofErr w:type="spellStart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dj</w:t>
            </w:r>
            <w:proofErr w:type="spellEnd"/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714" w:rsidRPr="00647714" w:rsidRDefault="00647714" w:rsidP="0064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</w:tr>
      <w:tr w:rsidR="00647714" w:rsidRPr="00647714" w:rsidTr="00647714">
        <w:trPr>
          <w:trHeight w:val="330"/>
        </w:trPr>
        <w:tc>
          <w:tcPr>
            <w:tcW w:w="32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 Ostale građevine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714" w:rsidRPr="00647714" w:rsidRDefault="00647714" w:rsidP="00647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47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17,00</w:t>
            </w:r>
          </w:p>
        </w:tc>
      </w:tr>
    </w:tbl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</w:p>
    <w:p w:rsidR="001A4878" w:rsidRDefault="001A4878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E7C07" w:rsidRDefault="004E7C07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E7C07" w:rsidRDefault="004E7C07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E7C07" w:rsidRDefault="004E7C07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4E7C07" w:rsidSect="006708B6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3.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13. Odluke o komunalnom doprinosu Općine Antunovac mijenja se i glasi:</w:t>
      </w:r>
    </w:p>
    <w:p w:rsidR="00647714" w:rsidRPr="00647714" w:rsidRDefault="00647714" w:rsidP="0064771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„Općina Antunovac može osloboditi u potpunosti ili djelomično obveze plaćanja komunalnog doprinosa:</w:t>
      </w:r>
    </w:p>
    <w:p w:rsidR="00647714" w:rsidRPr="00647714" w:rsidRDefault="00647714" w:rsidP="00647714">
      <w:pPr>
        <w:numPr>
          <w:ilvl w:val="0"/>
          <w:numId w:val="26"/>
        </w:numPr>
        <w:tabs>
          <w:tab w:val="num" w:pos="709"/>
          <w:tab w:val="left" w:pos="1134"/>
        </w:tabs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investitore koji grade građevine namijenjene zdravstvenoj djelatnosti, socijalnoj skrbi, kulturi, tehničkoj kulturi, športu te predškolskom, osnovnom i srednjem obrazovanju, te građevine za potrebe javnih ustanova i trgovačkih društava koja su u vlasništvu Republike Hrvatske, Osječko-baranjske županije i Općine Antunovac,</w:t>
      </w:r>
    </w:p>
    <w:p w:rsidR="00647714" w:rsidRPr="00647714" w:rsidRDefault="00647714" w:rsidP="00647714">
      <w:pPr>
        <w:numPr>
          <w:ilvl w:val="0"/>
          <w:numId w:val="26"/>
        </w:numPr>
        <w:tabs>
          <w:tab w:val="num" w:pos="709"/>
          <w:tab w:val="left" w:pos="1134"/>
        </w:tabs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investitore koji grade građevine u Gospodarskoj zoni Antunovac,</w:t>
      </w:r>
    </w:p>
    <w:p w:rsidR="00647714" w:rsidRPr="00647714" w:rsidRDefault="00647714" w:rsidP="00647714">
      <w:pPr>
        <w:numPr>
          <w:ilvl w:val="0"/>
          <w:numId w:val="26"/>
        </w:numPr>
        <w:tabs>
          <w:tab w:val="num" w:pos="709"/>
          <w:tab w:val="left" w:pos="1134"/>
        </w:tabs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kada sukladno Zakonu o pravima hrvatskih branitelja iz Domovinskog rata i članova njihovih obitelji («Narodne novine</w:t>
      </w:r>
      <w:r w:rsidRPr="00647714">
        <w:rPr>
          <w:rFonts w:ascii="Times New Roman" w:eastAsia="Times New Roman" w:hAnsi="Times New Roman" w:cs="Times New Roman"/>
          <w:sz w:val="20"/>
          <w:szCs w:val="20"/>
          <w:lang w:eastAsia="hr-HR"/>
        </w:rPr>
        <w:t>»</w:t>
      </w: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broj 174/04, 92/05 i 107/07), članovi obitelji poginulog hrvatskog branitelja i HRVI iz domovinskog rata nemaju riješeno stambeno pitanje i sami investiraju gradnju stambenih objekata radi stambenog zbrinjavanja,</w:t>
      </w:r>
    </w:p>
    <w:p w:rsidR="00647714" w:rsidRPr="00647714" w:rsidRDefault="00647714" w:rsidP="00647714">
      <w:pPr>
        <w:numPr>
          <w:ilvl w:val="0"/>
          <w:numId w:val="26"/>
        </w:numPr>
        <w:tabs>
          <w:tab w:val="num" w:pos="567"/>
          <w:tab w:val="num" w:pos="709"/>
          <w:tab w:val="left" w:pos="1134"/>
        </w:tabs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vlasnike obiteljskih ku</w:t>
      </w:r>
      <w:r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a i zgrada sagra</w:t>
      </w:r>
      <w:r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enih u sklopu organizirane gradnje STAMBENE ZADRUGE IPK OSIJEK, koji sa istom imaju sklopljen Ugovor o imovinskim pravima i obvezama za površine navedene u ugovoru.</w:t>
      </w:r>
    </w:p>
    <w:p w:rsidR="00647714" w:rsidRPr="00647714" w:rsidRDefault="00647714" w:rsidP="00647714">
      <w:pPr>
        <w:tabs>
          <w:tab w:val="left" w:pos="709"/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Odluku o oslobađanju od plaćanja komunalnog doprinosa iz stavka 1. i 2. ovog članka donosi Općinski načelnik ako iznos obveze iznosi najviše 70.000,00 kuna.</w:t>
      </w:r>
    </w:p>
    <w:p w:rsidR="00647714" w:rsidRPr="00647714" w:rsidRDefault="00647714" w:rsidP="00647714">
      <w:pPr>
        <w:tabs>
          <w:tab w:val="left" w:pos="567"/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Odluku o osloba</w:t>
      </w:r>
      <w:r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anju od pla</w:t>
      </w:r>
      <w:r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anja komunalnog doprinosa iz stavka 1. i 2. ovog </w:t>
      </w:r>
      <w:r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donosi Op</w:t>
      </w:r>
      <w:r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vijeće ako iznos obveze iznosi više od 70.000,00 kuna.“</w:t>
      </w:r>
    </w:p>
    <w:p w:rsidR="00647714" w:rsidRPr="00647714" w:rsidRDefault="00647714" w:rsidP="00647714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4.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osmog dana od dana objave u «Službenom glasniku Općine Antunovac».</w:t>
      </w: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363-02/13-01/02</w:t>
      </w: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</w:t>
      </w:r>
    </w:p>
    <w:p w:rsidR="0021655B" w:rsidRDefault="00647714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ožujka 2016.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47714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47714" w:rsidRPr="00647714" w:rsidRDefault="00647714" w:rsidP="00647714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87EA6" w:rsidRDefault="00D87EA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</w:t>
      </w:r>
    </w:p>
    <w:p w:rsidR="00647714" w:rsidRPr="00647714" w:rsidRDefault="00647714" w:rsidP="006477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32. Statuta Općine Antunovac («Službeni glasnik Općine Antunovac» broj 2/13), Općinsko vijeće Općine Antunovac na svojoj 32. sjednici održanoj dana, 21. ožujka 2016. godine, donosi</w:t>
      </w:r>
    </w:p>
    <w:p w:rsidR="00647714" w:rsidRPr="00647714" w:rsidRDefault="00647714" w:rsidP="006477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4771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ZAKLJUČAK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prihvaćanju Izvješća </w:t>
      </w:r>
      <w:r w:rsidRPr="006477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izvršenju Plana gospodarenja otpadom za 2015. godinu </w:t>
      </w: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Općini Antunovac </w:t>
      </w:r>
    </w:p>
    <w:p w:rsidR="00647714" w:rsidRPr="00647714" w:rsidRDefault="00647714" w:rsidP="00647714">
      <w:pPr>
        <w:tabs>
          <w:tab w:val="left" w:pos="567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647714" w:rsidRPr="00647714" w:rsidRDefault="00647714" w:rsidP="0064771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Općinsko vijeće prihvaća Izvješće o izvršenju plana gospodarenja otpadom za 2015. godinu u Općini Antunovac kako ga je donio Općinski načelnik.</w:t>
      </w: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je u prilogu ovog Zaključka i čini njegov sastavni dio.</w:t>
      </w:r>
    </w:p>
    <w:p w:rsidR="00647714" w:rsidRPr="00647714" w:rsidRDefault="00647714" w:rsidP="006477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stupa na snagu osmog dana od dana objave u «Službenom glasniku Općine Antunovac».</w:t>
      </w: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351-01/16-01/</w:t>
      </w:r>
      <w:proofErr w:type="spellStart"/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647714" w:rsidRPr="00647714" w:rsidRDefault="00647714" w:rsidP="006477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</w:t>
      </w:r>
    </w:p>
    <w:p w:rsidR="00647714" w:rsidRPr="00647714" w:rsidRDefault="00647714" w:rsidP="006477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771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ožujka 2016.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="00647714"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="00647714"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647714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647714" w:rsidRPr="00647714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="00647714" w:rsidRPr="006477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647714" w:rsidRPr="00647714" w:rsidRDefault="00647714" w:rsidP="00647714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20. Zakona o održivom gospodarenju otpadom («Narodne novine» broj 94/13) i članka 45. Statuta Općine Antunovac («Službeni glasnik Općine Antunovac» broj 2/13), Općinski načelnik Općine Antunovac dana 15. ožujka 2016. godine donosi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IZVJEŠĆE</w:t>
      </w:r>
    </w:p>
    <w:p w:rsidR="0021655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izvršenju Plana gospodarenja otpadom za 2015. godinu u </w:t>
      </w: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Općini Antunovac 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Izvješće o izvršenju Plana gospodarenja otpadom («Službeni glasnik Općine Antunovac» broj 3/08) za 2015. godinu u Općini Antunovac sadržava elemente navedene u slijedećim člancima.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 podaci:</w:t>
      </w:r>
    </w:p>
    <w:p w:rsidR="00A513FB" w:rsidRPr="00A513FB" w:rsidRDefault="004E7C07" w:rsidP="004E7C07">
      <w:pPr>
        <w:numPr>
          <w:ilvl w:val="0"/>
          <w:numId w:val="27"/>
        </w:numPr>
        <w:tabs>
          <w:tab w:val="clear" w:pos="2475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obuhvaćenost stanovništva organiziranim skupljanjem i </w:t>
      </w:r>
      <w:r w:rsidR="00A513FB"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odvozom otpada je 100%.</w:t>
      </w:r>
    </w:p>
    <w:p w:rsidR="00A513FB" w:rsidRPr="00A513FB" w:rsidRDefault="00A513FB" w:rsidP="00A513FB">
      <w:pPr>
        <w:numPr>
          <w:ilvl w:val="0"/>
          <w:numId w:val="2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sakupljač otpada je tvrtka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Unikom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d.o.o. Osijek.</w:t>
      </w:r>
    </w:p>
    <w:p w:rsidR="00A513FB" w:rsidRPr="00A513FB" w:rsidRDefault="00A513FB" w:rsidP="00A513FB">
      <w:pPr>
        <w:numPr>
          <w:ilvl w:val="0"/>
          <w:numId w:val="2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način sakupljanja otpada je u posude za kućni otpad, posude za papir, te kontejnere za staklo, papir, plastični i metalni otpad.</w:t>
      </w:r>
    </w:p>
    <w:p w:rsidR="00A513FB" w:rsidRPr="00A513FB" w:rsidRDefault="00A513FB" w:rsidP="00A513FB">
      <w:pPr>
        <w:numPr>
          <w:ilvl w:val="0"/>
          <w:numId w:val="2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369,3 tone skupljenog i odloženog miješanog komunalnog otpada domaćinstava i uslužnih djelatnosti sakupila je tvrtka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Unikom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d.o.o. sa područja Općine Antunovac. </w:t>
      </w:r>
    </w:p>
    <w:p w:rsidR="00A513FB" w:rsidRPr="00A513FB" w:rsidRDefault="00A513FB" w:rsidP="00A513FB">
      <w:pPr>
        <w:numPr>
          <w:ilvl w:val="0"/>
          <w:numId w:val="2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obračun troškova gospodarenja otpadom je po volumenu.</w:t>
      </w:r>
    </w:p>
    <w:p w:rsidR="00A513FB" w:rsidRPr="00A513FB" w:rsidRDefault="00A513FB" w:rsidP="00A513FB">
      <w:pPr>
        <w:numPr>
          <w:ilvl w:val="0"/>
          <w:numId w:val="2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posude za miješani otpad prazne se jedanput tjedno, posude za papir se prazne jedan put mjesečno, a kontejneri na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reciklažnim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otocima se prazne po potrebi.</w:t>
      </w:r>
    </w:p>
    <w:p w:rsidR="00A513FB" w:rsidRPr="004E7C07" w:rsidRDefault="004E7C07" w:rsidP="004E7C07">
      <w:pPr>
        <w:numPr>
          <w:ilvl w:val="0"/>
          <w:numId w:val="27"/>
        </w:numPr>
        <w:tabs>
          <w:tab w:val="num" w:pos="284"/>
        </w:tabs>
        <w:spacing w:after="0" w:line="240" w:lineRule="auto"/>
        <w:ind w:hanging="2475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otpad se odvozi na odlagalište Lončarica Velika </w:t>
      </w:r>
      <w:r w:rsidR="00A513FB" w:rsidRPr="004E7C07">
        <w:rPr>
          <w:rFonts w:ascii="Times New Roman" w:eastAsia="Times New Roman" w:hAnsi="Times New Roman" w:cs="Times New Roman"/>
          <w:sz w:val="24"/>
          <w:szCs w:val="24"/>
          <w:lang w:eastAsia="hr-HR"/>
        </w:rPr>
        <w:t>Osijek.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513FB" w:rsidRPr="00A513FB" w:rsidRDefault="00A513FB" w:rsidP="00A513F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Mjere odvojenog skupljanja otpada koje su provedene ili su se provodile u smislu realizacije:</w:t>
      </w:r>
    </w:p>
    <w:p w:rsidR="00A513FB" w:rsidRPr="00A513FB" w:rsidRDefault="00A513FB" w:rsidP="00A513FB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reciklažna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otoka u Antunovcu i 2 u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 kontejnerom za otpadni papir i ambalažno staklo, </w:t>
      </w:r>
    </w:p>
    <w:p w:rsidR="00A513FB" w:rsidRPr="00A513FB" w:rsidRDefault="00A513FB" w:rsidP="00A513FB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lokacija za prihvat građevinskog otpada je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Jamača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A513FB" w:rsidRPr="00A513FB" w:rsidRDefault="00A513FB" w:rsidP="00A513FB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tijeku je izgradnja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reciklažnog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dvorišra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513FB" w:rsidRPr="00A513FB" w:rsidRDefault="00A513FB" w:rsidP="00A513F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513FB" w:rsidRPr="00A513FB" w:rsidRDefault="00A513FB" w:rsidP="00A513F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Posebne kategorije otpada:</w:t>
      </w:r>
    </w:p>
    <w:p w:rsidR="00A513FB" w:rsidRPr="00A513FB" w:rsidRDefault="00A513FB" w:rsidP="00A513F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Količine odvojeno skupljenog i odloženog otpada po vrstama, na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reciklažnim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otocima (u tonama):</w:t>
      </w:r>
    </w:p>
    <w:p w:rsidR="00A513FB" w:rsidRPr="00A513FB" w:rsidRDefault="00A513FB" w:rsidP="00A513FB">
      <w:pPr>
        <w:numPr>
          <w:ilvl w:val="0"/>
          <w:numId w:val="29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6,1 tona otpadnog papira, </w:t>
      </w:r>
    </w:p>
    <w:p w:rsidR="00A513FB" w:rsidRPr="00A513FB" w:rsidRDefault="00A513FB" w:rsidP="00A513FB">
      <w:pPr>
        <w:numPr>
          <w:ilvl w:val="0"/>
          <w:numId w:val="29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3,8 tone ambalažnog stakla,</w:t>
      </w:r>
    </w:p>
    <w:p w:rsidR="00A513FB" w:rsidRPr="00A513FB" w:rsidRDefault="00A513FB" w:rsidP="00A513FB">
      <w:pPr>
        <w:numPr>
          <w:ilvl w:val="0"/>
          <w:numId w:val="29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0,8 tona plastičnog otpada,</w:t>
      </w:r>
    </w:p>
    <w:p w:rsidR="00A513FB" w:rsidRPr="00A513FB" w:rsidRDefault="00A513FB" w:rsidP="00A513FB">
      <w:pPr>
        <w:numPr>
          <w:ilvl w:val="0"/>
          <w:numId w:val="29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1,8 tona metalnog otpada.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Koli</w:t>
      </w:r>
      <w:r w:rsidRPr="00A513F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ine odvojeno skupljenog otpada po vrstama, kod korisnika komunalne usluge (u tonama):</w:t>
      </w:r>
    </w:p>
    <w:p w:rsidR="00A513FB" w:rsidRPr="00A513FB" w:rsidRDefault="00A513FB" w:rsidP="00A513FB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30,1 tona papira,</w:t>
      </w:r>
    </w:p>
    <w:p w:rsidR="00A513FB" w:rsidRPr="00A513FB" w:rsidRDefault="00A513FB" w:rsidP="00A513FB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8,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tona plastike.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</w:t>
      </w: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513FB" w:rsidRPr="00A513FB" w:rsidRDefault="00A513FB" w:rsidP="00A51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Oprema realizirana do kraja 2015. godine za odvojeno skupljanje otpada:</w:t>
      </w:r>
    </w:p>
    <w:p w:rsidR="00A513FB" w:rsidRPr="00A513FB" w:rsidRDefault="00A513FB" w:rsidP="00A513FB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kontejneri za:</w:t>
      </w:r>
    </w:p>
    <w:p w:rsidR="00A513FB" w:rsidRPr="00A513FB" w:rsidRDefault="00A513FB" w:rsidP="00A513FB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otpadni papir- 5 komada, zapremine 2100 l,</w:t>
      </w:r>
    </w:p>
    <w:p w:rsidR="00A513FB" w:rsidRPr="00A513FB" w:rsidRDefault="00A513FB" w:rsidP="00A513FB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ambalažno staklo-5 komada, zapremine 2100 l,</w:t>
      </w:r>
    </w:p>
    <w:p w:rsidR="00A513FB" w:rsidRPr="00A513FB" w:rsidRDefault="00A513FB" w:rsidP="00A513FB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plastična ambalaža-4 komada, zapremine 2100 l,</w:t>
      </w:r>
    </w:p>
    <w:p w:rsidR="00A513FB" w:rsidRPr="00A513FB" w:rsidRDefault="00A513FB" w:rsidP="00A513FB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metalna ambalaža- 4 komada, zapremine 2100 l.</w:t>
      </w:r>
    </w:p>
    <w:p w:rsidR="00A513FB" w:rsidRPr="00A513FB" w:rsidRDefault="00A513FB" w:rsidP="00A513F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b) vrtni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komposteri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bio otpad, 8 komada, zapremine 600 l, na javnim površinama.</w:t>
      </w:r>
    </w:p>
    <w:p w:rsidR="00A513FB" w:rsidRPr="00A513FB" w:rsidRDefault="00A513FB" w:rsidP="00A513F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c) spremnici kod korisnika komunalne usluge:</w:t>
      </w:r>
    </w:p>
    <w:p w:rsidR="00A513FB" w:rsidRPr="00A513FB" w:rsidRDefault="00A513FB" w:rsidP="00A513FB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posude za miješani komunalni otpad, 1050 komada, zapremine 120 l,</w:t>
      </w:r>
    </w:p>
    <w:p w:rsidR="00A513FB" w:rsidRPr="00A513FB" w:rsidRDefault="00A513FB" w:rsidP="00A513FB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posude za papir, 1050 komada, zapremine 120 l,</w:t>
      </w:r>
    </w:p>
    <w:p w:rsidR="00A513FB" w:rsidRPr="00A513FB" w:rsidRDefault="00A513FB" w:rsidP="00A513FB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vrećice za plastiku, 11000</w:t>
      </w:r>
      <w:r w:rsidRPr="00A513FB">
        <w:rPr>
          <w:rFonts w:ascii="Courier New" w:eastAsia="Times New Roman" w:hAnsi="Courier New" w:cs="Courier New"/>
          <w:sz w:val="20"/>
          <w:szCs w:val="20"/>
          <w:lang w:eastAsia="hr-HR"/>
        </w:rPr>
        <w:t xml:space="preserve"> </w:t>
      </w: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komada, zapremine 120 l,</w:t>
      </w:r>
    </w:p>
    <w:p w:rsidR="00A513FB" w:rsidRPr="00A513FB" w:rsidRDefault="00A513FB" w:rsidP="00A513FB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komposteri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bio otpad, 700 komada, zapremine 350 l.</w:t>
      </w: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A513FB" w:rsidRPr="00A513FB" w:rsidRDefault="00A513FB" w:rsidP="00A51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Stanje otpadom onečišćenog tla:</w:t>
      </w:r>
    </w:p>
    <w:p w:rsidR="00A513FB" w:rsidRPr="00A513FB" w:rsidRDefault="00A513FB" w:rsidP="00A513FB">
      <w:pPr>
        <w:numPr>
          <w:ilvl w:val="0"/>
          <w:numId w:val="3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divlja odlagališta: Stari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Seleš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Štadar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A513FB" w:rsidRPr="00A513FB" w:rsidRDefault="00A513FB" w:rsidP="00A513FB">
      <w:pPr>
        <w:numPr>
          <w:ilvl w:val="0"/>
          <w:numId w:val="3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na divljim odlagalištima nije provedena sanacija, zatvorena su, a postavljenim se obavijestima zabrane i upozorenja sprječava daljnje odlaganje na ta odlagališta,</w:t>
      </w:r>
    </w:p>
    <w:p w:rsidR="0021655B" w:rsidRDefault="00A513FB" w:rsidP="00A513FB">
      <w:pPr>
        <w:numPr>
          <w:ilvl w:val="0"/>
          <w:numId w:val="3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na manjim, novonastalim divljim odlagalištima je izvršena sanacija.</w:t>
      </w:r>
    </w:p>
    <w:p w:rsidR="0021655B" w:rsidRDefault="0021655B" w:rsidP="0021655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21655B" w:rsidRDefault="00A513FB" w:rsidP="0021655B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655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A513FB" w:rsidRPr="00A513FB" w:rsidRDefault="00A513FB" w:rsidP="00A51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Utrošena financijska sredstva u 2015. godini:</w:t>
      </w:r>
    </w:p>
    <w:p w:rsidR="00A513FB" w:rsidRPr="00A513FB" w:rsidRDefault="00A513FB" w:rsidP="00A513F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gospodarenje otpadom utrošeno je sveukupno 349.843,75 kn, a od toga iznosa:  </w:t>
      </w:r>
    </w:p>
    <w:p w:rsidR="00A513FB" w:rsidRPr="00A513FB" w:rsidRDefault="00A513FB" w:rsidP="00A513F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nabava komunalne opreme: 245.000,00 kn (vlastitih sredstava: 49.000,00 kn, sredstva Fonda za zaštitu okoliša i energetsku učinkovitost: 196.000,00 kn)               </w:t>
      </w:r>
    </w:p>
    <w:p w:rsidR="00A513FB" w:rsidRPr="00A513FB" w:rsidRDefault="00A513FB" w:rsidP="00A513F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nadogradnja postojećeg sustava prikupljanja otpada: 24.750,00 kn (vlastitih sredstava: 4.950,00 kn, sredstva Fonda za zaštitu okoliša i energetsku učinkovitost: 19.800,00 kn)</w:t>
      </w:r>
    </w:p>
    <w:p w:rsidR="00A513FB" w:rsidRPr="00A513FB" w:rsidRDefault="00A513FB" w:rsidP="00A513F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na sanaciju deponija je utrošeno: 1.500,00 kn (financirano iz vlastitih sredstava),</w:t>
      </w:r>
    </w:p>
    <w:p w:rsidR="00A513FB" w:rsidRPr="00A513FB" w:rsidRDefault="00A513FB" w:rsidP="00A513F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na edukaciju u području zaštite od okoliša je utrošeno: 6.793,75 kn (financirano iz vlastitih sredstava)</w:t>
      </w:r>
    </w:p>
    <w:p w:rsidR="00A513FB" w:rsidRPr="00A513FB" w:rsidRDefault="00A513FB" w:rsidP="00A513F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projektiranje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reciklažnog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dvorišta utrošeno je 71.800,00 kn (financirano od strane Fonda za </w:t>
      </w: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zaštitu okoliša i energetsku u</w:t>
      </w:r>
      <w:r w:rsidRPr="00A513F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inkovitost).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A513FB" w:rsidRPr="00A513FB" w:rsidRDefault="00A513FB" w:rsidP="00A51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Ovo Izvješće daje se Općinskom vijeću Općine Antunovac na usvajanje.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351-01/16-01/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21655B" w:rsidRDefault="00A513F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15. ožujka 2016. godine</w:t>
      </w: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513FB"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A513FB" w:rsidRPr="00A513F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513FB"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="00A513FB"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647714" w:rsidRPr="00647714" w:rsidRDefault="00647714" w:rsidP="00647714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D87EA6" w:rsidRDefault="00D87EA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97.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3FB">
        <w:rPr>
          <w:rFonts w:ascii="Times New Roman" w:eastAsia="Calibri" w:hAnsi="Times New Roman" w:cs="Times New Roman"/>
          <w:sz w:val="24"/>
          <w:szCs w:val="24"/>
        </w:rPr>
        <w:tab/>
        <w:t>Na temelju članka 36. stavka 10. Zakona o održivom gospodarenju otpadom („Narodne novine“ broj 94/13) i članka 32. Statuta Općine Antunovac («Službeni glasnik Općine Antunovac» broj 2/13), Općinsko vijeće Općine Antunovac na svojoj 32. sjednici održanoj dana, 21. ožujka 2016. godine, donosi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13FB" w:rsidRPr="00A513FB" w:rsidRDefault="00A513FB" w:rsidP="00A513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</w:pPr>
      <w:r w:rsidRPr="00A513FB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ODLUKU</w:t>
      </w: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513F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 provedbi posebnih mjera sprječavanja odbacivanja otpada</w:t>
      </w: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513F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Članak 1.</w:t>
      </w: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13FB">
        <w:rPr>
          <w:rFonts w:ascii="Times New Roman" w:eastAsia="Calibri" w:hAnsi="Times New Roman" w:cs="Times New Roman"/>
          <w:color w:val="000000"/>
          <w:sz w:val="24"/>
          <w:szCs w:val="24"/>
        </w:rPr>
        <w:t>Ovom Odlukom određuju se posebne mjere sprječavanja odbacivanja otpada u odnosu na lokacije na kojima je u više navrata utvrđeno nepropisno odbacivanje otpada.</w:t>
      </w: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513F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Članak 2.</w:t>
      </w: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3FB">
        <w:rPr>
          <w:rFonts w:ascii="Times New Roman" w:eastAsia="Calibri" w:hAnsi="Times New Roman" w:cs="Times New Roman"/>
          <w:sz w:val="24"/>
          <w:szCs w:val="24"/>
        </w:rPr>
        <w:t>Temeljem Izvješća o izvršenju Plana gospodarenja otpadom za 2015. godinu u Općini Antunovac i Izvješća o lokacijama i količinama odbačenog otpada te troškovima uklanjanja odbačenog otpada u 2015. godini na području Općine Antunovac, utvrđuju se lokacije na kojima će se provoditi posebne mjere sprječavanja odbacivanja otpada:</w:t>
      </w:r>
    </w:p>
    <w:p w:rsidR="00A513FB" w:rsidRPr="00A513FB" w:rsidRDefault="00A513FB" w:rsidP="00A513F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13F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Stari </w:t>
      </w:r>
      <w:proofErr w:type="spellStart"/>
      <w:r w:rsidRPr="00A513FB">
        <w:rPr>
          <w:rFonts w:ascii="Times New Roman" w:eastAsia="Calibri" w:hAnsi="Times New Roman" w:cs="Times New Roman"/>
          <w:color w:val="000000"/>
          <w:sz w:val="24"/>
          <w:szCs w:val="24"/>
        </w:rPr>
        <w:t>Seleš</w:t>
      </w:r>
      <w:proofErr w:type="spellEnd"/>
      <w:r w:rsidRPr="00A513FB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:rsidR="00A513FB" w:rsidRPr="00A513FB" w:rsidRDefault="00A513FB" w:rsidP="00A513F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A513FB">
        <w:rPr>
          <w:rFonts w:ascii="Times New Roman" w:eastAsia="Calibri" w:hAnsi="Times New Roman" w:cs="Times New Roman"/>
          <w:color w:val="000000"/>
          <w:sz w:val="24"/>
          <w:szCs w:val="24"/>
        </w:rPr>
        <w:t>Štadar</w:t>
      </w:r>
      <w:proofErr w:type="spellEnd"/>
      <w:r w:rsidRPr="00A513F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513F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Članak 3.</w:t>
      </w: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13FB">
        <w:rPr>
          <w:rFonts w:ascii="Times New Roman" w:eastAsia="Calibri" w:hAnsi="Times New Roman" w:cs="Times New Roman"/>
          <w:color w:val="000000"/>
          <w:sz w:val="24"/>
          <w:szCs w:val="24"/>
        </w:rPr>
        <w:t>Na lokacijama iz članka 2. ove Odluke provodit će se slijedeće posebne mjere:</w:t>
      </w:r>
    </w:p>
    <w:p w:rsidR="00A513FB" w:rsidRPr="00A513FB" w:rsidRDefault="00A513FB" w:rsidP="00A513F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13FB">
        <w:rPr>
          <w:rFonts w:ascii="Times New Roman" w:eastAsia="Calibri" w:hAnsi="Times New Roman" w:cs="Times New Roman"/>
          <w:color w:val="000000"/>
          <w:sz w:val="24"/>
          <w:szCs w:val="24"/>
        </w:rPr>
        <w:t>učestala kontrola lokacija putem komunalnog redara,</w:t>
      </w:r>
    </w:p>
    <w:p w:rsidR="00A513FB" w:rsidRPr="00A513FB" w:rsidRDefault="00A513FB" w:rsidP="00A513F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13FB">
        <w:rPr>
          <w:rFonts w:ascii="Times New Roman" w:eastAsia="Calibri" w:hAnsi="Times New Roman" w:cs="Times New Roman"/>
          <w:color w:val="000000"/>
          <w:sz w:val="24"/>
          <w:szCs w:val="24"/>
        </w:rPr>
        <w:t>isticanje znaka upozorenja o zabrani odbacivanja otpada,</w:t>
      </w:r>
    </w:p>
    <w:p w:rsidR="00A513FB" w:rsidRPr="00A513FB" w:rsidRDefault="00A513FB" w:rsidP="00A513F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13FB">
        <w:rPr>
          <w:rFonts w:ascii="Times New Roman" w:eastAsia="Calibri" w:hAnsi="Times New Roman" w:cs="Times New Roman"/>
          <w:color w:val="000000"/>
          <w:sz w:val="24"/>
          <w:szCs w:val="24"/>
        </w:rPr>
        <w:t>postava informacije o telefonskom broju na koji je moguće prijaviti nepropisno odbacivanje otpada.</w:t>
      </w: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513FB" w:rsidRPr="00A513FB" w:rsidRDefault="00A513FB" w:rsidP="00A51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513F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Članak 4.</w:t>
      </w:r>
    </w:p>
    <w:p w:rsidR="00A513FB" w:rsidRPr="00A513FB" w:rsidRDefault="00A513FB" w:rsidP="00A513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13FB" w:rsidRPr="00A513FB" w:rsidRDefault="00A513FB" w:rsidP="00A51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A513FB">
        <w:rPr>
          <w:rFonts w:ascii="Times New Roman" w:eastAsia="Calibri" w:hAnsi="Times New Roman" w:cs="Times New Roman"/>
          <w:sz w:val="24"/>
          <w:szCs w:val="24"/>
        </w:rPr>
        <w:tab/>
        <w:t>Za realizaciju posebnih mjera iz članka 3. ove Odluke koristiti će se dio sredstava iz Proračunu Općine Antunovac za 2016. godinu sa pozicije R043 Čišćenje i sanacija divljih deponija.</w:t>
      </w: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513FB" w:rsidRPr="00A513FB" w:rsidRDefault="00A513FB" w:rsidP="00A51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osmog dana od dana objave «Službenom glasniku Općine Antunovac».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351-01/16-01/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21655B" w:rsidRDefault="00A513FB" w:rsidP="00216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ožujka 2016. godine</w:t>
      </w:r>
    </w:p>
    <w:p w:rsidR="0021655B" w:rsidRDefault="0021655B" w:rsidP="00216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A513FB" w:rsidRPr="00A513FB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A513FB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A513FB" w:rsidRPr="00A513FB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A513FB" w:rsidRPr="00A513FB" w:rsidRDefault="00A513FB" w:rsidP="00A513F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87EA6" w:rsidRDefault="00D87EA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98.</w:t>
      </w:r>
    </w:p>
    <w:p w:rsidR="00A513FB" w:rsidRPr="00A513FB" w:rsidRDefault="00A513FB" w:rsidP="00A513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32. Statuta Općine Antunovac («Službeni glasnik Općine Antunovac» broj 2/13), Općinsko vijeće Općine Antunovac na svojoj 32. sjednici, održanoj dana 21. ožujka 2016. godine, donosi</w:t>
      </w:r>
    </w:p>
    <w:p w:rsidR="00A513FB" w:rsidRPr="00A513FB" w:rsidRDefault="00A513FB" w:rsidP="00A513F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513F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ZAKLJUČAK </w:t>
      </w:r>
    </w:p>
    <w:p w:rsidR="00A513FB" w:rsidRPr="00A513FB" w:rsidRDefault="00A513FB" w:rsidP="00A513FB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povodom razmatranja prijedloga vijećnika </w:t>
      </w:r>
    </w:p>
    <w:p w:rsidR="00A513FB" w:rsidRPr="00A513FB" w:rsidRDefault="00A513FB" w:rsidP="00A513FB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Općinskog vijeća Općine Antunovac</w:t>
      </w:r>
    </w:p>
    <w:p w:rsidR="00A513FB" w:rsidRPr="00A513FB" w:rsidRDefault="00A513FB" w:rsidP="00A513FB">
      <w:pPr>
        <w:tabs>
          <w:tab w:val="left" w:pos="567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513FB" w:rsidRPr="00A513FB" w:rsidRDefault="00A513FB" w:rsidP="00A513F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tabs>
          <w:tab w:val="left" w:pos="567"/>
        </w:tabs>
        <w:spacing w:after="0" w:line="240" w:lineRule="auto"/>
        <w:ind w:firstLineChars="15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Općinsko vijeće Općine Antunovac poduzima mjere da se spriječi odlaganje otpada na lokaciji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Jamača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513FB" w:rsidRPr="00A513FB" w:rsidRDefault="00A513FB" w:rsidP="00A51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U postupku organiziranja rada na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Jamači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treba osigurati rampu, bravu – zaključavanje.</w:t>
      </w:r>
    </w:p>
    <w:p w:rsidR="00A513FB" w:rsidRPr="00A513FB" w:rsidRDefault="00A513FB" w:rsidP="00A51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ovog Zaključka zadužuje se Jedinstveni upravni odjel Općine Antunovac. Ovaj zaključak objavit će se u «Službenom glasniku Općine Antunovac».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363-01/13-01/70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2158/02-01-16-6</w:t>
      </w:r>
    </w:p>
    <w:p w:rsidR="0021655B" w:rsidRDefault="00A513F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</w:t>
      </w:r>
      <w:r w:rsidR="0021655B">
        <w:rPr>
          <w:rFonts w:ascii="Times New Roman" w:eastAsia="Times New Roman" w:hAnsi="Times New Roman" w:cs="Times New Roman"/>
          <w:sz w:val="24"/>
          <w:szCs w:val="24"/>
          <w:lang w:eastAsia="hr-HR"/>
        </w:rPr>
        <w:t>novcu, 21. ožujka 2016.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513FB"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A513FB" w:rsidRPr="00A513F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513FB"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</w:p>
    <w:p w:rsidR="00D87EA6" w:rsidRDefault="00D87EA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EA6" w:rsidRDefault="00D87EA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99.</w:t>
      </w:r>
    </w:p>
    <w:p w:rsidR="00A513FB" w:rsidRPr="00A513FB" w:rsidRDefault="00A513FB" w:rsidP="00A513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36. stavka 9. Zakona o održivom gospodarenju otpadom («Narodne novine» broj 94/13) i članka 45. Statuta Općine Antunovac («Službeni glasnik Općine Antunovac» broj 2/13), Općinski načelnik Općine Antunovac dana 15. ožujka 2016. godine donosi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IZVJEŠĆE</w:t>
      </w: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lokacijama i količinama odbačenog otpada te troškovima uklanjanja odbačenog otpada u 2015. godini na području Općine Antunovac 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Odredbom </w:t>
      </w:r>
      <w:r w:rsidRPr="00A513F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36. stavka 9. Zakona o održivom gospodarenju otpadom («Narodne novine» broj 94/13) propisano </w:t>
      </w: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je da je izvršno tijelo jedinice lokalne samouprave dužno predstavničkom tijelu te jedinice podnijeti izvješće o lokacijama i količinama odbačenog otpada, te troškovima uklanjanja odbačenog otpada.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Tijekom 2015. godine sanaciju neuređenih odlagališta otpada i otpadom onečišćenog okoliša provodili su Vlastiti pogon Općine Antunovac i tvrtka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Ireton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d.o.o.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513FB" w:rsidRPr="00A513FB" w:rsidRDefault="00A513FB" w:rsidP="00A513F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Lokacije  otpadom one</w:t>
      </w:r>
      <w:r w:rsidRPr="00A513F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iš</w:t>
      </w:r>
      <w:r w:rsidRPr="00A513F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enog tla na podru</w:t>
      </w:r>
      <w:r w:rsidRPr="00A513F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ju Op</w:t>
      </w:r>
      <w:r w:rsidRPr="00A513F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 su Stari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Seleš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Štadar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513FB" w:rsidRPr="00A513FB" w:rsidRDefault="00A513FB" w:rsidP="00A513F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Tijekom 2015. godine 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cca</w:t>
      </w:r>
      <w:proofErr w:type="spellEnd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 tona odbačenog otpada sa područja Općine Antunovac zbrinuto je na odlagalištu Lončarica Velika Osijek</w:t>
      </w: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</w:t>
      </w: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513FB" w:rsidRPr="00A513FB" w:rsidRDefault="00A513FB" w:rsidP="00A51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Za saniranje divljih deponija na području Općine Antunovac proračunom Općine Antunovac za 2015. godinu bilo je planirano 12.000,00 kuna, a utrošeno je 1.500,00 kuna.</w:t>
      </w:r>
    </w:p>
    <w:p w:rsidR="00A513FB" w:rsidRPr="00A513FB" w:rsidRDefault="00A513FB" w:rsidP="00A51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513FB" w:rsidRPr="00A513FB" w:rsidRDefault="00A513FB" w:rsidP="00A51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Glede provođenja mjera o sprječavanju odbacivanja otpada ističe se kako je uspostavljen sustav za zaprimanje obavijesti o nepropisno odbačenom otpadu, te je isti dostupan na internetskoj stranici Općine Antunovac, i uspostavljen je sustav evidentiranja lokacija odbačenog otpada. Također, svakodnevnom ophodnjom od strane komunalnog redara vrši se kontrola i prevencija bacanja otpada.</w:t>
      </w:r>
    </w:p>
    <w:p w:rsidR="00A513FB" w:rsidRPr="00A513FB" w:rsidRDefault="00A513FB" w:rsidP="00A513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351-01/16-01/</w:t>
      </w:r>
      <w:proofErr w:type="spellStart"/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A513FB" w:rsidRPr="00A513FB" w:rsidRDefault="00A513FB" w:rsidP="00A51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2158/02-01-16-5</w:t>
      </w:r>
    </w:p>
    <w:p w:rsidR="0021655B" w:rsidRDefault="00A513F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15. ožujka 2016.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513FB"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A513FB" w:rsidRPr="00A513F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</w:r>
      <w:r w:rsidR="00A513FB"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="00A513FB" w:rsidRPr="00A513FB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A513FB" w:rsidRDefault="00A513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5C4B" w:rsidRDefault="00CC5C4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100.</w:t>
      </w:r>
    </w:p>
    <w:p w:rsidR="00CC5C4B" w:rsidRPr="00CC5C4B" w:rsidRDefault="00CC5C4B" w:rsidP="00CC5C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CC5C4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CC5C4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CC5C4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CC5C4B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CC5C4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C5C4B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CC5C4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C5C4B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CC5C4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C5C4B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CC5C4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CC5C4B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CC5C4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C5C4B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21. ožujka 2016. godine, donosi</w:t>
      </w:r>
    </w:p>
    <w:p w:rsidR="00CC5C4B" w:rsidRPr="00CC5C4B" w:rsidRDefault="00CC5C4B" w:rsidP="00CC5C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5C4B" w:rsidRPr="00CC5C4B" w:rsidRDefault="00CC5C4B" w:rsidP="00CC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5C4B" w:rsidRPr="00CC5C4B" w:rsidRDefault="00CC5C4B" w:rsidP="00CC5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1655B" w:rsidRDefault="00CC5C4B" w:rsidP="00CC5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poklon paketa povodom uskršnjih blagdana za djelatnike </w:t>
      </w:r>
    </w:p>
    <w:p w:rsidR="00CC5C4B" w:rsidRPr="00CC5C4B" w:rsidRDefault="00CC5C4B" w:rsidP="00CC5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Općine Antunovac</w:t>
      </w:r>
    </w:p>
    <w:p w:rsidR="00CC5C4B" w:rsidRPr="00CC5C4B" w:rsidRDefault="00CC5C4B" w:rsidP="00CC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5C4B" w:rsidRPr="00CC5C4B" w:rsidRDefault="00CC5C4B" w:rsidP="00CC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5C4B" w:rsidRPr="00CC5C4B" w:rsidRDefault="00CC5C4B" w:rsidP="00CC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C5C4B" w:rsidRPr="00CC5C4B" w:rsidRDefault="00CC5C4B" w:rsidP="00CC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C5C4B" w:rsidRPr="00CC5C4B" w:rsidRDefault="00CC5C4B" w:rsidP="00CC5C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Djelatnicima Općine Antunovac, odobrava se nabava poklon paketa povodom uskršnjih blagdana. </w:t>
      </w:r>
    </w:p>
    <w:p w:rsidR="00CC5C4B" w:rsidRPr="00CC5C4B" w:rsidRDefault="00CC5C4B" w:rsidP="00CC5C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Naručitelj usluge: OPĆINA ANTUNOVAC, Antunovac, B. Radića 4, OIB: 30812410980. </w:t>
      </w:r>
    </w:p>
    <w:p w:rsidR="00CC5C4B" w:rsidRPr="00CC5C4B" w:rsidRDefault="00CC5C4B" w:rsidP="00CC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CC5C4B" w:rsidRPr="00CC5C4B" w:rsidRDefault="00CC5C4B" w:rsidP="00CC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5C4B" w:rsidRPr="00CC5C4B" w:rsidRDefault="00CC5C4B" w:rsidP="00CC5C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CC5C4B" w:rsidRPr="00CC5C4B" w:rsidRDefault="00CC5C4B" w:rsidP="00CC5C4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5C4B" w:rsidRPr="00CC5C4B" w:rsidRDefault="00CC5C4B" w:rsidP="00CC5C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nabave je: poklon paket u vrijednosti 397,77 kn po djelatniku povodom uskršnjih blagdana. Popis djelatnika se nalazi u privitku ove Odluke i njen je sastavni dio.</w:t>
      </w:r>
    </w:p>
    <w:p w:rsidR="00CC5C4B" w:rsidRPr="00CC5C4B" w:rsidRDefault="00CC5C4B" w:rsidP="00CC5C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C5C4B" w:rsidRPr="00CC5C4B" w:rsidRDefault="00CC5C4B" w:rsidP="00CC5C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CC5C4B" w:rsidRPr="00CC5C4B" w:rsidRDefault="00CC5C4B" w:rsidP="00CC5C4B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C5C4B" w:rsidRPr="00CC5C4B" w:rsidRDefault="00CC5C4B" w:rsidP="00CC5C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PIK VRBOVEC d.d., Zagrebačka 148, Vrbovec, iznos ponude za jedan paket je 318,22 kn bez PDV-a. </w:t>
      </w:r>
    </w:p>
    <w:p w:rsidR="00CC5C4B" w:rsidRPr="00CC5C4B" w:rsidRDefault="00CC5C4B" w:rsidP="00CC5C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CC5C4B">
        <w:rPr>
          <w:rFonts w:ascii="Times New Roman" w:eastAsia="Times New Roman" w:hAnsi="Times New Roman" w:cs="Times New Roman"/>
          <w:sz w:val="24"/>
          <w:szCs w:val="20"/>
          <w:lang w:eastAsia="x-none"/>
        </w:rPr>
        <w:t>Ukoliko u isporučenoj robi bude manjih razlika u odnosu na količine u ponudi, plaćanje će se vršiti prema stvarno isporučenim količinama.</w:t>
      </w:r>
    </w:p>
    <w:p w:rsidR="00CC5C4B" w:rsidRPr="00CC5C4B" w:rsidRDefault="00CC5C4B" w:rsidP="00CC5C4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C5C4B" w:rsidRPr="00CC5C4B" w:rsidRDefault="00CC5C4B" w:rsidP="00CC5C4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CC5C4B" w:rsidRPr="00CC5C4B" w:rsidRDefault="00CC5C4B" w:rsidP="00CC5C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C5C4B" w:rsidRPr="00CC5C4B" w:rsidRDefault="00CC5C4B" w:rsidP="00CC5C4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Sredstva za plaćanje nabave osigurana su u Proračunu Općine Antunovac za 2016. godinu, sa pozicije R002 Ostali rashodi za zaposlene.</w:t>
      </w:r>
    </w:p>
    <w:p w:rsidR="00CC5C4B" w:rsidRPr="00CC5C4B" w:rsidRDefault="00CC5C4B" w:rsidP="00CC5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5C4B" w:rsidRPr="00CC5C4B" w:rsidRDefault="00CC5C4B" w:rsidP="00CC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CC5C4B" w:rsidRPr="00CC5C4B" w:rsidRDefault="00CC5C4B" w:rsidP="00CC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5C4B" w:rsidRPr="00CC5C4B" w:rsidRDefault="00CC5C4B" w:rsidP="00CC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CC5C4B" w:rsidRPr="00CC5C4B" w:rsidRDefault="00CC5C4B" w:rsidP="00CC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5C4B" w:rsidRPr="00CC5C4B" w:rsidRDefault="00CC5C4B" w:rsidP="00CC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5C4B" w:rsidRPr="00CC5C4B" w:rsidRDefault="00CC5C4B" w:rsidP="00CC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333-01/16-01/</w:t>
      </w:r>
      <w:proofErr w:type="spellStart"/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CC5C4B" w:rsidRPr="00CC5C4B" w:rsidRDefault="00CC5C4B" w:rsidP="00CC5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21655B" w:rsidRDefault="00CC5C4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CC5C4B">
        <w:rPr>
          <w:rFonts w:ascii="Times New Roman" w:eastAsia="Times New Roman" w:hAnsi="Times New Roman" w:cs="Times New Roman"/>
          <w:sz w:val="24"/>
          <w:szCs w:val="24"/>
          <w:lang w:eastAsia="x-none"/>
        </w:rPr>
        <w:t>21</w:t>
      </w:r>
      <w:r w:rsidRPr="00CC5C4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ožujka 201</w:t>
      </w:r>
      <w:r w:rsidRPr="00CC5C4B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21655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CC5C4B" w:rsidRPr="00CC5C4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CC5C4B" w:rsidRPr="00CC5C4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CC5C4B" w:rsidRPr="00CC5C4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="00CC5C4B" w:rsidRPr="00CC5C4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1A4878" w:rsidRDefault="001A4878" w:rsidP="00CC5C4B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ectPr w:rsidR="001A4878" w:rsidSect="001A4878"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</w:p>
    <w:p w:rsidR="00CC5C4B" w:rsidRPr="00CC5C4B" w:rsidRDefault="00CC5C4B" w:rsidP="00CC5C4B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C5C4B" w:rsidRPr="00CC5C4B" w:rsidRDefault="00CC5C4B" w:rsidP="00CC5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>POPIS DJELATNIKA OPĆINE ANTUNOVAC  ZA POKLON PAKET POVODOM USKRŠNJIH BLAGDANA U 2016. GODINI</w:t>
      </w:r>
    </w:p>
    <w:p w:rsidR="00CC5C4B" w:rsidRPr="00CC5C4B" w:rsidRDefault="00CC5C4B" w:rsidP="00CC5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5C4B" w:rsidRPr="00CC5C4B" w:rsidRDefault="00CC5C4B" w:rsidP="00CC5C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JEDINSTVENI UPRAVNI ODJEL</w:t>
      </w:r>
    </w:p>
    <w:p w:rsidR="00CC5C4B" w:rsidRPr="00CC5C4B" w:rsidRDefault="00CC5C4B" w:rsidP="00CC5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2691"/>
        <w:gridCol w:w="1984"/>
        <w:gridCol w:w="3686"/>
      </w:tblGrid>
      <w:tr w:rsidR="00CC5C4B" w:rsidRPr="00CC5C4B" w:rsidTr="00736884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RBR.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PREZIME I IME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I ADRESA</w:t>
            </w:r>
          </w:p>
        </w:tc>
      </w:tr>
      <w:tr w:rsidR="00CC5C4B" w:rsidRPr="00CC5C4B" w:rsidTr="00736884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Hampovčan</w:t>
            </w:r>
            <w:proofErr w:type="spellEnd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Ivan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66000598612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Osijek, </w:t>
            </w:r>
            <w:proofErr w:type="spellStart"/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Cvjetkova</w:t>
            </w:r>
            <w:proofErr w:type="spellEnd"/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31</w:t>
            </w:r>
          </w:p>
        </w:tc>
      </w:tr>
      <w:tr w:rsidR="00CC5C4B" w:rsidRPr="00CC5C4B" w:rsidTr="00736884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Ćorić Anita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62316760525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Antunovac, </w:t>
            </w:r>
            <w:proofErr w:type="spellStart"/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A.Starčevića</w:t>
            </w:r>
            <w:proofErr w:type="spellEnd"/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CC5C4B" w:rsidRPr="00CC5C4B" w:rsidTr="00736884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Busak</w:t>
            </w:r>
            <w:proofErr w:type="spellEnd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Ljubica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62875803076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Antunovac, Hrvatske Republike 4a</w:t>
            </w:r>
          </w:p>
        </w:tc>
      </w:tr>
      <w:tr w:rsidR="00CC5C4B" w:rsidRPr="00CC5C4B" w:rsidTr="00736884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Jurkić</w:t>
            </w:r>
            <w:proofErr w:type="spellEnd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Željko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33895864365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Antunovac, Kralja Zvonimira 25</w:t>
            </w:r>
          </w:p>
        </w:tc>
      </w:tr>
      <w:tr w:rsidR="00CC5C4B" w:rsidRPr="00CC5C4B" w:rsidTr="00736884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5. 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Dubravka </w:t>
            </w: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Pongrac</w:t>
            </w:r>
            <w:proofErr w:type="spellEnd"/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75807088620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Osijek, Franje Krežme 22</w:t>
            </w:r>
          </w:p>
        </w:tc>
      </w:tr>
      <w:tr w:rsidR="00CC5C4B" w:rsidRPr="00CC5C4B" w:rsidTr="00736884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Modrić Ante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51492590438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Antunovac, A. Starčevića 89</w:t>
            </w:r>
          </w:p>
        </w:tc>
      </w:tr>
      <w:tr w:rsidR="00CC5C4B" w:rsidRPr="00CC5C4B" w:rsidTr="00736884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Pfaf</w:t>
            </w:r>
            <w:proofErr w:type="spellEnd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Ana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78770138945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Antunovac, N. Š. Zrinskog 4</w:t>
            </w:r>
          </w:p>
        </w:tc>
      </w:tr>
      <w:tr w:rsidR="00CC5C4B" w:rsidRPr="00CC5C4B" w:rsidTr="00736884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Glavica Davor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48384433375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Antunovac, Kralja Zvonimira 56</w:t>
            </w:r>
          </w:p>
        </w:tc>
      </w:tr>
    </w:tbl>
    <w:p w:rsidR="00CC5C4B" w:rsidRPr="00CC5C4B" w:rsidRDefault="00CC5C4B" w:rsidP="00CC5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C5C4B" w:rsidRPr="00CC5C4B" w:rsidRDefault="00CC5C4B" w:rsidP="00CC5C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VLASTITI POGON</w:t>
      </w:r>
    </w:p>
    <w:p w:rsidR="00CC5C4B" w:rsidRPr="00CC5C4B" w:rsidRDefault="00CC5C4B" w:rsidP="00CC5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2691"/>
        <w:gridCol w:w="1984"/>
        <w:gridCol w:w="3686"/>
      </w:tblGrid>
      <w:tr w:rsidR="00CC5C4B" w:rsidRPr="00CC5C4B" w:rsidTr="00C9212C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RBR.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PREZIME I IME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I ADRESA</w:t>
            </w:r>
          </w:p>
        </w:tc>
      </w:tr>
      <w:tr w:rsidR="00CC5C4B" w:rsidRPr="00CC5C4B" w:rsidTr="00C9212C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Gostinjski Zvonko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61465442383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 , A. Star</w:t>
            </w:r>
            <w:r w:rsidRPr="00CC5C4B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č</w:t>
            </w: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evi</w:t>
            </w:r>
            <w:r w:rsidRPr="00CC5C4B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ć</w:t>
            </w: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 66a </w:t>
            </w:r>
          </w:p>
        </w:tc>
      </w:tr>
      <w:tr w:rsidR="00CC5C4B" w:rsidRPr="00CC5C4B" w:rsidTr="00C9212C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10.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Ivić Drago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54170330949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Ivanovac</w:t>
            </w:r>
            <w:proofErr w:type="spellEnd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Mala ulica 11</w:t>
            </w:r>
          </w:p>
        </w:tc>
      </w:tr>
      <w:tr w:rsidR="00CC5C4B" w:rsidRPr="00CC5C4B" w:rsidTr="00C9212C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11.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Ćorić Ivica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38594391582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Antunovac, A. Star</w:t>
            </w:r>
            <w:r w:rsidRPr="00CC5C4B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č</w:t>
            </w: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evi</w:t>
            </w:r>
            <w:r w:rsidRPr="00CC5C4B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ć</w:t>
            </w: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 75</w:t>
            </w:r>
          </w:p>
        </w:tc>
      </w:tr>
      <w:tr w:rsidR="00CC5C4B" w:rsidRPr="00CC5C4B" w:rsidTr="00C9212C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12.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Ilijin Saša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87650959990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Ivanovac</w:t>
            </w:r>
            <w:proofErr w:type="spellEnd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dr. F. Tu</w:t>
            </w:r>
            <w:r w:rsidRPr="00CC5C4B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đ</w:t>
            </w: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mana 46</w:t>
            </w:r>
          </w:p>
        </w:tc>
      </w:tr>
      <w:tr w:rsidR="00CC5C4B" w:rsidRPr="00CC5C4B" w:rsidTr="00C9212C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Bartolović Denis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51918958381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Antunovac, Školska 90</w:t>
            </w:r>
          </w:p>
        </w:tc>
      </w:tr>
      <w:tr w:rsidR="00CC5C4B" w:rsidRPr="00CC5C4B" w:rsidTr="00C9212C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Kujundžić</w:t>
            </w:r>
            <w:proofErr w:type="spellEnd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Ivan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01494949127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Antunovac, Kralja Zvonimira 66</w:t>
            </w:r>
          </w:p>
        </w:tc>
      </w:tr>
      <w:tr w:rsidR="00CC5C4B" w:rsidRPr="00CC5C4B" w:rsidTr="00C9212C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Bartoloti</w:t>
            </w:r>
            <w:proofErr w:type="spellEnd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Zdenko 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53487549611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Ivanovac</w:t>
            </w:r>
            <w:proofErr w:type="spellEnd"/>
            <w:r w:rsidRPr="00CC5C4B">
              <w:rPr>
                <w:rFonts w:ascii="Times New Roman" w:eastAsia="Calibri" w:hAnsi="Times New Roman" w:cs="Times New Roman"/>
                <w:sz w:val="24"/>
                <w:szCs w:val="24"/>
              </w:rPr>
              <w:t>, Duga ulica 89</w:t>
            </w:r>
          </w:p>
        </w:tc>
      </w:tr>
    </w:tbl>
    <w:p w:rsidR="0021655B" w:rsidRDefault="0021655B" w:rsidP="00CC5C4B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C5C4B" w:rsidRPr="00CC5C4B" w:rsidRDefault="00CC5C4B" w:rsidP="00CC5C4B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STRUČNO OSPOSOBLJAVANJE ZA RAD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2691"/>
        <w:gridCol w:w="1984"/>
        <w:gridCol w:w="3686"/>
      </w:tblGrid>
      <w:tr w:rsidR="00CC5C4B" w:rsidRPr="00CC5C4B" w:rsidTr="00C9212C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RBR.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PREZIME I IME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I ADRESA</w:t>
            </w:r>
          </w:p>
        </w:tc>
      </w:tr>
      <w:tr w:rsidR="00CC5C4B" w:rsidRPr="00CC5C4B" w:rsidTr="00C9212C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Mrković</w:t>
            </w:r>
            <w:proofErr w:type="spellEnd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Maja</w:t>
            </w:r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68365702615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Antunovac, Ante Star</w:t>
            </w:r>
            <w:r w:rsidRPr="00CC5C4B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č</w:t>
            </w: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evi</w:t>
            </w:r>
            <w:r w:rsidRPr="00CC5C4B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ć</w:t>
            </w: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 37</w:t>
            </w:r>
          </w:p>
        </w:tc>
      </w:tr>
      <w:tr w:rsidR="00CC5C4B" w:rsidRPr="00CC5C4B" w:rsidTr="00C9212C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Sanja </w:t>
            </w: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Ban</w:t>
            </w:r>
            <w:r w:rsidRPr="00CC5C4B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č</w:t>
            </w: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evi</w:t>
            </w:r>
            <w:r w:rsidRPr="00CC5C4B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ć</w:t>
            </w:r>
            <w:proofErr w:type="spellEnd"/>
          </w:p>
        </w:tc>
        <w:tc>
          <w:tcPr>
            <w:tcW w:w="1984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68941843415</w:t>
            </w:r>
          </w:p>
        </w:tc>
        <w:tc>
          <w:tcPr>
            <w:tcW w:w="3686" w:type="dxa"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Vinkovci, </w:t>
            </w: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Pavleka</w:t>
            </w:r>
            <w:proofErr w:type="spellEnd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Miškine</w:t>
            </w:r>
            <w:proofErr w:type="spellEnd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62</w:t>
            </w:r>
          </w:p>
        </w:tc>
      </w:tr>
      <w:tr w:rsidR="00CC5C4B" w:rsidRPr="00CC5C4B" w:rsidTr="00C9212C">
        <w:trPr>
          <w:trHeight w:val="344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18.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Davorka </w:t>
            </w: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Felendeš</w:t>
            </w:r>
            <w:proofErr w:type="spellEnd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</w:t>
            </w: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Pajcur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33710428545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Osijek, Vijenac Dinare 4</w:t>
            </w:r>
          </w:p>
        </w:tc>
      </w:tr>
      <w:tr w:rsidR="00CC5C4B" w:rsidRPr="00CC5C4B" w:rsidTr="00C9212C">
        <w:trPr>
          <w:trHeight w:val="344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Anica </w:t>
            </w:r>
            <w:proofErr w:type="spellStart"/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Varnica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54638305429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Antunovac, H. Republike 46</w:t>
            </w:r>
          </w:p>
        </w:tc>
      </w:tr>
      <w:tr w:rsidR="00CC5C4B" w:rsidRPr="00CC5C4B" w:rsidTr="00C9212C">
        <w:trPr>
          <w:trHeight w:val="344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Tea Tomšić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53506908176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5C4B" w:rsidRPr="00CC5C4B" w:rsidRDefault="00CC5C4B" w:rsidP="00C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C5C4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Antunovac, Braće Radića 3</w:t>
            </w:r>
          </w:p>
        </w:tc>
      </w:tr>
    </w:tbl>
    <w:p w:rsidR="00CC5C4B" w:rsidRPr="00CC5C4B" w:rsidRDefault="00CC5C4B" w:rsidP="00CC5C4B">
      <w:pPr>
        <w:spacing w:after="0" w:line="240" w:lineRule="auto"/>
        <w:rPr>
          <w:rFonts w:ascii="HRTimes" w:eastAsia="Times New Roman" w:hAnsi="HRTimes" w:cs="Times New Roman"/>
          <w:sz w:val="24"/>
          <w:szCs w:val="24"/>
          <w:lang w:eastAsia="hr-HR"/>
        </w:rPr>
      </w:pPr>
    </w:p>
    <w:p w:rsidR="00CC5C4B" w:rsidRPr="00CC5C4B" w:rsidRDefault="00CC5C4B" w:rsidP="00CC5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5C4B">
        <w:rPr>
          <w:rFonts w:ascii="Times New Roman" w:eastAsia="Times New Roman" w:hAnsi="Times New Roman" w:cs="Times New Roman"/>
          <w:sz w:val="24"/>
          <w:szCs w:val="24"/>
          <w:lang w:eastAsia="hr-HR"/>
        </w:rPr>
        <w:t>21. ožujka 2016. godine</w:t>
      </w:r>
    </w:p>
    <w:p w:rsidR="00CC5C4B" w:rsidRDefault="00CC5C4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878" w:rsidRDefault="001A4878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655B" w:rsidRDefault="0021655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655B" w:rsidSect="006708B6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</w:p>
    <w:p w:rsidR="00CC5C4B" w:rsidRDefault="00CC5C4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101.</w:t>
      </w:r>
    </w:p>
    <w:p w:rsidR="00736884" w:rsidRPr="00736884" w:rsidRDefault="00736884" w:rsidP="007368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02. ožujka 2016. godine, donosi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3688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orezivanja drveća u Antunovcu, u ulici Hrvatske Republike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81/16.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736884" w:rsidRPr="00736884" w:rsidRDefault="00736884" w:rsidP="0073688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nabave je: nabava usluge orezivanja drve</w:t>
      </w:r>
      <w:r w:rsidRPr="0073688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a u Antunovcu, u ulici Hrvatske Republike.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736884" w:rsidRPr="00736884" w:rsidRDefault="00736884" w:rsidP="007368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SKYLIFT, obrt za najam vozila za rad na visini, 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vl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Dalibor Štimac, K. P. Svačića 2, Osijek, na iznos od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1.800,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00 kn bez PDV-a.</w:t>
      </w:r>
    </w:p>
    <w:p w:rsidR="00736884" w:rsidRPr="00736884" w:rsidRDefault="00736884" w:rsidP="0073688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ab/>
        <w:t xml:space="preserve">Sredstva za plaćanje nabave osigurana su u Proračunu Općine Antunovac za 2016. godinu sa pozicije R053 </w:t>
      </w:r>
      <w:proofErr w:type="spellStart"/>
      <w:r w:rsidRPr="00736884">
        <w:rPr>
          <w:rFonts w:ascii="HRTimes" w:eastAsia="Times New Roman" w:hAnsi="HRTimes" w:cs="Times New Roman"/>
          <w:sz w:val="24"/>
          <w:szCs w:val="24"/>
          <w:lang w:val="x-none" w:eastAsia="x-none"/>
        </w:rPr>
        <w:t>Ozelenjavanje</w:t>
      </w:r>
      <w:proofErr w:type="spellEnd"/>
      <w:r w:rsidRPr="00736884">
        <w:rPr>
          <w:rFonts w:ascii="HRTimes" w:eastAsia="Times New Roman" w:hAnsi="HRTimes" w:cs="Times New Roman"/>
          <w:sz w:val="24"/>
          <w:szCs w:val="24"/>
          <w:lang w:val="x-none" w:eastAsia="x-none"/>
        </w:rPr>
        <w:t xml:space="preserve"> javnih površina.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363-02/16-01/03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2158/02-01-16-6</w:t>
      </w:r>
    </w:p>
    <w:p w:rsidR="0021655B" w:rsidRDefault="00736884" w:rsidP="00216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</w:t>
      </w:r>
      <w:r w:rsidR="0021655B">
        <w:rPr>
          <w:rFonts w:ascii="Times New Roman" w:eastAsia="Times New Roman" w:hAnsi="Times New Roman" w:cs="Times New Roman"/>
          <w:sz w:val="24"/>
          <w:szCs w:val="24"/>
          <w:lang w:eastAsia="hr-HR"/>
        </w:rPr>
        <w:t>novcu, 02. ožujka 2016. godine</w:t>
      </w:r>
    </w:p>
    <w:p w:rsidR="0021655B" w:rsidRDefault="0021655B" w:rsidP="00216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 w:rsidR="00736884"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736884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eastAsia="Times New Roman" w:cs="Times New Roman"/>
          <w:sz w:val="24"/>
          <w:szCs w:val="20"/>
          <w:lang w:eastAsia="x-none"/>
        </w:rPr>
        <w:tab/>
      </w:r>
      <w:r w:rsidR="00736884" w:rsidRPr="00736884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="00736884" w:rsidRPr="00736884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</w:p>
    <w:p w:rsidR="00CC5C4B" w:rsidRDefault="00CC5C4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102.</w:t>
      </w:r>
    </w:p>
    <w:p w:rsidR="00736884" w:rsidRPr="00736884" w:rsidRDefault="00736884" w:rsidP="007368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lanka 18. stavak 3. Zakona o javnoj nabavi («Narodne novine» broj 90/11, 83/13, 143/13 i 13/14) i 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lanka 45. Statuta Op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 («Službeni glasnik Op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Antunovac» broj 2/13), Op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inski na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elnik Op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 dana, 0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x-none"/>
        </w:rPr>
        <w:t>4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x-none"/>
        </w:rPr>
        <w:t>o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žujka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2016. godine, donosi</w:t>
      </w:r>
    </w:p>
    <w:p w:rsidR="00736884" w:rsidRPr="00736884" w:rsidRDefault="00736884" w:rsidP="007368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736884" w:rsidRPr="00736884" w:rsidRDefault="00736884" w:rsidP="007368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ODLUKU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vrećica za poklon paketiće za djecu iz DV Snjeguljica povodom blagdana Uskrsa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1.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736884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x-none"/>
        </w:rPr>
        <w:t>22/16</w:t>
      </w: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ab/>
        <w:t xml:space="preserve">Odgovorna osoba naručitelja je Ivan 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Općinski načelnik Općine Antunovac.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736884" w:rsidRPr="00736884" w:rsidRDefault="00736884" w:rsidP="0073688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nabave je: nabava vrećica za poklon paketiće za djecu iz DV Snjeguljica povodom blagdana Uskrsa.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VELPRO-CENTAR d.o.o., za trgovinu i usluge d.d., M. 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Čavića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1 a, Zagreb, na iznos od 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x-none"/>
        </w:rPr>
        <w:t>1.300,70</w:t>
      </w: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kn bez PDV-a.</w:t>
      </w:r>
    </w:p>
    <w:p w:rsidR="00736884" w:rsidRPr="00736884" w:rsidRDefault="00736884" w:rsidP="0073688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Sredstva za plaćanje nabave osigurana su u Proračunu Općine Antunovac za 2016. godinu, sa pozicije 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R113b Poklon paketići za djecu.   </w:t>
      </w:r>
    </w:p>
    <w:p w:rsidR="00736884" w:rsidRPr="00736884" w:rsidRDefault="00736884" w:rsidP="0073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333-01/16-01/03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21655B" w:rsidRDefault="00736884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x-none"/>
        </w:rPr>
        <w:t>04</w:t>
      </w:r>
      <w:r w:rsidR="0021655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ožujka 2016.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736884"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736884" w:rsidRPr="00736884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736884"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="00736884"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CC5C4B" w:rsidRDefault="00CC5C4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103.</w:t>
      </w:r>
    </w:p>
    <w:p w:rsidR="00736884" w:rsidRPr="00736884" w:rsidRDefault="00736884" w:rsidP="007368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lanka 18. stavak 3. Zakona o javnoj nabavi («Narodne novine» broj 90/11, 83/13, 143/13 i 13/14) i 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lanka 45. Statuta Op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 («Službeni glasnik Op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Antunovac» broj 2/13), Op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inski na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elnik Op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 dana, 0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x-none"/>
        </w:rPr>
        <w:t>1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x-none"/>
        </w:rPr>
        <w:t>o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žujka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2016. godine, donosi</w:t>
      </w:r>
    </w:p>
    <w:p w:rsidR="00736884" w:rsidRPr="00736884" w:rsidRDefault="00736884" w:rsidP="007368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736884" w:rsidRPr="00736884" w:rsidRDefault="00736884" w:rsidP="007368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ODLUKU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jaja od stiropora 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Članak 1.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736884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x-none"/>
        </w:rPr>
        <w:t>19/16.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Odgovorna osoba naručitelja je Ivan 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Općinski načelnik Općine Antunovac.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Predmet nabave je: nabava jaja od stiropora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36884" w:rsidRPr="00736884" w:rsidRDefault="00736884" w:rsidP="0073688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x-none"/>
        </w:rPr>
        <w:t>COSMOS DESIGN</w:t>
      </w: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d.o.o., 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x-none"/>
        </w:rPr>
        <w:t>Zagrebačka 92</w:t>
      </w: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Varaždin</w:t>
      </w: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na iznos od 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x-none"/>
        </w:rPr>
        <w:t>9.512,00</w:t>
      </w: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kn bez PDV-a.</w:t>
      </w:r>
    </w:p>
    <w:p w:rsidR="00736884" w:rsidRPr="00736884" w:rsidRDefault="00736884" w:rsidP="0073688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Sredstva za plaćanje nabave osigurana su u Proračunu Općine Antunovac za 2016. godinu, sa pozicije R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x-none"/>
        </w:rPr>
        <w:t>055 Oprema – javne površine.</w:t>
      </w:r>
    </w:p>
    <w:p w:rsidR="00736884" w:rsidRPr="00736884" w:rsidRDefault="00736884" w:rsidP="007368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333-01/16-01/02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21655B" w:rsidRDefault="00736884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x-none"/>
        </w:rPr>
        <w:t>01</w:t>
      </w:r>
      <w:r w:rsidR="0021655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ožujka 2016.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736884"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736884" w:rsidRPr="00736884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736884"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="00736884" w:rsidRPr="0073688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104.</w:t>
      </w:r>
    </w:p>
    <w:p w:rsidR="00736884" w:rsidRPr="00736884" w:rsidRDefault="00736884" w:rsidP="007368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3/09), Općinski načelnik Općine Antunovac dana 02. ožujka 2016. godine, donosi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3688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građevinskog materijala za izgradnju nogostupa</w:t>
      </w:r>
      <w:r w:rsidR="002165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73688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novom dijelu Mjesnog groblja u Antunovcu</w:t>
      </w:r>
    </w:p>
    <w:p w:rsidR="00736884" w:rsidRPr="00736884" w:rsidRDefault="00736884" w:rsidP="007368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76/16.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736884" w:rsidRPr="00736884" w:rsidRDefault="00736884" w:rsidP="0073688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gra</w:t>
      </w:r>
      <w:r w:rsidRPr="0073688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evinskog materijala za izgradnju nogostupa na novom dijelu Mjesnog groblja u Antunovcu.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736884" w:rsidRPr="00736884" w:rsidRDefault="00736884" w:rsidP="007368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 BRICKING d.o.o., Jablanova 26, Osijek, na iznos od 1.416,61 kn bez PDV-a.</w:t>
      </w:r>
    </w:p>
    <w:p w:rsidR="00736884" w:rsidRPr="00736884" w:rsidRDefault="00736884" w:rsidP="0073688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2016. godinu sa pozicije R042 Izgradnja groblja- Antunovac, 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Ivanovac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363-02/16-01/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2158/02-01-16-14</w:t>
      </w:r>
    </w:p>
    <w:p w:rsidR="0021655B" w:rsidRDefault="00736884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U Antunovcu, 02. ožujka 2016. godine</w:t>
      </w:r>
      <w:r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 w:rsidR="00736884" w:rsidRPr="0073688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736884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>
        <w:rPr>
          <w:rFonts w:eastAsia="Times New Roman" w:cs="Times New Roman"/>
          <w:sz w:val="24"/>
          <w:szCs w:val="20"/>
          <w:lang w:eastAsia="x-none"/>
        </w:rPr>
        <w:tab/>
      </w:r>
      <w:r>
        <w:rPr>
          <w:rFonts w:eastAsia="Times New Roman" w:cs="Times New Roman"/>
          <w:sz w:val="24"/>
          <w:szCs w:val="20"/>
          <w:lang w:eastAsia="x-none"/>
        </w:rPr>
        <w:tab/>
      </w:r>
      <w:r w:rsidR="00736884" w:rsidRPr="00736884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="00736884" w:rsidRPr="00736884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07" w:rsidRDefault="004E7C07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105.</w:t>
      </w:r>
    </w:p>
    <w:p w:rsidR="00736884" w:rsidRPr="00736884" w:rsidRDefault="00736884" w:rsidP="007368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03. ožujka 2016. godine, donosi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3688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E7C07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tuzemnog prijevoza e</w:t>
      </w:r>
      <w:r w:rsidR="002165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ksponata na relaciji </w:t>
      </w:r>
    </w:p>
    <w:p w:rsidR="00736884" w:rsidRPr="00736884" w:rsidRDefault="0021655B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Varaždin -</w:t>
      </w:r>
      <w:proofErr w:type="spellStart"/>
      <w:r w:rsidR="00736884" w:rsidRPr="0073688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Antunovac, a evidencijski broj nabave je 19/16.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36884" w:rsidRPr="00736884" w:rsidRDefault="00736884" w:rsidP="0073688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tuzemnog prijevoza eksponata na relaciji Varaždin - 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36884" w:rsidRPr="00736884" w:rsidRDefault="00736884" w:rsidP="0073688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HUNJADI d.o.o., Martina 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Divalta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312, 31000 Osijek, na iznos od 1.500,00 kn bez PDV-a.</w:t>
      </w:r>
    </w:p>
    <w:p w:rsidR="00736884" w:rsidRPr="00736884" w:rsidRDefault="00736884" w:rsidP="0073688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R055 Oprema - javne površine.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333-01/16-01/02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21655B" w:rsidRDefault="00736884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</w:t>
      </w:r>
      <w:r w:rsidR="0021655B">
        <w:rPr>
          <w:rFonts w:ascii="Times New Roman" w:eastAsia="Times New Roman" w:hAnsi="Times New Roman" w:cs="Times New Roman"/>
          <w:sz w:val="24"/>
          <w:szCs w:val="24"/>
          <w:lang w:eastAsia="hr-HR"/>
        </w:rPr>
        <w:t>novcu, 03. ožujka 2016.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736884"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36884" w:rsidRPr="00736884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736884"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="00736884"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106.</w:t>
      </w:r>
    </w:p>
    <w:p w:rsidR="00736884" w:rsidRPr="00736884" w:rsidRDefault="00736884" w:rsidP="0073688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73688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04. ožujka 2016. godine, donosi</w:t>
      </w:r>
    </w:p>
    <w:p w:rsidR="004E7C07" w:rsidRDefault="004E7C07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3688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izrade čestitki povodom blagdana Uskrsa </w:t>
      </w:r>
    </w:p>
    <w:p w:rsidR="00736884" w:rsidRPr="00736884" w:rsidRDefault="00736884" w:rsidP="007368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36/16.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36884" w:rsidRPr="00736884" w:rsidRDefault="00736884" w:rsidP="0073688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izrade čestitki povodom blagdana Uskrsa.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ĐAKOVAČKO-OSJEČKA NADBISKUPIJA, ŽUPA SV. ROZALIJE, DJEVICE, Duga 31, </w:t>
      </w:r>
      <w:proofErr w:type="spellStart"/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, na iznos od 6.000,00 kn.</w:t>
      </w:r>
    </w:p>
    <w:p w:rsidR="00736884" w:rsidRPr="00736884" w:rsidRDefault="00736884" w:rsidP="0073688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</w:t>
      </w: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R014 Usluge promidžbe i informiranja - protokol. </w:t>
      </w: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333-01/16-01/04</w:t>
      </w:r>
    </w:p>
    <w:p w:rsidR="00736884" w:rsidRPr="00736884" w:rsidRDefault="00736884" w:rsidP="0073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21655B" w:rsidRDefault="00736884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</w:t>
      </w:r>
      <w:r w:rsidR="0021655B">
        <w:rPr>
          <w:rFonts w:ascii="Times New Roman" w:eastAsia="Times New Roman" w:hAnsi="Times New Roman" w:cs="Times New Roman"/>
          <w:sz w:val="24"/>
          <w:szCs w:val="20"/>
          <w:lang w:eastAsia="hr-HR"/>
        </w:rPr>
        <w:t>novcu, 04. ožujka 2016.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736884" w:rsidRPr="0073688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36884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736884" w:rsidRPr="0073688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736884" w:rsidRPr="00736884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107.</w:t>
      </w:r>
    </w:p>
    <w:p w:rsidR="00A64783" w:rsidRPr="00A64783" w:rsidRDefault="00A64783" w:rsidP="00A6478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64783">
        <w:rPr>
          <w:rFonts w:ascii="HRTimes" w:eastAsia="Times New Roman" w:hAnsi="HRTimes" w:cs="Times New Roman"/>
          <w:sz w:val="24"/>
          <w:szCs w:val="20"/>
          <w:lang w:val="x-none" w:eastAsia="x-none"/>
        </w:rPr>
        <w:tab/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18. stavak 3. Zakona o javnoj nabavi («Narodne novine» broj 90/11, 83/13, 143/13 i 13/14) i članka 45. Statuta Općine Antunovac («Službeni glasnik Općine Antunovac» broj 2/13), Općinski načelnik Općine Antunovac dana, </w:t>
      </w:r>
      <w:r w:rsidRPr="00A64783">
        <w:rPr>
          <w:rFonts w:ascii="Times New Roman" w:eastAsia="Times New Roman" w:hAnsi="Times New Roman" w:cs="Times New Roman"/>
          <w:sz w:val="24"/>
          <w:szCs w:val="20"/>
          <w:lang w:eastAsia="x-none"/>
        </w:rPr>
        <w:t>03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ožujka 2015. godine, donosi</w:t>
      </w:r>
    </w:p>
    <w:p w:rsidR="00A64783" w:rsidRPr="00A64783" w:rsidRDefault="00A64783" w:rsidP="00A6478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64783" w:rsidRPr="00A64783" w:rsidRDefault="00A64783" w:rsidP="00A6478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64783" w:rsidRPr="00A64783" w:rsidRDefault="00A64783" w:rsidP="00A6478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A64783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ODLUKU</w:t>
      </w:r>
    </w:p>
    <w:p w:rsidR="0021655B" w:rsidRDefault="00A64783" w:rsidP="00A6478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</w:pPr>
      <w:r w:rsidRPr="00A64783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o nabavi usluge </w:t>
      </w:r>
      <w:r w:rsidRPr="00A64783"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  <w:t>predstavljanja</w:t>
      </w:r>
      <w:r w:rsidR="0021655B"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  <w:t xml:space="preserve"> i emitiranja reklamnog priloga</w:t>
      </w:r>
      <w:r w:rsidRPr="00A64783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 u eteru Radio Osijeka </w:t>
      </w:r>
      <w:r w:rsidRPr="00A64783"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  <w:t xml:space="preserve">sa Osječkog </w:t>
      </w:r>
    </w:p>
    <w:p w:rsidR="00A64783" w:rsidRPr="00A64783" w:rsidRDefault="00A64783" w:rsidP="00A6478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</w:pPr>
      <w:r w:rsidRPr="00A64783"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  <w:t>proljetnog sajma</w:t>
      </w:r>
    </w:p>
    <w:p w:rsidR="00A64783" w:rsidRPr="00A64783" w:rsidRDefault="00A64783" w:rsidP="00A6478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64783" w:rsidRPr="00A64783" w:rsidRDefault="00A64783" w:rsidP="00A6478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 a evidencijski broj nabave je 3</w:t>
      </w:r>
      <w:r w:rsidRPr="00A64783">
        <w:rPr>
          <w:rFonts w:ascii="Times New Roman" w:eastAsia="Times New Roman" w:hAnsi="Times New Roman" w:cs="Times New Roman"/>
          <w:sz w:val="24"/>
          <w:szCs w:val="20"/>
          <w:lang w:eastAsia="x-none"/>
        </w:rPr>
        <w:t>6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</w:t>
      </w:r>
      <w:r w:rsidRPr="00A64783">
        <w:rPr>
          <w:rFonts w:ascii="Times New Roman" w:eastAsia="Times New Roman" w:hAnsi="Times New Roman" w:cs="Times New Roman"/>
          <w:sz w:val="24"/>
          <w:szCs w:val="20"/>
          <w:lang w:eastAsia="x-none"/>
        </w:rPr>
        <w:t>6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Odgovorna osoba naručitelja je Ivan </w:t>
      </w:r>
      <w:proofErr w:type="spellStart"/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Anušić</w:t>
      </w:r>
      <w:proofErr w:type="spellEnd"/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 Općinski načelnik Općine Antunovac.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A64783" w:rsidRPr="00A64783" w:rsidRDefault="00A64783" w:rsidP="00A6478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6478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predstavljanja i emitiranja reklamnog priloga u eteru Radio Osijeka sa Osje</w:t>
      </w:r>
      <w:r w:rsidRPr="00A6478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64783">
        <w:rPr>
          <w:rFonts w:ascii="Times New Roman" w:eastAsia="Times New Roman" w:hAnsi="Times New Roman" w:cs="Times New Roman"/>
          <w:sz w:val="24"/>
          <w:szCs w:val="24"/>
          <w:lang w:eastAsia="hr-HR"/>
        </w:rPr>
        <w:t>kog proljetnog sajma.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64783" w:rsidRPr="00A64783" w:rsidRDefault="00A64783" w:rsidP="00A647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</w:t>
      </w:r>
      <w:r w:rsidRPr="00A64783">
        <w:rPr>
          <w:rFonts w:ascii="Times New Roman" w:eastAsia="Times New Roman" w:hAnsi="Times New Roman" w:cs="Times New Roman"/>
          <w:sz w:val="24"/>
          <w:szCs w:val="20"/>
          <w:lang w:eastAsia="x-none"/>
        </w:rPr>
        <w:t>HRT Centar Osijek, Radio Osijek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</w:t>
      </w:r>
      <w:proofErr w:type="spellStart"/>
      <w:r w:rsidRPr="00A64783">
        <w:rPr>
          <w:rFonts w:ascii="Times New Roman" w:eastAsia="Times New Roman" w:hAnsi="Times New Roman" w:cs="Times New Roman"/>
          <w:sz w:val="24"/>
          <w:szCs w:val="20"/>
          <w:lang w:eastAsia="x-none"/>
        </w:rPr>
        <w:t>Šamačka</w:t>
      </w:r>
      <w:proofErr w:type="spellEnd"/>
      <w:r w:rsidRPr="00A64783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13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 31000 Osijek, na iznos od</w:t>
      </w:r>
      <w:r w:rsidRPr="00A64783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500,00 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kn bez PDV-a.</w:t>
      </w:r>
    </w:p>
    <w:p w:rsidR="00A64783" w:rsidRPr="00A64783" w:rsidRDefault="00A64783" w:rsidP="00A6478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A64783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R014 Usluge promidžbe i informiranja – protokol.  </w:t>
      </w:r>
    </w:p>
    <w:p w:rsidR="00A64783" w:rsidRPr="00A64783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4783" w:rsidRPr="00A64783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302-01/16-01/</w:t>
      </w:r>
      <w:proofErr w:type="spellStart"/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</w:t>
      </w:r>
    </w:p>
    <w:p w:rsidR="0021655B" w:rsidRDefault="00A64783" w:rsidP="00216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</w:t>
      </w:r>
      <w:r w:rsidR="0021655B">
        <w:rPr>
          <w:rFonts w:ascii="Times New Roman" w:eastAsia="Times New Roman" w:hAnsi="Times New Roman" w:cs="Times New Roman"/>
          <w:sz w:val="24"/>
          <w:szCs w:val="24"/>
          <w:lang w:eastAsia="hr-HR"/>
        </w:rPr>
        <w:t>novcu, 03. ožujka 2016. godine</w:t>
      </w:r>
    </w:p>
    <w:p w:rsidR="0021655B" w:rsidRDefault="0021655B" w:rsidP="00216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 w:rsidR="00A64783"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A64783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eastAsia="Times New Roman" w:cs="Times New Roman"/>
          <w:sz w:val="24"/>
          <w:szCs w:val="20"/>
          <w:lang w:eastAsia="x-none"/>
        </w:rPr>
        <w:tab/>
      </w:r>
      <w:r w:rsidR="00A64783" w:rsidRPr="00A64783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="00A64783" w:rsidRPr="00A64783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A64783" w:rsidRPr="00A64783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108.</w:t>
      </w:r>
    </w:p>
    <w:p w:rsidR="00A64783" w:rsidRPr="00A64783" w:rsidRDefault="00A64783" w:rsidP="00A6478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4., 5. i 13. Odluke o socijalnoj skrbi na podru</w:t>
      </w:r>
      <w:r w:rsidRPr="00A64783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>ju Op</w:t>
      </w:r>
      <w:r w:rsidRPr="00A64783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A64783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7/14) i članka 45. Statuta Općine Antunovac («Službeni glasnik Općine Antunovac» broj 2/13), Općinski načelnik Općine Antunovac dana, 07. ožujka 2016. godine, donosi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4783" w:rsidRPr="00A64783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6478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64783" w:rsidRPr="00A64783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pomoći za podmirenje pogrebnih troškova za </w:t>
      </w:r>
      <w:proofErr w:type="spellStart"/>
      <w:r w:rsidRPr="00A6478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pok</w:t>
      </w:r>
      <w:proofErr w:type="spellEnd"/>
      <w:r w:rsidRPr="00A6478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Ante </w:t>
      </w:r>
      <w:proofErr w:type="spellStart"/>
      <w:r w:rsidRPr="00A6478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Mijadžikovića</w:t>
      </w:r>
      <w:proofErr w:type="spellEnd"/>
    </w:p>
    <w:p w:rsidR="00A64783" w:rsidRPr="00A64783" w:rsidRDefault="00A64783" w:rsidP="00A647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4783" w:rsidRPr="00A64783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64783" w:rsidRPr="00A64783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4783" w:rsidRPr="00A64783" w:rsidRDefault="00A64783" w:rsidP="00216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 donosi Odluku o pomoći za podmirenje pogrebnih troškova, odnosno troška sahrane u iznosu 800,00 kn i naknade za dodjelu grobnog mjest</w:t>
      </w:r>
      <w:r w:rsidR="0021655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 u iznosu 495,00, za </w:t>
      </w:r>
      <w:proofErr w:type="spellStart"/>
      <w:r w:rsidR="0021655B">
        <w:rPr>
          <w:rFonts w:ascii="Times New Roman" w:eastAsia="Times New Roman" w:hAnsi="Times New Roman" w:cs="Times New Roman"/>
          <w:sz w:val="24"/>
          <w:szCs w:val="20"/>
          <w:lang w:eastAsia="hr-HR"/>
        </w:rPr>
        <w:t>pok</w:t>
      </w:r>
      <w:proofErr w:type="spellEnd"/>
      <w:r w:rsidR="0021655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Antu </w:t>
      </w:r>
      <w:proofErr w:type="spellStart"/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>Mijadžikovića</w:t>
      </w:r>
      <w:proofErr w:type="spellEnd"/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 </w:t>
      </w: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2.</w:t>
      </w: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u iznosu 1.295,00 kn će se osigurati iz Proračuna Općine Antunovac za 2016. godinu sa pozicije R081 Pomoć obiteljima i djeci u naravi.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A64783" w:rsidRPr="00A64783" w:rsidRDefault="00A64783" w:rsidP="00A64783">
      <w:pPr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Ova Odluka stupa na snagu danom donošenja i objavit će se u «Službenom glasniku Općine Antunovac». 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363-07/16-01/10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21655B" w:rsidRDefault="00A64783" w:rsidP="00216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</w:t>
      </w:r>
      <w:r w:rsidR="0021655B">
        <w:rPr>
          <w:rFonts w:ascii="Times New Roman" w:eastAsia="Times New Roman" w:hAnsi="Times New Roman" w:cs="Times New Roman"/>
          <w:sz w:val="24"/>
          <w:szCs w:val="24"/>
          <w:lang w:eastAsia="hr-HR"/>
        </w:rPr>
        <w:t>novcu, 07. ožujka 2016. godine</w:t>
      </w:r>
    </w:p>
    <w:p w:rsidR="0021655B" w:rsidRDefault="0021655B" w:rsidP="00216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A64783" w:rsidRPr="00A6478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64783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A64783" w:rsidRPr="00A64783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A64783" w:rsidRPr="00A64783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109.</w:t>
      </w:r>
    </w:p>
    <w:p w:rsidR="00A64783" w:rsidRPr="00A64783" w:rsidRDefault="00A64783" w:rsidP="00A647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</w:t>
      </w:r>
      <w:r w:rsidRPr="00A64783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lanka 45. Statuta Op</w:t>
      </w:r>
      <w:r w:rsidRPr="00A64783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 («Službeni glasnik Op</w:t>
      </w:r>
      <w:r w:rsidRPr="00A64783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Antunovac» broj 2/13), Op</w:t>
      </w:r>
      <w:r w:rsidRPr="00A64783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inski na</w:t>
      </w:r>
      <w:r w:rsidRPr="00A64783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elnik Op</w:t>
      </w:r>
      <w:r w:rsidRPr="00A64783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ine Antunovac dana, </w:t>
      </w:r>
      <w:r w:rsidRPr="00A64783">
        <w:rPr>
          <w:rFonts w:ascii="Times New Roman" w:eastAsia="Times New Roman" w:hAnsi="Times New Roman" w:cs="Times New Roman"/>
          <w:sz w:val="24"/>
          <w:szCs w:val="20"/>
          <w:lang w:eastAsia="x-none"/>
        </w:rPr>
        <w:t>08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</w:t>
      </w:r>
      <w:r w:rsidRPr="00A64783">
        <w:rPr>
          <w:rFonts w:ascii="Times New Roman" w:eastAsia="Times New Roman" w:hAnsi="Times New Roman" w:cs="Times New Roman"/>
          <w:sz w:val="24"/>
          <w:szCs w:val="20"/>
          <w:lang w:eastAsia="x-none"/>
        </w:rPr>
        <w:t>o</w:t>
      </w:r>
      <w:proofErr w:type="spellStart"/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žujka</w:t>
      </w:r>
      <w:proofErr w:type="spellEnd"/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2016. godine, donosi</w:t>
      </w:r>
    </w:p>
    <w:p w:rsidR="00A64783" w:rsidRPr="00A64783" w:rsidRDefault="00A64783" w:rsidP="00A6478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64783" w:rsidRPr="00A64783" w:rsidRDefault="00A64783" w:rsidP="00A6478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64783" w:rsidRPr="00A64783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A64783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ODLUKU</w:t>
      </w:r>
    </w:p>
    <w:p w:rsidR="0021655B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sponzoriranju  Manifestacije </w:t>
      </w:r>
    </w:p>
    <w:p w:rsidR="0021655B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Uskrs u Osijeku 2016 – </w:t>
      </w:r>
    </w:p>
    <w:p w:rsidR="00A64783" w:rsidRPr="00A64783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najveće gnijezdo na svijetu 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64783" w:rsidRPr="00A64783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1.</w:t>
      </w:r>
    </w:p>
    <w:p w:rsidR="00A64783" w:rsidRPr="00A64783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Naručitelj: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A64783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A64783">
        <w:rPr>
          <w:rFonts w:ascii="Times New Roman" w:eastAsia="Times New Roman" w:hAnsi="Times New Roman" w:cs="Times New Roman"/>
          <w:sz w:val="24"/>
          <w:szCs w:val="24"/>
          <w:lang w:eastAsia="x-none"/>
        </w:rPr>
        <w:t>36/16.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Odgovorna osoba naručitelja je Ivan </w:t>
      </w:r>
      <w:proofErr w:type="spellStart"/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Općinski načelnik Općine Antunovac.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</w:t>
      </w:r>
      <w:r w:rsidRPr="00A64783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Predmet nabave je: </w:t>
      </w:r>
      <w:r w:rsidRPr="00A64783">
        <w:rPr>
          <w:rFonts w:ascii="Times New Roman" w:eastAsia="Times New Roman" w:hAnsi="Times New Roman" w:cs="Times New Roman"/>
          <w:sz w:val="24"/>
          <w:szCs w:val="24"/>
          <w:lang w:eastAsia="x-none"/>
        </w:rPr>
        <w:t>sponzoriranje Manifestacije Uskrs u Osijeku 2016 – najve</w:t>
      </w:r>
      <w:r w:rsidRPr="00A64783">
        <w:rPr>
          <w:rFonts w:ascii="Times New Roman" w:eastAsia="Times New Roman" w:hAnsi="Times New Roman" w:cs="Times New Roman" w:hint="eastAsia"/>
          <w:sz w:val="24"/>
          <w:szCs w:val="24"/>
          <w:lang w:eastAsia="x-none"/>
        </w:rPr>
        <w:t>ć</w:t>
      </w:r>
      <w:r w:rsidRPr="00A64783">
        <w:rPr>
          <w:rFonts w:ascii="Times New Roman" w:eastAsia="Times New Roman" w:hAnsi="Times New Roman" w:cs="Times New Roman"/>
          <w:sz w:val="24"/>
          <w:szCs w:val="24"/>
          <w:lang w:eastAsia="x-none"/>
        </w:rPr>
        <w:t>e gnijezdo na svijetu.</w:t>
      </w:r>
    </w:p>
    <w:p w:rsidR="00A64783" w:rsidRPr="00A64783" w:rsidRDefault="00A64783" w:rsidP="00A6478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Članak 3.</w:t>
      </w:r>
    </w:p>
    <w:p w:rsidR="00A64783" w:rsidRPr="00A64783" w:rsidRDefault="00A64783" w:rsidP="00A64783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64783" w:rsidRPr="00A64783" w:rsidRDefault="00A64783" w:rsidP="00A64783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A64783">
        <w:rPr>
          <w:rFonts w:ascii="HRTimes" w:eastAsia="Times New Roman" w:hAnsi="HRTimes" w:cs="Times New Roman"/>
          <w:sz w:val="24"/>
          <w:szCs w:val="20"/>
          <w:lang w:val="x-none" w:eastAsia="x-none"/>
        </w:rPr>
        <w:t>Pristigla je ponuda MEDIA ORTAK, Vinkovačka cesta 66b, Osijek, na iznos od 3.000,00 kn bez PDV-a.</w:t>
      </w:r>
    </w:p>
    <w:p w:rsidR="00A64783" w:rsidRPr="00A64783" w:rsidRDefault="00A64783" w:rsidP="00A6478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64783" w:rsidRPr="00A64783" w:rsidRDefault="00A64783" w:rsidP="00A6478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Sredstva za plaćanje nabave osigurana su u Proračunu Općine Antunovac za 2016. godinu, sa pozicije </w:t>
      </w:r>
      <w:r w:rsidRPr="00A6478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R014 Usluge promidžbe i informiranja – protokol.</w:t>
      </w:r>
    </w:p>
    <w:p w:rsidR="00A64783" w:rsidRPr="00A64783" w:rsidRDefault="00A64783" w:rsidP="00A64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4783" w:rsidRPr="00A64783" w:rsidRDefault="00A64783" w:rsidP="00A647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333-01/16-01/02</w:t>
      </w:r>
    </w:p>
    <w:p w:rsidR="00A64783" w:rsidRPr="00A64783" w:rsidRDefault="00A64783" w:rsidP="00A64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2158/02-01-16-6</w:t>
      </w:r>
    </w:p>
    <w:p w:rsidR="0021655B" w:rsidRDefault="00A64783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A64783">
        <w:rPr>
          <w:rFonts w:ascii="Times New Roman" w:eastAsia="Times New Roman" w:hAnsi="Times New Roman" w:cs="Times New Roman"/>
          <w:sz w:val="24"/>
          <w:szCs w:val="24"/>
          <w:lang w:eastAsia="x-none"/>
        </w:rPr>
        <w:t>08</w:t>
      </w:r>
      <w:r w:rsidR="0021655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ožujka 2016.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A64783"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A64783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A64783"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="00A64783" w:rsidRPr="00A6478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110.</w:t>
      </w:r>
    </w:p>
    <w:p w:rsidR="00BC5E0E" w:rsidRPr="00BC5E0E" w:rsidRDefault="00BC5E0E" w:rsidP="00BC5E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08. ožujka 2016. godine, donosi</w:t>
      </w:r>
    </w:p>
    <w:p w:rsidR="00BC5E0E" w:rsidRPr="00BC5E0E" w:rsidRDefault="00BC5E0E" w:rsidP="00BC5E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potezne pile </w:t>
      </w:r>
    </w:p>
    <w:p w:rsidR="00BC5E0E" w:rsidRPr="00BC5E0E" w:rsidRDefault="00BC5E0E" w:rsidP="00BC5E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09/16.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C5E0E" w:rsidRPr="00BC5E0E" w:rsidRDefault="00BC5E0E" w:rsidP="00BC5E0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potezne pile.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CENTAR ALATA d.o.o., A.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Waldingera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1a, 31000 Osijek, na iznos od 1.575,00 kn bez PDV-a.</w:t>
      </w:r>
    </w:p>
    <w:p w:rsidR="00BC5E0E" w:rsidRPr="00BC5E0E" w:rsidRDefault="00BC5E0E" w:rsidP="00BC5E0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R167 Sitan inventar. 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330-01/16-01/05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2158/02-01-16-10</w:t>
      </w:r>
    </w:p>
    <w:p w:rsidR="0021655B" w:rsidRDefault="00BC5E0E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U Ant</w:t>
      </w:r>
      <w:r w:rsidR="0021655B">
        <w:rPr>
          <w:rFonts w:ascii="Times New Roman" w:eastAsia="Times New Roman" w:hAnsi="Times New Roman" w:cs="Times New Roman"/>
          <w:sz w:val="24"/>
          <w:szCs w:val="20"/>
          <w:lang w:eastAsia="hr-HR"/>
        </w:rPr>
        <w:t>unovcu, 08. ožujka 2016.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BC5E0E"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BC5E0E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BC5E0E" w:rsidRPr="00BC5E0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BC5E0E" w:rsidRPr="00BC5E0E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111.</w:t>
      </w:r>
    </w:p>
    <w:p w:rsidR="00BC5E0E" w:rsidRPr="00BC5E0E" w:rsidRDefault="00BC5E0E" w:rsidP="00BC5E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3/09), Općinski načelnik Općine Antunovac dana 08. ožujka 2016. godine, donosi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građevinskog materijala za izgradnju nogostupa</w:t>
      </w:r>
      <w:r w:rsidR="002165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C5E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novom dijelu Mjesnog groblja u Antunovcu</w:t>
      </w:r>
    </w:p>
    <w:p w:rsidR="00BC5E0E" w:rsidRPr="00BC5E0E" w:rsidRDefault="00BC5E0E" w:rsidP="00BC5E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76/16.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BC5E0E" w:rsidRPr="00BC5E0E" w:rsidRDefault="00BC5E0E" w:rsidP="00BC5E0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gra</w:t>
      </w:r>
      <w:r w:rsidRPr="00BC5E0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evinskog materijala za izgradnju nogostupa na novom dijelu Mjesnog groblja u Antunovcu.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C5E0E" w:rsidRPr="00BC5E0E" w:rsidRDefault="00BC5E0E" w:rsidP="00BC5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BRICKING d.o.o., Jablanova 26, Osijek, na iznos od 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x-none"/>
        </w:rPr>
        <w:t>1.416,61</w:t>
      </w: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BC5E0E" w:rsidRPr="00BC5E0E" w:rsidRDefault="00BC5E0E" w:rsidP="00BC5E0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2016. godinu sa pozicije R042 Izgradnja groblja- Antunovac,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Ivanovac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1655B" w:rsidRDefault="0021655B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363-02/16-01/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proofErr w:type="spellEnd"/>
    </w:p>
    <w:p w:rsidR="0021655B" w:rsidRDefault="00BC5E0E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x-none"/>
        </w:rPr>
        <w:t>08</w:t>
      </w:r>
      <w:r w:rsidR="0021655B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ožujka 2016.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 w:rsidR="00BC5E0E"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BC5E0E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>
        <w:rPr>
          <w:rFonts w:eastAsia="Times New Roman" w:cs="Times New Roman"/>
          <w:sz w:val="24"/>
          <w:szCs w:val="20"/>
          <w:lang w:eastAsia="x-none"/>
        </w:rPr>
        <w:tab/>
      </w:r>
      <w:r w:rsidR="00BC5E0E" w:rsidRPr="00BC5E0E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="00BC5E0E" w:rsidRPr="00BC5E0E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112.</w:t>
      </w:r>
    </w:p>
    <w:p w:rsidR="00BC5E0E" w:rsidRPr="00BC5E0E" w:rsidRDefault="00BC5E0E" w:rsidP="00BC5E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13/14) i članka 45. Statuta Općine Antunovac («Službeni glasnik Općine Antunovac» broj 3/09), 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 Općine Antunovac dana 10. ožujka 2016. godine, donosi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1655B" w:rsidRDefault="00BC5E0E" w:rsidP="0021655B">
      <w:pPr>
        <w:tabs>
          <w:tab w:val="center" w:pos="4703"/>
          <w:tab w:val="left" w:pos="74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materijala za izgradnju </w:t>
      </w:r>
    </w:p>
    <w:p w:rsidR="0021655B" w:rsidRDefault="00BC5E0E" w:rsidP="0021655B">
      <w:pPr>
        <w:tabs>
          <w:tab w:val="center" w:pos="4703"/>
          <w:tab w:val="left" w:pos="74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ograde na </w:t>
      </w:r>
      <w:r w:rsidR="002165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novom dijelu </w:t>
      </w:r>
    </w:p>
    <w:p w:rsidR="00BC5E0E" w:rsidRPr="00BC5E0E" w:rsidRDefault="0021655B" w:rsidP="0021655B">
      <w:pPr>
        <w:tabs>
          <w:tab w:val="center" w:pos="4703"/>
          <w:tab w:val="left" w:pos="74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Mjesnog groblja u </w:t>
      </w:r>
      <w:r w:rsidR="00BC5E0E" w:rsidRPr="00BC5E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Antunovcu</w:t>
      </w:r>
    </w:p>
    <w:p w:rsidR="00BC5E0E" w:rsidRPr="00BC5E0E" w:rsidRDefault="00BC5E0E" w:rsidP="00BC5E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76/16.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C5E0E" w:rsidRPr="00BC5E0E" w:rsidRDefault="00BC5E0E" w:rsidP="00BC5E0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materijala za izgradnju ograde na novom dijelu Mjesnog groblja u Antunovcu.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GLOBALNO d.o.o., Ulica jablanova 35, Osijek, na iznos od 4.916,74 kn bez PDV-a.</w:t>
      </w:r>
    </w:p>
    <w:p w:rsidR="00BC5E0E" w:rsidRPr="00BC5E0E" w:rsidRDefault="00BC5E0E" w:rsidP="00BC5E0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R042 Izgradnja groblja- Antunovac,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363-02/16-01/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2158/02-01-16-18</w:t>
      </w:r>
    </w:p>
    <w:p w:rsidR="0021655B" w:rsidRDefault="00BC5E0E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</w:t>
      </w:r>
      <w:r w:rsidR="0021655B">
        <w:rPr>
          <w:rFonts w:ascii="Times New Roman" w:eastAsia="Times New Roman" w:hAnsi="Times New Roman" w:cs="Times New Roman"/>
          <w:sz w:val="24"/>
          <w:szCs w:val="20"/>
          <w:lang w:eastAsia="hr-HR"/>
        </w:rPr>
        <w:t>novcu, 10. ožujka 2016.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 w:rsidR="00BC5E0E"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BC5E0E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BC5E0E" w:rsidRPr="00BC5E0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BC5E0E" w:rsidRPr="00BC5E0E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</w:t>
      </w:r>
    </w:p>
    <w:p w:rsidR="00BC5E0E" w:rsidRPr="00BC5E0E" w:rsidRDefault="00BC5E0E" w:rsidP="00BC5E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 90/11, 83/13, 143/13, 13/14) i članka 45. Statuta Općine Antunovac («Službeni glasnik Općine Antunovac» broj 2/14), Općinski načelnik Općine Antunovac dana, 11. ožujka 2016. godine, donosi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registracije u EUPR registru na razdoblje od 1 godine</w:t>
      </w:r>
    </w:p>
    <w:p w:rsidR="002E7EFA" w:rsidRDefault="002E7EFA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308124109803, a evidencijski broj nabave je 71/16.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C5E0E" w:rsidRPr="00BC5E0E" w:rsidRDefault="00BC5E0E" w:rsidP="00BC5E0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registracija u EUPR registru na razdoblje od 1 godine.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EUPR d.o.o., Kornatska 1 f, Zagreb, na iznos od 1.395,00 kn bez PDV-a.</w:t>
      </w:r>
    </w:p>
    <w:p w:rsidR="00BC5E0E" w:rsidRPr="00BC5E0E" w:rsidRDefault="00BC5E0E" w:rsidP="00BC5E0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R018 Računalne usluge.  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032-03/16-01/02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21655B" w:rsidRDefault="00BC5E0E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U Ant</w:t>
      </w:r>
      <w:r w:rsidR="0021655B">
        <w:rPr>
          <w:rFonts w:ascii="Times New Roman" w:eastAsia="Times New Roman" w:hAnsi="Times New Roman" w:cs="Times New Roman"/>
          <w:sz w:val="24"/>
          <w:szCs w:val="20"/>
          <w:lang w:eastAsia="hr-HR"/>
        </w:rPr>
        <w:t>unovcu, 11. ožujka 2015.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BC5E0E"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BC5E0E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BC5E0E" w:rsidRPr="00BC5E0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BC5E0E" w:rsidRPr="00BC5E0E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</w:t>
      </w:r>
    </w:p>
    <w:p w:rsidR="00BC5E0E" w:rsidRPr="00BC5E0E" w:rsidRDefault="00BC5E0E" w:rsidP="00BC5E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3/09), Općinski načelnik Općine Antunovac dana 08. ožujka 2016. godine, donosi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građevinskog materijala za izgradnju nogostupa</w:t>
      </w:r>
      <w:r w:rsidR="002165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C5E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novom dijelu Mjesnog groblja u Antunovcu</w:t>
      </w:r>
    </w:p>
    <w:p w:rsidR="00BC5E0E" w:rsidRPr="00BC5E0E" w:rsidRDefault="00BC5E0E" w:rsidP="00BC5E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76/16.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BC5E0E" w:rsidRPr="00BC5E0E" w:rsidRDefault="00BC5E0E" w:rsidP="00BC5E0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gra</w:t>
      </w:r>
      <w:r w:rsidRPr="00BC5E0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evinskog materijala za izgradnju nogostupa na novom dijelu Mjesnog groblja u Antunovcu.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C5E0E" w:rsidRPr="00BC5E0E" w:rsidRDefault="00BC5E0E" w:rsidP="00BC5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BRICKING d.o.o., Jablanova 26, Osijek, na iznos od 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x-none"/>
        </w:rPr>
        <w:t>1.486,61</w:t>
      </w: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BC5E0E" w:rsidRPr="00BC5E0E" w:rsidRDefault="00BC5E0E" w:rsidP="00BC5E0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ab/>
        <w:t xml:space="preserve">Sredstva za plaćanje nabave osigurana su u Proračunu Općine Antunovac za 2016. godinu sa pozicije R042 Izgradnja groblja- Antunovac,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Ivanovac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363-02/16-01/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2158/02-01-16-20</w:t>
      </w:r>
    </w:p>
    <w:p w:rsidR="0021655B" w:rsidRDefault="00BC5E0E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x-none"/>
        </w:rPr>
        <w:t>14</w:t>
      </w:r>
      <w:r w:rsidR="0021655B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ožujka 2016. godin</w:t>
      </w:r>
      <w:r w:rsidR="0021655B">
        <w:rPr>
          <w:rFonts w:ascii="Times New Roman" w:eastAsia="Times New Roman" w:hAnsi="Times New Roman" w:cs="Times New Roman"/>
          <w:sz w:val="24"/>
          <w:szCs w:val="20"/>
          <w:lang w:eastAsia="x-none"/>
        </w:rPr>
        <w:t>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 w:rsidR="00BC5E0E"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BC5E0E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>
        <w:rPr>
          <w:rFonts w:eastAsia="Times New Roman" w:cs="Times New Roman"/>
          <w:sz w:val="24"/>
          <w:szCs w:val="20"/>
          <w:lang w:eastAsia="x-none"/>
        </w:rPr>
        <w:tab/>
      </w:r>
      <w:r w:rsidR="00BC5E0E" w:rsidRPr="00BC5E0E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="00BC5E0E" w:rsidRPr="00BC5E0E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2E7EFA" w:rsidRDefault="002E7EFA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115.</w:t>
      </w:r>
    </w:p>
    <w:p w:rsidR="00BC5E0E" w:rsidRPr="00BC5E0E" w:rsidRDefault="00BC5E0E" w:rsidP="00BC5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BC5E0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BC5E0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BC5E0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BC5E0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BC5E0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BC5E0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BC5E0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10. ožujka 2016. godine, donosi</w:t>
      </w:r>
    </w:p>
    <w:p w:rsidR="00BC5E0E" w:rsidRPr="00BC5E0E" w:rsidRDefault="00BC5E0E" w:rsidP="00BC5E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objave čestitke u Glasu Slavonije povodom blagdana Uskrsa </w:t>
      </w:r>
    </w:p>
    <w:p w:rsidR="00BC5E0E" w:rsidRPr="00BC5E0E" w:rsidRDefault="00BC5E0E" w:rsidP="00BC5E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36/16.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C5E0E" w:rsidRPr="00BC5E0E" w:rsidRDefault="00BC5E0E" w:rsidP="00BC5E0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objave čestitke u Glasu Slavonije povodom blagdana Uskrsa.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3.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GLAS SLAVONIJE d.d., Ul. Hrvatske Republike 20, Osijek, na iznos od 2.320,00 kn bez PDV-a.</w:t>
      </w:r>
    </w:p>
    <w:p w:rsidR="00BC5E0E" w:rsidRPr="00BC5E0E" w:rsidRDefault="00BC5E0E" w:rsidP="00BC5E0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R014 Usluge promidžbe i informiranja - protokol. 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032-01/16-01/04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21655B" w:rsidRDefault="00BC5E0E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U Ant</w:t>
      </w:r>
      <w:r w:rsidR="0021655B">
        <w:rPr>
          <w:rFonts w:ascii="Times New Roman" w:eastAsia="Times New Roman" w:hAnsi="Times New Roman" w:cs="Times New Roman"/>
          <w:sz w:val="24"/>
          <w:szCs w:val="20"/>
          <w:lang w:eastAsia="hr-HR"/>
        </w:rPr>
        <w:t>unovcu, 10. ožujka 2016.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BC5E0E"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BC5E0E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BC5E0E" w:rsidRPr="00BC5E0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BC5E0E" w:rsidRPr="00BC5E0E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116.</w:t>
      </w:r>
    </w:p>
    <w:p w:rsidR="00BC5E0E" w:rsidRPr="00BC5E0E" w:rsidRDefault="00BC5E0E" w:rsidP="00BC5E0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 90/11, 83/13, 143/13 i 13/14) i članka 45. Statuta Općine Antunovac («Službeni glasnik Općine Antunovac» broj 2/13), Općinski načelnik Općine Antunovac dana 21. ožujka 2016. godine, donosi </w:t>
      </w:r>
    </w:p>
    <w:p w:rsidR="00BC5E0E" w:rsidRPr="00BC5E0E" w:rsidRDefault="00BC5E0E" w:rsidP="00BC5E0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E7EFA" w:rsidRDefault="00BC5E0E" w:rsidP="00BC5E0E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sistematskog </w:t>
      </w:r>
    </w:p>
    <w:p w:rsidR="00BC5E0E" w:rsidRPr="00BC5E0E" w:rsidRDefault="00BC5E0E" w:rsidP="00BC5E0E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pregleda djelatnika </w:t>
      </w:r>
    </w:p>
    <w:p w:rsidR="00BC5E0E" w:rsidRPr="00BC5E0E" w:rsidRDefault="00BC5E0E" w:rsidP="00BC5E0E">
      <w:pPr>
        <w:tabs>
          <w:tab w:val="left" w:pos="567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51/16.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Odgovorna osoba naručitelja je Ivan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BC5E0E" w:rsidRPr="00BC5E0E" w:rsidRDefault="00BC5E0E" w:rsidP="00BC5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Predmet nabave je: nabava usluge zdravstvenog pregleda djelatnika Zdenka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Bartolotija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C5E0E" w:rsidRPr="00BC5E0E" w:rsidRDefault="00BC5E0E" w:rsidP="00BC5E0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Pristigla je ponuda Ustanova za zdravstvenu skrb dr.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Špiranović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za medicinu rada i športa, S. Radića 54, Osijek, na iznos od 310,00 kn. </w:t>
      </w:r>
    </w:p>
    <w:p w:rsidR="00BC5E0E" w:rsidRPr="00BC5E0E" w:rsidRDefault="00BC5E0E" w:rsidP="00BC5E0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R109 Zdravstveni pregled zaposlenika.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C5E0E" w:rsidRPr="00BC5E0E" w:rsidRDefault="00BC5E0E" w:rsidP="00BC5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115-01/16-01/02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BC5E0E" w:rsidRPr="00BC5E0E" w:rsidRDefault="00BC5E0E" w:rsidP="00BC5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21. ožujka 2016. godine </w:t>
      </w:r>
    </w:p>
    <w:p w:rsidR="00BC5E0E" w:rsidRDefault="00BC5E0E" w:rsidP="00BC5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21655B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>
        <w:rPr>
          <w:rFonts w:eastAsia="Times New Roman" w:cs="Times New Roman"/>
          <w:sz w:val="24"/>
          <w:szCs w:val="20"/>
          <w:lang w:eastAsia="x-none"/>
        </w:rPr>
        <w:tab/>
      </w:r>
      <w:r w:rsidRPr="00BC5E0E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BC5E0E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21655B" w:rsidRPr="00BC5E0E" w:rsidRDefault="0021655B" w:rsidP="00BC5E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117.</w:t>
      </w:r>
    </w:p>
    <w:p w:rsidR="00BC5E0E" w:rsidRPr="00BC5E0E" w:rsidRDefault="00BC5E0E" w:rsidP="00BC5E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21. ožujka 2016. godine, donosi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izjave ovlaštenog inženjera građevinarstva da za izvođenje radova </w:t>
      </w:r>
      <w:r w:rsidRPr="00BC5E0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na izgradnji pješačke staze u ulici Hrvatske Republike u Antunovcu nije potreban akt o građenju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30812410980, a evidencijski broj nabave je 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x-none"/>
        </w:rPr>
        <w:t>84/16</w:t>
      </w: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BC5E0E" w:rsidRPr="00BC5E0E" w:rsidRDefault="00BC5E0E" w:rsidP="00BC5E0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o nabavi izjave ovlaštenog inženjera gra</w:t>
      </w:r>
      <w:r w:rsidRPr="00BC5E0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evinarstva da za izvo</w:t>
      </w:r>
      <w:r w:rsidRPr="00BC5E0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enje radova na izgradnji pješa</w:t>
      </w:r>
      <w:r w:rsidRPr="00BC5E0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ke staze u ulici Hrvatske Republike u Antunovcu nije potreban akt o gra</w:t>
      </w:r>
      <w:r w:rsidRPr="00BC5E0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enju.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C5E0E" w:rsidRPr="00BC5E0E" w:rsidRDefault="00BC5E0E" w:rsidP="00BC5E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PLANUM PROJEKT d.o.o., Kralja Tomislava 51a, Beli Manastir, na iznos od 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x-none"/>
        </w:rPr>
        <w:t>1.500,00</w:t>
      </w: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BC5E0E" w:rsidRPr="00BC5E0E" w:rsidRDefault="00BC5E0E" w:rsidP="00BC5E0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godinu sa pozicije R0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x-none"/>
        </w:rPr>
        <w:t>60</w:t>
      </w: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Izgradnja nogostupa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x-none"/>
        </w:rPr>
        <w:t>.</w:t>
      </w:r>
    </w:p>
    <w:p w:rsidR="00BC5E0E" w:rsidRPr="00BC5E0E" w:rsidRDefault="00BC5E0E" w:rsidP="00BC5E0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BC5E0E" w:rsidRPr="00BC5E0E" w:rsidRDefault="00BC5E0E" w:rsidP="00BC5E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340-01/15-01/11</w:t>
      </w:r>
    </w:p>
    <w:p w:rsidR="00BC5E0E" w:rsidRPr="00BC5E0E" w:rsidRDefault="00BC5E0E" w:rsidP="00BC5E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5E0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</w:t>
      </w:r>
    </w:p>
    <w:p w:rsidR="0021655B" w:rsidRDefault="00BC5E0E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BC5E0E">
        <w:rPr>
          <w:rFonts w:ascii="Times New Roman" w:eastAsia="Times New Roman" w:hAnsi="Times New Roman" w:cs="Times New Roman"/>
          <w:sz w:val="24"/>
          <w:szCs w:val="20"/>
          <w:lang w:eastAsia="x-none"/>
        </w:rPr>
        <w:t>21. ožujka 2016</w:t>
      </w:r>
      <w:r w:rsidR="0021655B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</w:p>
    <w:p w:rsidR="0021655B" w:rsidRDefault="0021655B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 w:rsidR="00BC5E0E"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BC5E0E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>
        <w:rPr>
          <w:rFonts w:eastAsia="Times New Roman" w:cs="Times New Roman"/>
          <w:sz w:val="24"/>
          <w:szCs w:val="20"/>
          <w:lang w:eastAsia="x-none"/>
        </w:rPr>
        <w:tab/>
      </w:r>
      <w:r>
        <w:rPr>
          <w:rFonts w:eastAsia="Times New Roman" w:cs="Times New Roman"/>
          <w:sz w:val="24"/>
          <w:szCs w:val="20"/>
          <w:lang w:eastAsia="x-none"/>
        </w:rPr>
        <w:tab/>
      </w:r>
      <w:r w:rsidR="00BC5E0E" w:rsidRPr="00BC5E0E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="00BC5E0E" w:rsidRPr="00BC5E0E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3B3DAC" w:rsidRDefault="003B3DAC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118.</w:t>
      </w:r>
    </w:p>
    <w:p w:rsidR="00B1057C" w:rsidRPr="00B1057C" w:rsidRDefault="00B1057C" w:rsidP="00B1057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B1057C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21. ožujka 2016. godine, donosi</w:t>
      </w: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1057C" w:rsidRPr="00B1057C" w:rsidRDefault="00B1057C" w:rsidP="00B10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1057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E7EFA" w:rsidRDefault="00B1057C" w:rsidP="00B10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1057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izjave ovlaštenog inženjera građevinarstva da za izvođenje radova na izgradnji pješačke staze u Školskoj ulici u Antunovcu nije potreban </w:t>
      </w:r>
    </w:p>
    <w:p w:rsidR="00B1057C" w:rsidRPr="00B1057C" w:rsidRDefault="00B1057C" w:rsidP="00B10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1057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akt o građenju</w:t>
      </w: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1057C" w:rsidRPr="00B1057C" w:rsidRDefault="00B1057C" w:rsidP="00B10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1057C" w:rsidRPr="00B1057C" w:rsidRDefault="00B1057C" w:rsidP="00B10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1057C" w:rsidRPr="00B1057C" w:rsidRDefault="00B1057C" w:rsidP="00B1057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30812410980, a evidencijski broj nabave je </w:t>
      </w:r>
      <w:r w:rsidRPr="00B1057C">
        <w:rPr>
          <w:rFonts w:ascii="Times New Roman" w:eastAsia="Times New Roman" w:hAnsi="Times New Roman" w:cs="Times New Roman"/>
          <w:sz w:val="24"/>
          <w:szCs w:val="20"/>
          <w:lang w:eastAsia="x-none"/>
        </w:rPr>
        <w:t>84/16</w:t>
      </w: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1057C" w:rsidRPr="00B1057C" w:rsidRDefault="00B1057C" w:rsidP="00B1057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B1057C" w:rsidRPr="00B1057C" w:rsidRDefault="00B1057C" w:rsidP="00B1057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1057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1057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izjave ovlaštenog inženjera gra</w:t>
      </w:r>
      <w:r w:rsidRPr="00B1057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B1057C">
        <w:rPr>
          <w:rFonts w:ascii="Times New Roman" w:eastAsia="Times New Roman" w:hAnsi="Times New Roman" w:cs="Times New Roman"/>
          <w:sz w:val="24"/>
          <w:szCs w:val="24"/>
          <w:lang w:eastAsia="hr-HR"/>
        </w:rPr>
        <w:t>evinarstva da za izvo</w:t>
      </w:r>
      <w:r w:rsidRPr="00B1057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B1057C">
        <w:rPr>
          <w:rFonts w:ascii="Times New Roman" w:eastAsia="Times New Roman" w:hAnsi="Times New Roman" w:cs="Times New Roman"/>
          <w:sz w:val="24"/>
          <w:szCs w:val="24"/>
          <w:lang w:eastAsia="hr-HR"/>
        </w:rPr>
        <w:t>enje radova na izgradnji pješa</w:t>
      </w:r>
      <w:r w:rsidRPr="00B1057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B1057C">
        <w:rPr>
          <w:rFonts w:ascii="Times New Roman" w:eastAsia="Times New Roman" w:hAnsi="Times New Roman" w:cs="Times New Roman"/>
          <w:sz w:val="24"/>
          <w:szCs w:val="24"/>
          <w:lang w:eastAsia="hr-HR"/>
        </w:rPr>
        <w:t>ke staze u Školskoj ulici u Antunovcu nije potreban akt o gra</w:t>
      </w:r>
      <w:r w:rsidRPr="00B1057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B1057C">
        <w:rPr>
          <w:rFonts w:ascii="Times New Roman" w:eastAsia="Times New Roman" w:hAnsi="Times New Roman" w:cs="Times New Roman"/>
          <w:sz w:val="24"/>
          <w:szCs w:val="24"/>
          <w:lang w:eastAsia="hr-HR"/>
        </w:rPr>
        <w:t>enju.</w:t>
      </w: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B1057C" w:rsidRPr="00B1057C" w:rsidRDefault="00B1057C" w:rsidP="00B1057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B1057C" w:rsidRPr="00B1057C" w:rsidRDefault="00B1057C" w:rsidP="00B1057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1057C" w:rsidRPr="00B1057C" w:rsidRDefault="00B1057C" w:rsidP="00B105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PLANUM PROJEKT d.o.o., Kralja Tomislava 51a, Beli Manastir, na iznos od </w:t>
      </w:r>
      <w:r w:rsidRPr="00B1057C">
        <w:rPr>
          <w:rFonts w:ascii="Times New Roman" w:eastAsia="Times New Roman" w:hAnsi="Times New Roman" w:cs="Times New Roman"/>
          <w:sz w:val="24"/>
          <w:szCs w:val="20"/>
          <w:lang w:eastAsia="x-none"/>
        </w:rPr>
        <w:t>1.500,00</w:t>
      </w: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B1057C" w:rsidRPr="00B1057C" w:rsidRDefault="00B1057C" w:rsidP="00B1057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B1057C" w:rsidRPr="00B1057C" w:rsidRDefault="00B1057C" w:rsidP="00B1057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B1057C" w:rsidRPr="00B1057C" w:rsidRDefault="00B1057C" w:rsidP="00B1057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B1057C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godinu sa pozicije R0</w:t>
      </w:r>
      <w:r w:rsidRPr="00B1057C">
        <w:rPr>
          <w:rFonts w:ascii="Times New Roman" w:eastAsia="Times New Roman" w:hAnsi="Times New Roman" w:cs="Times New Roman"/>
          <w:sz w:val="24"/>
          <w:szCs w:val="20"/>
          <w:lang w:eastAsia="x-none"/>
        </w:rPr>
        <w:t>60</w:t>
      </w: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Izgradnja nogostupa</w:t>
      </w:r>
      <w:r w:rsidRPr="00B1057C">
        <w:rPr>
          <w:rFonts w:ascii="Times New Roman" w:eastAsia="Times New Roman" w:hAnsi="Times New Roman" w:cs="Times New Roman"/>
          <w:sz w:val="24"/>
          <w:szCs w:val="20"/>
          <w:lang w:eastAsia="x-none"/>
        </w:rPr>
        <w:t>.</w:t>
      </w:r>
    </w:p>
    <w:p w:rsidR="00B1057C" w:rsidRPr="00B1057C" w:rsidRDefault="00B1057C" w:rsidP="00B1057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B1057C" w:rsidRPr="00B1057C" w:rsidRDefault="00B1057C" w:rsidP="00B10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340-01/15-01/06</w:t>
      </w: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21655B" w:rsidRDefault="00B1057C" w:rsidP="00B105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B1057C">
        <w:rPr>
          <w:rFonts w:ascii="Times New Roman" w:eastAsia="Times New Roman" w:hAnsi="Times New Roman" w:cs="Times New Roman"/>
          <w:sz w:val="24"/>
          <w:szCs w:val="20"/>
          <w:lang w:eastAsia="x-none"/>
        </w:rPr>
        <w:t>21. ožujka 2016</w:t>
      </w: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</w:p>
    <w:p w:rsidR="0021655B" w:rsidRDefault="0021655B" w:rsidP="00B105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21655B" w:rsidRDefault="00B1057C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="0021655B"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 w:rsidRPr="00B1057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r w:rsidR="0021655B" w:rsidRPr="00BC5E0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21655B" w:rsidRPr="0021655B" w:rsidRDefault="0021655B" w:rsidP="00216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>
        <w:rPr>
          <w:rFonts w:eastAsia="Times New Roman" w:cs="Times New Roman"/>
          <w:sz w:val="24"/>
          <w:szCs w:val="20"/>
          <w:lang w:eastAsia="x-none"/>
        </w:rPr>
        <w:tab/>
      </w:r>
      <w:r>
        <w:rPr>
          <w:rFonts w:eastAsia="Times New Roman" w:cs="Times New Roman"/>
          <w:sz w:val="24"/>
          <w:szCs w:val="20"/>
          <w:lang w:eastAsia="x-none"/>
        </w:rPr>
        <w:tab/>
      </w:r>
      <w:r w:rsidRPr="00BC5E0E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BC5E0E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B1057C" w:rsidRPr="00B1057C" w:rsidRDefault="00B1057C" w:rsidP="00B105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513FB" w:rsidRDefault="00A513FB" w:rsidP="00A51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119.</w:t>
      </w:r>
    </w:p>
    <w:p w:rsidR="00B1057C" w:rsidRPr="00B1057C" w:rsidRDefault="00B1057C" w:rsidP="00B1057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45. Statuta Općine Antunovac («Službeni glasnik Općine Antunovac» broj 2/14), Općinski načelnik Općine Antunovac dana, 22. ožujka 2016. godine, donosi</w:t>
      </w: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1057C" w:rsidRPr="00B1057C" w:rsidRDefault="00B1057C" w:rsidP="00B10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1057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1057C" w:rsidRPr="00B1057C" w:rsidRDefault="00B1057C" w:rsidP="00B10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1057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korištenju Sportskog centra </w:t>
      </w:r>
      <w:proofErr w:type="spellStart"/>
      <w:r w:rsidRPr="00B1057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2E7EFA" w:rsidRDefault="00B1057C" w:rsidP="00B10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1057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Nogometnom klubu </w:t>
      </w:r>
    </w:p>
    <w:p w:rsidR="00B1057C" w:rsidRPr="00B1057C" w:rsidRDefault="00B1057C" w:rsidP="00B10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1057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„Slavonija“ </w:t>
      </w:r>
      <w:proofErr w:type="spellStart"/>
      <w:r w:rsidRPr="00B1057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B1057C" w:rsidRPr="00B1057C" w:rsidRDefault="00B1057C" w:rsidP="00B10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1057C" w:rsidRPr="00B1057C" w:rsidRDefault="00B1057C" w:rsidP="00B10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1057C" w:rsidRPr="00B1057C" w:rsidRDefault="00B1057C" w:rsidP="00B10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1057C" w:rsidRPr="00B1057C" w:rsidRDefault="00B1057C" w:rsidP="00B1057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</w:t>
      </w:r>
      <w:r w:rsidRPr="00B1057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B1057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B1057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ine Antunovac, Ivan </w:t>
      </w:r>
      <w:proofErr w:type="spellStart"/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utvrđuje da je Sportski centar </w:t>
      </w:r>
      <w:proofErr w:type="spellStart"/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na k.č.br. 556, k.o. </w:t>
      </w:r>
      <w:proofErr w:type="spellStart"/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dan na korištenje Nogometnom klubu „Slavonija“ iz </w:t>
      </w:r>
      <w:proofErr w:type="spellStart"/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Ivanovca</w:t>
      </w:r>
      <w:proofErr w:type="spellEnd"/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1057C" w:rsidRPr="00B1057C" w:rsidRDefault="00B1057C" w:rsidP="00B1057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1057C" w:rsidRPr="00B1057C" w:rsidRDefault="00B1057C" w:rsidP="00B1057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1057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1057C">
        <w:rPr>
          <w:rFonts w:ascii="Times New Roman" w:eastAsia="Times New Roman" w:hAnsi="Times New Roman" w:cs="Times New Roman"/>
          <w:sz w:val="24"/>
          <w:szCs w:val="24"/>
          <w:lang w:eastAsia="hr-HR"/>
        </w:rPr>
        <w:t>Ukupna površina imenovane čestice iznosi 12405 m². Na imenovanoj čestici izgrađeno je igralište površine 12126 m², te zgrada površine 279 m².</w:t>
      </w: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B1057C" w:rsidRPr="00B1057C" w:rsidRDefault="00B1057C" w:rsidP="00B1057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1057C" w:rsidRPr="00B1057C" w:rsidRDefault="00B1057C" w:rsidP="00B1057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620-01/16-01/02</w:t>
      </w:r>
    </w:p>
    <w:p w:rsidR="00B1057C" w:rsidRPr="00B1057C" w:rsidRDefault="00B1057C" w:rsidP="00B1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3B3DAC" w:rsidRDefault="00B1057C" w:rsidP="00216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ožujka 2015. godine</w:t>
      </w:r>
    </w:p>
    <w:p w:rsidR="003B3DAC" w:rsidRDefault="003B3DAC" w:rsidP="003B3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1057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3B3DAC" w:rsidRPr="0021655B" w:rsidRDefault="003B3DAC" w:rsidP="003B3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B1057C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B1057C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B3DAC" w:rsidRDefault="003B3DAC" w:rsidP="003B3DA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20.</w:t>
      </w:r>
    </w:p>
    <w:p w:rsidR="003B3DAC" w:rsidRPr="003B3DAC" w:rsidRDefault="003B3DAC" w:rsidP="003B3DA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3B3DA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90/11, 83/13, </w:t>
      </w: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3B3DAC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22. ožujka 2016. godine, donosi</w:t>
      </w:r>
    </w:p>
    <w:p w:rsidR="003B3DAC" w:rsidRPr="003B3DAC" w:rsidRDefault="003B3DAC" w:rsidP="003B3DA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DAC" w:rsidRPr="003B3DAC" w:rsidRDefault="003B3DAC" w:rsidP="003B3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DAC" w:rsidRPr="003B3DAC" w:rsidRDefault="003B3DAC" w:rsidP="003B3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B3DAC" w:rsidRPr="003B3DAC" w:rsidRDefault="003B3DAC" w:rsidP="003B3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oslikavanja uskrsnih pisanica 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3B3DA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Antunovcu i </w:t>
      </w:r>
      <w:proofErr w:type="spellStart"/>
      <w:r w:rsidRPr="003B3DA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3B3DAC" w:rsidRPr="003B3DAC" w:rsidRDefault="003B3DAC" w:rsidP="003B3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DAC" w:rsidRPr="003B3DAC" w:rsidRDefault="003B3DAC" w:rsidP="003B3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DAC" w:rsidRPr="003B3DAC" w:rsidRDefault="003B3DAC" w:rsidP="003B3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3B3DAC" w:rsidRPr="003B3DAC" w:rsidRDefault="003B3DAC" w:rsidP="003B3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B3DAC" w:rsidRPr="003B3DAC" w:rsidRDefault="003B3DAC" w:rsidP="003B3DA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3B3DAC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39/16.</w:t>
      </w:r>
    </w:p>
    <w:p w:rsidR="003B3DAC" w:rsidRPr="003B3DAC" w:rsidRDefault="003B3DAC" w:rsidP="003B3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3B3DAC" w:rsidRPr="003B3DAC" w:rsidRDefault="003B3DAC" w:rsidP="003B3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DAC" w:rsidRPr="003B3DAC" w:rsidRDefault="003B3DAC" w:rsidP="003B3DA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3B3DAC" w:rsidRDefault="003B3DAC" w:rsidP="003B3DA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DAC" w:rsidRDefault="003B3DAC" w:rsidP="003B3DA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 nabave je: nabava usluge oslikavanja uskrsnih pisanica u Antunovcu i </w:t>
      </w:r>
      <w:proofErr w:type="spellStart"/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B3DAC" w:rsidRPr="003B3DAC" w:rsidRDefault="003B3DAC" w:rsidP="003B3DA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3.</w:t>
      </w:r>
    </w:p>
    <w:p w:rsidR="003B3DAC" w:rsidRPr="003B3DAC" w:rsidRDefault="003B3DAC" w:rsidP="003B3DAC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DAC" w:rsidRPr="003B3DAC" w:rsidRDefault="003B3DAC" w:rsidP="003B3D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od ZDENKA RADOVANIĆA, akademskog slikara, Duga ulica 130, </w:t>
      </w:r>
      <w:proofErr w:type="spellStart"/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, u neto iznosu od 17.500,00 kn.</w:t>
      </w:r>
    </w:p>
    <w:p w:rsidR="003B3DAC" w:rsidRPr="003B3DAC" w:rsidRDefault="003B3DAC" w:rsidP="003B3D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DAC" w:rsidRPr="003B3DAC" w:rsidRDefault="003B3DAC" w:rsidP="003B3DA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3B3DAC" w:rsidRPr="003B3DAC" w:rsidRDefault="003B3DAC" w:rsidP="003B3DA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DAC" w:rsidRPr="003B3DAC" w:rsidRDefault="003B3DAC" w:rsidP="003B3DA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2016. godinu, sa pozicije R017 Intelektualne i osobne usluge.</w:t>
      </w:r>
    </w:p>
    <w:p w:rsidR="003B3DAC" w:rsidRPr="003B3DAC" w:rsidRDefault="003B3DAC" w:rsidP="003B3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DAC" w:rsidRPr="003B3DAC" w:rsidRDefault="003B3DAC" w:rsidP="003B3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3B3DAC" w:rsidRPr="003B3DAC" w:rsidRDefault="003B3DAC" w:rsidP="003B3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DAC" w:rsidRPr="003B3DAC" w:rsidRDefault="003B3DAC" w:rsidP="003B3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3B3DAC" w:rsidRPr="003B3DAC" w:rsidRDefault="003B3DAC" w:rsidP="003B3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DAC" w:rsidRPr="003B3DAC" w:rsidRDefault="003B3DAC" w:rsidP="003B3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3DAC" w:rsidRPr="003B3DAC" w:rsidRDefault="003B3DAC" w:rsidP="003B3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333-01/16-01/02</w:t>
      </w:r>
    </w:p>
    <w:p w:rsidR="003B3DAC" w:rsidRPr="003B3DAC" w:rsidRDefault="003B3DAC" w:rsidP="003B3D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3B3DAC" w:rsidRDefault="003B3DAC" w:rsidP="003B3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23. ožujka 2016. godine</w:t>
      </w: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3B3DAC" w:rsidRDefault="003B3DAC" w:rsidP="003B3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</w:t>
      </w: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3B3DAC" w:rsidRPr="003B3DAC" w:rsidRDefault="003B3DAC" w:rsidP="003B3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</w:t>
      </w:r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3B3DA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3B3DAC" w:rsidRDefault="003B3DAC" w:rsidP="003B3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DAC" w:rsidRDefault="003B3DAC" w:rsidP="003B3DAC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3B3DAC" w:rsidSect="003B3DAC"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</w:p>
    <w:p w:rsidR="003B3DAC" w:rsidRPr="003B3DAC" w:rsidRDefault="003B3DAC" w:rsidP="003B3DAC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96049" w:rsidRDefault="0039604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049" w:rsidRDefault="0039604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ED6" w:rsidRDefault="00C07ED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08B6" w:rsidRDefault="006708B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708B6" w:rsidSect="006708B6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</w:p>
    <w:p w:rsidR="003719A2" w:rsidRDefault="003719A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67C1" w:rsidRDefault="00ED67C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67C1" w:rsidRDefault="00ED67C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67C1" w:rsidRDefault="00ED67C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9A2" w:rsidRDefault="003719A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520" w:rsidRDefault="0049452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719A2" w:rsidRDefault="003719A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9A2" w:rsidRDefault="003719A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7C0" w:rsidRDefault="000117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9A2" w:rsidRDefault="003719A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Službeni glasnik Općine Antunovac“ službeno glasilo Općine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396049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396049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 xml:space="preserve">Grafička priprema: Ana </w:t>
      </w:r>
      <w:proofErr w:type="spellStart"/>
      <w:r w:rsidRPr="00396049">
        <w:rPr>
          <w:rFonts w:ascii="Times New Roman" w:hAnsi="Times New Roman" w:cs="Times New Roman"/>
          <w:b/>
          <w:sz w:val="24"/>
          <w:szCs w:val="24"/>
        </w:rPr>
        <w:t>Pfaf</w:t>
      </w:r>
      <w:proofErr w:type="spellEnd"/>
      <w:r w:rsidRPr="00396049">
        <w:rPr>
          <w:rFonts w:ascii="Times New Roman" w:hAnsi="Times New Roman" w:cs="Times New Roman"/>
          <w:b/>
          <w:sz w:val="24"/>
          <w:szCs w:val="24"/>
        </w:rPr>
        <w:t>, referentica za administrativne poslove</w:t>
      </w:r>
    </w:p>
    <w:p w:rsid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396049" w:rsidSect="00396049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  <w:r w:rsidRPr="00396049"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p w:rsidR="00E51EDB" w:rsidRPr="00DE72C4" w:rsidRDefault="00E51ED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1EDB" w:rsidRPr="00DE72C4" w:rsidSect="003871E7">
      <w:type w:val="continuous"/>
      <w:pgSz w:w="11905" w:h="16837"/>
      <w:pgMar w:top="1418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CFC" w:rsidRDefault="00AC4CFC" w:rsidP="00363CD9">
      <w:pPr>
        <w:spacing w:after="0" w:line="240" w:lineRule="auto"/>
      </w:pPr>
      <w:r>
        <w:separator/>
      </w:r>
    </w:p>
  </w:endnote>
  <w:endnote w:type="continuationSeparator" w:id="0">
    <w:p w:rsidR="00AC4CFC" w:rsidRDefault="00AC4CFC" w:rsidP="0036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CFC" w:rsidRDefault="00AC4CFC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 w:rsidR="00494520">
      <w:rPr>
        <w:noProof/>
      </w:rPr>
      <w:t>128</w:t>
    </w:r>
    <w:r>
      <w:fldChar w:fldCharType="end"/>
    </w:r>
  </w:p>
  <w:p w:rsidR="00AC4CFC" w:rsidRDefault="00AC4CF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CFC" w:rsidRDefault="00AC4CFC" w:rsidP="00363CD9">
      <w:pPr>
        <w:spacing w:after="0" w:line="240" w:lineRule="auto"/>
      </w:pPr>
      <w:r>
        <w:separator/>
      </w:r>
    </w:p>
  </w:footnote>
  <w:footnote w:type="continuationSeparator" w:id="0">
    <w:p w:rsidR="00AC4CFC" w:rsidRDefault="00AC4CFC" w:rsidP="00363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2A24"/>
    <w:multiLevelType w:val="hybridMultilevel"/>
    <w:tmpl w:val="DF48783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50B84"/>
    <w:multiLevelType w:val="hybridMultilevel"/>
    <w:tmpl w:val="D10A219E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FA2EFC"/>
    <w:multiLevelType w:val="hybridMultilevel"/>
    <w:tmpl w:val="8EBC286E"/>
    <w:lvl w:ilvl="0" w:tplc="DF8A50C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ED1CD1"/>
    <w:multiLevelType w:val="hybridMultilevel"/>
    <w:tmpl w:val="53488874"/>
    <w:lvl w:ilvl="0" w:tplc="C976379C">
      <w:start w:val="2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4482A"/>
    <w:multiLevelType w:val="hybridMultilevel"/>
    <w:tmpl w:val="8A64A6EE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A52A8D"/>
    <w:multiLevelType w:val="hybridMultilevel"/>
    <w:tmpl w:val="5AE808DC"/>
    <w:lvl w:ilvl="0" w:tplc="2966A31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54D8D"/>
    <w:multiLevelType w:val="hybridMultilevel"/>
    <w:tmpl w:val="BC08FCFE"/>
    <w:lvl w:ilvl="0" w:tplc="C976379C">
      <w:start w:val="20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B55662"/>
    <w:multiLevelType w:val="hybridMultilevel"/>
    <w:tmpl w:val="2C145078"/>
    <w:lvl w:ilvl="0" w:tplc="779292B8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18DE219D"/>
    <w:multiLevelType w:val="hybridMultilevel"/>
    <w:tmpl w:val="2E70DA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3EBD"/>
    <w:multiLevelType w:val="hybridMultilevel"/>
    <w:tmpl w:val="86CE1760"/>
    <w:lvl w:ilvl="0" w:tplc="2E468F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577F5"/>
    <w:multiLevelType w:val="hybridMultilevel"/>
    <w:tmpl w:val="F992E6DA"/>
    <w:lvl w:ilvl="0" w:tplc="9236A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272B694F"/>
    <w:multiLevelType w:val="hybridMultilevel"/>
    <w:tmpl w:val="E536C7D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C94F1A"/>
    <w:multiLevelType w:val="hybridMultilevel"/>
    <w:tmpl w:val="F3DC03BA"/>
    <w:lvl w:ilvl="0" w:tplc="78467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357565"/>
    <w:multiLevelType w:val="hybridMultilevel"/>
    <w:tmpl w:val="AB6E0D46"/>
    <w:lvl w:ilvl="0" w:tplc="0420B7C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2AB21ABD"/>
    <w:multiLevelType w:val="hybridMultilevel"/>
    <w:tmpl w:val="F8522D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B13732"/>
    <w:multiLevelType w:val="hybridMultilevel"/>
    <w:tmpl w:val="C120982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C8294F"/>
    <w:multiLevelType w:val="hybridMultilevel"/>
    <w:tmpl w:val="D7708C8E"/>
    <w:lvl w:ilvl="0" w:tplc="EB0CE20A">
      <w:start w:val="20"/>
      <w:numFmt w:val="bullet"/>
      <w:lvlText w:val="-"/>
      <w:lvlJc w:val="left"/>
      <w:pPr>
        <w:tabs>
          <w:tab w:val="num" w:pos="1755"/>
        </w:tabs>
        <w:ind w:left="1755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F502A7"/>
    <w:multiLevelType w:val="hybridMultilevel"/>
    <w:tmpl w:val="00645198"/>
    <w:lvl w:ilvl="0" w:tplc="41C0F4D0">
      <w:start w:val="1"/>
      <w:numFmt w:val="decimal"/>
      <w:lvlText w:val="%1."/>
      <w:lvlJc w:val="left"/>
      <w:pPr>
        <w:tabs>
          <w:tab w:val="num" w:pos="870"/>
        </w:tabs>
        <w:ind w:left="92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06767B"/>
    <w:multiLevelType w:val="hybridMultilevel"/>
    <w:tmpl w:val="508A4928"/>
    <w:lvl w:ilvl="0" w:tplc="9236A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47684"/>
    <w:multiLevelType w:val="hybridMultilevel"/>
    <w:tmpl w:val="926A58F8"/>
    <w:lvl w:ilvl="0" w:tplc="81A29C6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E5A3E43"/>
    <w:multiLevelType w:val="hybridMultilevel"/>
    <w:tmpl w:val="1E1EB8DC"/>
    <w:lvl w:ilvl="0" w:tplc="B1CC7D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>
    <w:nsid w:val="43FE2FD6"/>
    <w:multiLevelType w:val="hybridMultilevel"/>
    <w:tmpl w:val="2D9E7236"/>
    <w:lvl w:ilvl="0" w:tplc="308E271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441B04A1"/>
    <w:multiLevelType w:val="hybridMultilevel"/>
    <w:tmpl w:val="46C0B91A"/>
    <w:lvl w:ilvl="0" w:tplc="A260E3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7D03322"/>
    <w:multiLevelType w:val="hybridMultilevel"/>
    <w:tmpl w:val="B0206F5A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8E5101"/>
    <w:multiLevelType w:val="hybridMultilevel"/>
    <w:tmpl w:val="B590040C"/>
    <w:lvl w:ilvl="0" w:tplc="41C0F4D0">
      <w:start w:val="1"/>
      <w:numFmt w:val="decimal"/>
      <w:lvlText w:val="%1."/>
      <w:lvlJc w:val="left"/>
      <w:pPr>
        <w:tabs>
          <w:tab w:val="num" w:pos="870"/>
        </w:tabs>
        <w:ind w:left="92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FB22F3B"/>
    <w:multiLevelType w:val="hybridMultilevel"/>
    <w:tmpl w:val="577CA02E"/>
    <w:lvl w:ilvl="0" w:tplc="D87A37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706392"/>
    <w:multiLevelType w:val="hybridMultilevel"/>
    <w:tmpl w:val="58540618"/>
    <w:lvl w:ilvl="0" w:tplc="3E22F88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2D286E"/>
    <w:multiLevelType w:val="hybridMultilevel"/>
    <w:tmpl w:val="7F988AC8"/>
    <w:lvl w:ilvl="0" w:tplc="C976379C">
      <w:start w:val="2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5A5031"/>
    <w:multiLevelType w:val="hybridMultilevel"/>
    <w:tmpl w:val="C86A2614"/>
    <w:lvl w:ilvl="0" w:tplc="018EF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6769C"/>
    <w:multiLevelType w:val="hybridMultilevel"/>
    <w:tmpl w:val="04129EC0"/>
    <w:lvl w:ilvl="0" w:tplc="C976379C">
      <w:start w:val="2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3C4789"/>
    <w:multiLevelType w:val="hybridMultilevel"/>
    <w:tmpl w:val="FA3440FA"/>
    <w:lvl w:ilvl="0" w:tplc="56B0EFAA">
      <w:numFmt w:val="bullet"/>
      <w:lvlText w:val="-"/>
      <w:lvlJc w:val="left"/>
      <w:pPr>
        <w:tabs>
          <w:tab w:val="num" w:pos="1648"/>
        </w:tabs>
        <w:ind w:left="164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</w:lvl>
    <w:lvl w:ilvl="2" w:tplc="041A0005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1A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A0003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1A0005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1A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A0003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1A0005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31">
    <w:nsid w:val="77EA27E3"/>
    <w:multiLevelType w:val="hybridMultilevel"/>
    <w:tmpl w:val="C4B4D09C"/>
    <w:lvl w:ilvl="0" w:tplc="9236A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622905"/>
    <w:multiLevelType w:val="hybridMultilevel"/>
    <w:tmpl w:val="A81A8D0E"/>
    <w:lvl w:ilvl="0" w:tplc="666497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E05B35"/>
    <w:multiLevelType w:val="hybridMultilevel"/>
    <w:tmpl w:val="2B92CC34"/>
    <w:lvl w:ilvl="0" w:tplc="41C0F4D0">
      <w:start w:val="1"/>
      <w:numFmt w:val="decimal"/>
      <w:lvlText w:val="%1."/>
      <w:lvlJc w:val="left"/>
      <w:pPr>
        <w:tabs>
          <w:tab w:val="num" w:pos="870"/>
        </w:tabs>
        <w:ind w:left="92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CB86338"/>
    <w:multiLevelType w:val="hybridMultilevel"/>
    <w:tmpl w:val="50D2F2D6"/>
    <w:lvl w:ilvl="0" w:tplc="3E22F88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8618F7"/>
    <w:multiLevelType w:val="hybridMultilevel"/>
    <w:tmpl w:val="F2203C40"/>
    <w:lvl w:ilvl="0" w:tplc="3E22F88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12"/>
  </w:num>
  <w:num w:numId="4">
    <w:abstractNumId w:val="14"/>
  </w:num>
  <w:num w:numId="5">
    <w:abstractNumId w:val="11"/>
  </w:num>
  <w:num w:numId="6">
    <w:abstractNumId w:val="33"/>
  </w:num>
  <w:num w:numId="7">
    <w:abstractNumId w:val="17"/>
  </w:num>
  <w:num w:numId="8">
    <w:abstractNumId w:val="24"/>
  </w:num>
  <w:num w:numId="9">
    <w:abstractNumId w:val="22"/>
  </w:num>
  <w:num w:numId="10">
    <w:abstractNumId w:val="5"/>
  </w:num>
  <w:num w:numId="11">
    <w:abstractNumId w:val="19"/>
  </w:num>
  <w:num w:numId="12">
    <w:abstractNumId w:val="8"/>
  </w:num>
  <w:num w:numId="13">
    <w:abstractNumId w:val="13"/>
  </w:num>
  <w:num w:numId="14">
    <w:abstractNumId w:val="21"/>
  </w:num>
  <w:num w:numId="15">
    <w:abstractNumId w:val="20"/>
  </w:num>
  <w:num w:numId="16">
    <w:abstractNumId w:val="7"/>
  </w:num>
  <w:num w:numId="17">
    <w:abstractNumId w:val="10"/>
  </w:num>
  <w:num w:numId="18">
    <w:abstractNumId w:val="31"/>
  </w:num>
  <w:num w:numId="19">
    <w:abstractNumId w:val="18"/>
  </w:num>
  <w:num w:numId="20">
    <w:abstractNumId w:val="25"/>
  </w:num>
  <w:num w:numId="21">
    <w:abstractNumId w:val="32"/>
  </w:num>
  <w:num w:numId="22">
    <w:abstractNumId w:val="35"/>
  </w:num>
  <w:num w:numId="23">
    <w:abstractNumId w:val="9"/>
  </w:num>
  <w:num w:numId="24">
    <w:abstractNumId w:val="34"/>
  </w:num>
  <w:num w:numId="25">
    <w:abstractNumId w:val="26"/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3"/>
  </w:num>
  <w:num w:numId="29">
    <w:abstractNumId w:val="1"/>
  </w:num>
  <w:num w:numId="30">
    <w:abstractNumId w:val="27"/>
  </w:num>
  <w:num w:numId="31">
    <w:abstractNumId w:val="15"/>
  </w:num>
  <w:num w:numId="32">
    <w:abstractNumId w:val="3"/>
  </w:num>
  <w:num w:numId="33">
    <w:abstractNumId w:val="6"/>
  </w:num>
  <w:num w:numId="34">
    <w:abstractNumId w:val="29"/>
  </w:num>
  <w:num w:numId="35">
    <w:abstractNumId w:val="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CD9"/>
    <w:rsid w:val="000117C0"/>
    <w:rsid w:val="00013D7E"/>
    <w:rsid w:val="000326CD"/>
    <w:rsid w:val="00063EEB"/>
    <w:rsid w:val="000B4307"/>
    <w:rsid w:val="000C339E"/>
    <w:rsid w:val="000D2823"/>
    <w:rsid w:val="000D6D52"/>
    <w:rsid w:val="0011628E"/>
    <w:rsid w:val="00175626"/>
    <w:rsid w:val="00196902"/>
    <w:rsid w:val="001A4878"/>
    <w:rsid w:val="001C1ACB"/>
    <w:rsid w:val="001D5B7A"/>
    <w:rsid w:val="001F0E01"/>
    <w:rsid w:val="001F7F65"/>
    <w:rsid w:val="00212DD5"/>
    <w:rsid w:val="0021655B"/>
    <w:rsid w:val="00217FCA"/>
    <w:rsid w:val="0027222D"/>
    <w:rsid w:val="002862A4"/>
    <w:rsid w:val="002A1517"/>
    <w:rsid w:val="002C2287"/>
    <w:rsid w:val="002E3C44"/>
    <w:rsid w:val="002E7EFA"/>
    <w:rsid w:val="003031EE"/>
    <w:rsid w:val="00317524"/>
    <w:rsid w:val="0033040A"/>
    <w:rsid w:val="00342CB8"/>
    <w:rsid w:val="00363CD9"/>
    <w:rsid w:val="0037197D"/>
    <w:rsid w:val="003719A2"/>
    <w:rsid w:val="003871E7"/>
    <w:rsid w:val="00396049"/>
    <w:rsid w:val="003A36BD"/>
    <w:rsid w:val="003B3DAC"/>
    <w:rsid w:val="003B6904"/>
    <w:rsid w:val="003E552A"/>
    <w:rsid w:val="004000D9"/>
    <w:rsid w:val="00406611"/>
    <w:rsid w:val="004066A6"/>
    <w:rsid w:val="004303F8"/>
    <w:rsid w:val="00494520"/>
    <w:rsid w:val="004B271B"/>
    <w:rsid w:val="004E7C07"/>
    <w:rsid w:val="004F0276"/>
    <w:rsid w:val="004F247A"/>
    <w:rsid w:val="005512C7"/>
    <w:rsid w:val="005E0375"/>
    <w:rsid w:val="005F3900"/>
    <w:rsid w:val="00647714"/>
    <w:rsid w:val="00660B58"/>
    <w:rsid w:val="006708B6"/>
    <w:rsid w:val="006834DD"/>
    <w:rsid w:val="00686A0A"/>
    <w:rsid w:val="0071448A"/>
    <w:rsid w:val="00736884"/>
    <w:rsid w:val="007718DA"/>
    <w:rsid w:val="0078081C"/>
    <w:rsid w:val="007816BC"/>
    <w:rsid w:val="008134A9"/>
    <w:rsid w:val="008404F3"/>
    <w:rsid w:val="00873A71"/>
    <w:rsid w:val="008A43F8"/>
    <w:rsid w:val="008B6459"/>
    <w:rsid w:val="008E3EE3"/>
    <w:rsid w:val="00901AC9"/>
    <w:rsid w:val="009D5037"/>
    <w:rsid w:val="00A247BA"/>
    <w:rsid w:val="00A513FB"/>
    <w:rsid w:val="00A52FBD"/>
    <w:rsid w:val="00A64783"/>
    <w:rsid w:val="00A709E0"/>
    <w:rsid w:val="00AC4CFC"/>
    <w:rsid w:val="00B03C5C"/>
    <w:rsid w:val="00B1057C"/>
    <w:rsid w:val="00B230A9"/>
    <w:rsid w:val="00B34452"/>
    <w:rsid w:val="00BC5E0E"/>
    <w:rsid w:val="00BD3DEC"/>
    <w:rsid w:val="00C07ED6"/>
    <w:rsid w:val="00C42CB8"/>
    <w:rsid w:val="00C55DA5"/>
    <w:rsid w:val="00C62D26"/>
    <w:rsid w:val="00C9212C"/>
    <w:rsid w:val="00CA03C4"/>
    <w:rsid w:val="00CC5C4B"/>
    <w:rsid w:val="00CE394A"/>
    <w:rsid w:val="00CE7B2E"/>
    <w:rsid w:val="00D21AAE"/>
    <w:rsid w:val="00D274F2"/>
    <w:rsid w:val="00D54910"/>
    <w:rsid w:val="00D811D4"/>
    <w:rsid w:val="00D87EA6"/>
    <w:rsid w:val="00D9745B"/>
    <w:rsid w:val="00DE72C4"/>
    <w:rsid w:val="00E02293"/>
    <w:rsid w:val="00E15AEC"/>
    <w:rsid w:val="00E24095"/>
    <w:rsid w:val="00E326FE"/>
    <w:rsid w:val="00E424B4"/>
    <w:rsid w:val="00E51EDB"/>
    <w:rsid w:val="00E526EA"/>
    <w:rsid w:val="00E57A0D"/>
    <w:rsid w:val="00E917F7"/>
    <w:rsid w:val="00EA005D"/>
    <w:rsid w:val="00ED67C1"/>
    <w:rsid w:val="00F02216"/>
    <w:rsid w:val="00F0489F"/>
    <w:rsid w:val="00F271C9"/>
    <w:rsid w:val="00F32008"/>
    <w:rsid w:val="00F516A5"/>
    <w:rsid w:val="00F92057"/>
    <w:rsid w:val="00FA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CD9"/>
  </w:style>
  <w:style w:type="paragraph" w:styleId="Naslov1">
    <w:name w:val="heading 1"/>
    <w:basedOn w:val="Normal"/>
    <w:next w:val="Normal"/>
    <w:link w:val="Naslov1Char"/>
    <w:qFormat/>
    <w:rsid w:val="000C339E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0C339E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0C339E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0C339E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0C339E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0C339E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0C339E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0C339E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3CD9"/>
  </w:style>
  <w:style w:type="paragraph" w:styleId="Zaglavlje">
    <w:name w:val="header"/>
    <w:basedOn w:val="Normal"/>
    <w:link w:val="Zaglavl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3CD9"/>
  </w:style>
  <w:style w:type="paragraph" w:styleId="Tekstbalonia">
    <w:name w:val="Balloon Text"/>
    <w:basedOn w:val="Normal"/>
    <w:link w:val="TekstbaloniaChar"/>
    <w:uiPriority w:val="99"/>
    <w:semiHidden/>
    <w:unhideWhenUsed/>
    <w:rsid w:val="0084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04F3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0C339E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0C339E"/>
  </w:style>
  <w:style w:type="paragraph" w:styleId="Tijeloteksta">
    <w:name w:val="Body Text"/>
    <w:basedOn w:val="Normal"/>
    <w:link w:val="TijelotekstaChar"/>
    <w:rsid w:val="000C339E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0C339E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0C339E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0C339E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0C339E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0C339E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0C33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0C339E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0C339E"/>
  </w:style>
  <w:style w:type="numbering" w:customStyle="1" w:styleId="Bezpopisa11">
    <w:name w:val="Bez popisa11"/>
    <w:next w:val="Bezpopisa"/>
    <w:uiPriority w:val="99"/>
    <w:semiHidden/>
    <w:unhideWhenUsed/>
    <w:rsid w:val="000C339E"/>
  </w:style>
  <w:style w:type="character" w:styleId="Hiperveza">
    <w:name w:val="Hyperlink"/>
    <w:uiPriority w:val="99"/>
    <w:semiHidden/>
    <w:unhideWhenUsed/>
    <w:rsid w:val="000C339E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0C339E"/>
    <w:rPr>
      <w:color w:val="800080"/>
      <w:u w:val="single"/>
    </w:rPr>
  </w:style>
  <w:style w:type="paragraph" w:customStyle="1" w:styleId="xl66">
    <w:name w:val="xl66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7">
    <w:name w:val="xl67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8">
    <w:name w:val="xl68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69">
    <w:name w:val="xl69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0">
    <w:name w:val="xl70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1">
    <w:name w:val="xl71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2">
    <w:name w:val="xl72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3">
    <w:name w:val="xl73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4">
    <w:name w:val="xl74"/>
    <w:basedOn w:val="Normal"/>
    <w:rsid w:val="000C33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5">
    <w:name w:val="xl75"/>
    <w:basedOn w:val="Normal"/>
    <w:rsid w:val="000C33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hr-HR"/>
    </w:rPr>
  </w:style>
  <w:style w:type="paragraph" w:customStyle="1" w:styleId="xl65">
    <w:name w:val="xl65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imbolinumeriranja">
    <w:name w:val="Simboli numeriranja"/>
    <w:rsid w:val="00B230A9"/>
  </w:style>
  <w:style w:type="paragraph" w:customStyle="1" w:styleId="Naslov10">
    <w:name w:val="Naslov1"/>
    <w:basedOn w:val="Normal"/>
    <w:next w:val="Tijeloteksta"/>
    <w:rsid w:val="00B230A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B230A9"/>
  </w:style>
  <w:style w:type="character" w:customStyle="1" w:styleId="NaslovChar">
    <w:name w:val="Naslov Char"/>
    <w:basedOn w:val="Zadanifontodlomka"/>
    <w:link w:val="Naslov"/>
    <w:rsid w:val="00B230A9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B230A9"/>
    <w:pPr>
      <w:widowControl w:val="0"/>
      <w:suppressAutoHyphens/>
      <w:spacing w:after="120"/>
    </w:pPr>
    <w:rPr>
      <w:rFonts w:ascii="Times New Roman" w:eastAsia="Lucida Sans Unicode" w:hAnsi="Times New Roman" w:cs="Tahoma"/>
      <w:kern w:val="1"/>
      <w:szCs w:val="24"/>
    </w:rPr>
  </w:style>
  <w:style w:type="paragraph" w:customStyle="1" w:styleId="Sadrajitablice">
    <w:name w:val="Sadržaji tablice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B230A9"/>
    <w:pPr>
      <w:jc w:val="center"/>
    </w:pPr>
    <w:rPr>
      <w:b/>
      <w:bCs/>
    </w:rPr>
  </w:style>
  <w:style w:type="paragraph" w:customStyle="1" w:styleId="Opis">
    <w:name w:val="Opis"/>
    <w:basedOn w:val="Normal"/>
    <w:rsid w:val="00B230A9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2">
    <w:name w:val="Bez popisa2"/>
    <w:next w:val="Bezpopisa"/>
    <w:uiPriority w:val="99"/>
    <w:semiHidden/>
    <w:rsid w:val="00B230A9"/>
  </w:style>
  <w:style w:type="table" w:styleId="Reetkatablice">
    <w:name w:val="Table Grid"/>
    <w:basedOn w:val="Obinatablica"/>
    <w:uiPriority w:val="39"/>
    <w:rsid w:val="00647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CD9"/>
  </w:style>
  <w:style w:type="paragraph" w:styleId="Naslov1">
    <w:name w:val="heading 1"/>
    <w:basedOn w:val="Normal"/>
    <w:next w:val="Normal"/>
    <w:link w:val="Naslov1Char"/>
    <w:qFormat/>
    <w:rsid w:val="000C339E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0C339E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0C339E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0C339E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0C339E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0C339E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0C339E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0C339E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3CD9"/>
  </w:style>
  <w:style w:type="paragraph" w:styleId="Zaglavlje">
    <w:name w:val="header"/>
    <w:basedOn w:val="Normal"/>
    <w:link w:val="Zaglavl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3CD9"/>
  </w:style>
  <w:style w:type="paragraph" w:styleId="Tekstbalonia">
    <w:name w:val="Balloon Text"/>
    <w:basedOn w:val="Normal"/>
    <w:link w:val="TekstbaloniaChar"/>
    <w:uiPriority w:val="99"/>
    <w:semiHidden/>
    <w:unhideWhenUsed/>
    <w:rsid w:val="0084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04F3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0C339E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0C339E"/>
  </w:style>
  <w:style w:type="paragraph" w:styleId="Tijeloteksta">
    <w:name w:val="Body Text"/>
    <w:basedOn w:val="Normal"/>
    <w:link w:val="TijelotekstaChar"/>
    <w:rsid w:val="000C339E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0C339E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0C339E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0C339E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0C339E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0C339E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0C33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0C339E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0C339E"/>
  </w:style>
  <w:style w:type="numbering" w:customStyle="1" w:styleId="Bezpopisa11">
    <w:name w:val="Bez popisa11"/>
    <w:next w:val="Bezpopisa"/>
    <w:uiPriority w:val="99"/>
    <w:semiHidden/>
    <w:unhideWhenUsed/>
    <w:rsid w:val="000C339E"/>
  </w:style>
  <w:style w:type="character" w:styleId="Hiperveza">
    <w:name w:val="Hyperlink"/>
    <w:uiPriority w:val="99"/>
    <w:semiHidden/>
    <w:unhideWhenUsed/>
    <w:rsid w:val="000C339E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0C339E"/>
    <w:rPr>
      <w:color w:val="800080"/>
      <w:u w:val="single"/>
    </w:rPr>
  </w:style>
  <w:style w:type="paragraph" w:customStyle="1" w:styleId="xl66">
    <w:name w:val="xl66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7">
    <w:name w:val="xl67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8">
    <w:name w:val="xl68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69">
    <w:name w:val="xl69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0">
    <w:name w:val="xl70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1">
    <w:name w:val="xl71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2">
    <w:name w:val="xl72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3">
    <w:name w:val="xl73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4">
    <w:name w:val="xl74"/>
    <w:basedOn w:val="Normal"/>
    <w:rsid w:val="000C33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5">
    <w:name w:val="xl75"/>
    <w:basedOn w:val="Normal"/>
    <w:rsid w:val="000C33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hr-HR"/>
    </w:rPr>
  </w:style>
  <w:style w:type="paragraph" w:customStyle="1" w:styleId="xl65">
    <w:name w:val="xl65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imbolinumeriranja">
    <w:name w:val="Simboli numeriranja"/>
    <w:rsid w:val="00B230A9"/>
  </w:style>
  <w:style w:type="paragraph" w:customStyle="1" w:styleId="Naslov10">
    <w:name w:val="Naslov1"/>
    <w:basedOn w:val="Normal"/>
    <w:next w:val="Tijeloteksta"/>
    <w:rsid w:val="00B230A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B230A9"/>
  </w:style>
  <w:style w:type="character" w:customStyle="1" w:styleId="NaslovChar">
    <w:name w:val="Naslov Char"/>
    <w:basedOn w:val="Zadanifontodlomka"/>
    <w:link w:val="Naslov"/>
    <w:rsid w:val="00B230A9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B230A9"/>
    <w:pPr>
      <w:widowControl w:val="0"/>
      <w:suppressAutoHyphens/>
      <w:spacing w:after="120"/>
    </w:pPr>
    <w:rPr>
      <w:rFonts w:ascii="Times New Roman" w:eastAsia="Lucida Sans Unicode" w:hAnsi="Times New Roman" w:cs="Tahoma"/>
      <w:kern w:val="1"/>
      <w:szCs w:val="24"/>
    </w:rPr>
  </w:style>
  <w:style w:type="paragraph" w:customStyle="1" w:styleId="Sadrajitablice">
    <w:name w:val="Sadržaji tablice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B230A9"/>
    <w:pPr>
      <w:jc w:val="center"/>
    </w:pPr>
    <w:rPr>
      <w:b/>
      <w:bCs/>
    </w:rPr>
  </w:style>
  <w:style w:type="paragraph" w:customStyle="1" w:styleId="Opis">
    <w:name w:val="Opis"/>
    <w:basedOn w:val="Normal"/>
    <w:rsid w:val="00B230A9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2">
    <w:name w:val="Bez popisa2"/>
    <w:next w:val="Bezpopisa"/>
    <w:uiPriority w:val="99"/>
    <w:semiHidden/>
    <w:rsid w:val="00B230A9"/>
  </w:style>
  <w:style w:type="table" w:styleId="Reetkatablice">
    <w:name w:val="Table Grid"/>
    <w:basedOn w:val="Obinatablica"/>
    <w:uiPriority w:val="39"/>
    <w:rsid w:val="00647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198C3-089A-41C6-B4ED-1CAFE1D7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32</Pages>
  <Words>9919</Words>
  <Characters>56539</Characters>
  <Application>Microsoft Office Word</Application>
  <DocSecurity>0</DocSecurity>
  <Lines>471</Lines>
  <Paragraphs>132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Pfaf</dc:creator>
  <cp:lastModifiedBy>Ana Pfaf</cp:lastModifiedBy>
  <cp:revision>37</cp:revision>
  <cp:lastPrinted>2016-03-29T12:32:00Z</cp:lastPrinted>
  <dcterms:created xsi:type="dcterms:W3CDTF">2016-03-29T06:01:00Z</dcterms:created>
  <dcterms:modified xsi:type="dcterms:W3CDTF">2016-03-29T12:34:00Z</dcterms:modified>
</cp:coreProperties>
</file>