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7B1AEA" w:rsidRPr="002C31AF" w:rsidTr="00BA0D11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492853424" r:id="rId10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7B1AEA" w:rsidRPr="002C31AF" w:rsidTr="00BA0D11">
        <w:tc>
          <w:tcPr>
            <w:tcW w:w="1924" w:type="dxa"/>
          </w:tcPr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0344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</w:t>
            </w:r>
            <w:r w:rsidR="00B930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.2015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B930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7B1AEA" w:rsidRDefault="007B1AEA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Default="007B1AEA" w:rsidP="00DF67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7B1AEA" w:rsidRDefault="007B1AEA" w:rsidP="00DF67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B1AEA" w:rsidSect="00716A15"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pgNumType w:start="103"/>
          <w:cols w:space="708"/>
          <w:docGrid w:linePitch="360"/>
        </w:sectPr>
      </w:pPr>
    </w:p>
    <w:p w:rsidR="007B1AEA" w:rsidRPr="007B1AEA" w:rsidRDefault="007B1AEA" w:rsidP="00DF67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AKTI OPĆINSKOG VIJEĆA                   Str.</w:t>
      </w:r>
    </w:p>
    <w:p w:rsidR="007B1AEA" w:rsidRPr="007B1AEA" w:rsidRDefault="007B1AEA" w:rsidP="00DF6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B1AEA" w:rsidRPr="007B1AEA" w:rsidSect="00954756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DF6713" w:rsidRPr="00C54713" w:rsidRDefault="00B93029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115. </w:t>
      </w:r>
      <w:r w:rsidR="00C54713" w:rsidRPr="0003449D">
        <w:rPr>
          <w:rFonts w:ascii="Times New Roman" w:hAnsi="Times New Roman" w:cs="Times New Roman"/>
          <w:sz w:val="24"/>
          <w:szCs w:val="24"/>
        </w:rPr>
        <w:t>Godišnji izvještaj o izvršenju</w:t>
      </w:r>
      <w:r w:rsidR="00C54713">
        <w:rPr>
          <w:rFonts w:ascii="Times New Roman" w:hAnsi="Times New Roman" w:cs="Times New Roman"/>
          <w:sz w:val="24"/>
          <w:szCs w:val="24"/>
        </w:rPr>
        <w:t xml:space="preserve"> </w:t>
      </w:r>
      <w:r w:rsidR="00DF6713" w:rsidRPr="0003449D">
        <w:rPr>
          <w:rFonts w:ascii="Times New Roman" w:eastAsia="Times New Roman" w:hAnsi="Times New Roman" w:cs="Times New Roman"/>
          <w:sz w:val="24"/>
          <w:szCs w:val="24"/>
          <w:lang w:eastAsia="hr-HR"/>
        </w:rPr>
        <w:t>Proračuna Općine Antunovac za razdoblje od</w:t>
      </w:r>
      <w:r w:rsid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F6713" w:rsidRPr="0003449D">
        <w:rPr>
          <w:rFonts w:ascii="Times New Roman" w:eastAsia="Times New Roman" w:hAnsi="Times New Roman" w:cs="Times New Roman"/>
          <w:sz w:val="24"/>
          <w:szCs w:val="24"/>
          <w:lang w:eastAsia="hr-HR"/>
        </w:rPr>
        <w:t>01. siječnja do 31. prosinca 2014. godine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……106</w:t>
      </w:r>
    </w:p>
    <w:p w:rsidR="00DF6713" w:rsidRDefault="00DF6713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116. </w:t>
      </w:r>
      <w:r w:rsidR="00C54713"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gradnje objekata i uređaja komunalne infrastrukture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Antunovac u 2014. godini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………..137</w:t>
      </w:r>
    </w:p>
    <w:p w:rsidR="00C54713" w:rsidRDefault="00DF6713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117. </w:t>
      </w:r>
      <w:r w:rsidR="00C54713"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održavanja komunalne infrastrukture u 2014. godini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.138</w:t>
      </w:r>
    </w:p>
    <w:p w:rsidR="00DF6713" w:rsidRDefault="00DF6713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8. </w:t>
      </w:r>
      <w:r w:rsidR="00C54713"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trošenja sredstava ostvarenih raspolaganjem poljoprivrednim zemljištem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u vlasništvu Republike Hrvatske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na području Općine Antunovac za 2014. godinu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…139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DF6713" w:rsidRDefault="00DF6713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119. </w:t>
      </w:r>
      <w:r w:rsidR="00C54713"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javnih potreba u socijalnoj skrbi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Antunovac za 2014. godinu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…………………………..140</w:t>
      </w:r>
    </w:p>
    <w:p w:rsidR="00DF6713" w:rsidRDefault="00DF6713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120. </w:t>
      </w:r>
      <w:r w:rsidR="00C54713"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javnih potreba u športu na području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Antunovac za 2014. godinu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………………141</w:t>
      </w:r>
    </w:p>
    <w:p w:rsidR="00DF6713" w:rsidRDefault="00DF6713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121. </w:t>
      </w:r>
      <w:r w:rsidR="00C54713"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</w:t>
      </w:r>
      <w:r w:rsid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C3A93"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javnih potreba u kulturi</w:t>
      </w:r>
      <w:r w:rsid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C3A93"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Antunovac za 2014. godinu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…………………………………….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142</w:t>
      </w:r>
    </w:p>
    <w:p w:rsidR="008C3A93" w:rsidRDefault="008C3A93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122. </w:t>
      </w:r>
      <w:r w:rsidR="00C54713"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potreba u predškolskom odgoju na području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Antunovac za 2014. godinu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………………143</w:t>
      </w:r>
    </w:p>
    <w:p w:rsidR="008C3A93" w:rsidRDefault="008C3A93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123. Odluka </w:t>
      </w: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o raspodjeli rezultata poslovanja Općine Antunovac za 2014. godinu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…...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…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144</w:t>
      </w:r>
    </w:p>
    <w:p w:rsidR="00E55208" w:rsidRDefault="00E55208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124. Odluka </w:t>
      </w:r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t>o izmjeni i dopuni Proračuna Općine Antunovac za 2015. godinu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……...145</w:t>
      </w:r>
    </w:p>
    <w:p w:rsidR="0040713A" w:rsidRDefault="0040713A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125. 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gradnje objekata i uređaja komunalne infrastrukture Općine Antunovac za 2015. godinu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…162</w:t>
      </w:r>
    </w:p>
    <w:p w:rsidR="0040713A" w:rsidRDefault="0040713A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126. 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održavanja komunalne infrastrukture na području Općine Antunovac za 2015. godinu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163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0713A" w:rsidRDefault="0040713A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127. 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potreba u predškolskom odgoju na području Općine Antunovac za 2015. godinu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……………...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167</w:t>
      </w:r>
    </w:p>
    <w:p w:rsidR="0040713A" w:rsidRDefault="0040713A" w:rsidP="008E5A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128. 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j</w:t>
      </w:r>
      <w:r w:rsidR="00CB772C"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avnih potreba u športu na području Općine Antunovac za 2015. godinu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……………………………...168</w:t>
      </w:r>
    </w:p>
    <w:p w:rsidR="00CB772C" w:rsidRPr="0003449D" w:rsidRDefault="00CB772C" w:rsidP="008E5A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129. 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javnih potreba u kulturi na području Općine Antunovac za 2015. godinu</w:t>
      </w:r>
      <w:r w:rsidR="004B25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……………………………...169</w:t>
      </w:r>
    </w:p>
    <w:p w:rsidR="00954756" w:rsidRDefault="00CB772C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130. 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C54713"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</w:t>
      </w:r>
      <w:r w:rsidR="00C547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B772C">
        <w:rPr>
          <w:rFonts w:ascii="Times New Roman" w:hAnsi="Times New Roman" w:cs="Times New Roman"/>
          <w:sz w:val="24"/>
          <w:szCs w:val="24"/>
        </w:rPr>
        <w:t>javnih potreba u socijalnoj skrbi na području Općine Antunovac za 2015. godinu</w:t>
      </w:r>
      <w:r w:rsidR="004B25F1">
        <w:rPr>
          <w:rFonts w:ascii="Times New Roman" w:hAnsi="Times New Roman" w:cs="Times New Roman"/>
          <w:sz w:val="24"/>
          <w:szCs w:val="24"/>
        </w:rPr>
        <w:t>………………170</w:t>
      </w:r>
    </w:p>
    <w:p w:rsidR="00CB772C" w:rsidRDefault="00CB772C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131. Odluka </w:t>
      </w:r>
      <w:r w:rsidRPr="00CB772C">
        <w:rPr>
          <w:rFonts w:ascii="Times New Roman" w:hAnsi="Times New Roman" w:cs="Times New Roman"/>
          <w:sz w:val="24"/>
          <w:szCs w:val="24"/>
        </w:rPr>
        <w:t>o odabiru najpovoljnije ponude u postupku bagatelne javne nabave,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72C">
        <w:rPr>
          <w:rFonts w:ascii="Times New Roman" w:hAnsi="Times New Roman" w:cs="Times New Roman"/>
          <w:sz w:val="24"/>
          <w:szCs w:val="24"/>
        </w:rPr>
        <w:t>za predmet Izrada Strategije razvoja Općine Antunovac 2020</w:t>
      </w:r>
      <w:r w:rsidR="00C54713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4B25F1">
        <w:rPr>
          <w:rFonts w:ascii="Times New Roman" w:hAnsi="Times New Roman" w:cs="Times New Roman"/>
          <w:sz w:val="24"/>
          <w:szCs w:val="24"/>
        </w:rPr>
        <w:t>171</w:t>
      </w:r>
    </w:p>
    <w:p w:rsidR="00CB772C" w:rsidRDefault="00CB772C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132. Odluka </w:t>
      </w:r>
      <w:r w:rsidRPr="00CB772C">
        <w:rPr>
          <w:rFonts w:ascii="Times New Roman" w:hAnsi="Times New Roman" w:cs="Times New Roman"/>
          <w:sz w:val="24"/>
          <w:szCs w:val="24"/>
        </w:rPr>
        <w:t>o odabiru najpovoljnije ponude u postupku bagatelne nabave,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72C">
        <w:rPr>
          <w:rFonts w:ascii="Times New Roman" w:hAnsi="Times New Roman" w:cs="Times New Roman"/>
          <w:sz w:val="24"/>
          <w:szCs w:val="24"/>
        </w:rPr>
        <w:t>za predmet nabave kosilice za održavanje javnih površina</w:t>
      </w:r>
      <w:r w:rsidR="00C54713">
        <w:rPr>
          <w:rFonts w:ascii="Times New Roman" w:hAnsi="Times New Roman" w:cs="Times New Roman"/>
          <w:sz w:val="24"/>
          <w:szCs w:val="24"/>
        </w:rPr>
        <w:t>…</w:t>
      </w:r>
      <w:r w:rsidR="004B25F1">
        <w:rPr>
          <w:rFonts w:ascii="Times New Roman" w:hAnsi="Times New Roman" w:cs="Times New Roman"/>
          <w:sz w:val="24"/>
          <w:szCs w:val="24"/>
        </w:rPr>
        <w:t>..</w:t>
      </w:r>
      <w:r w:rsidR="00C54713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4B25F1">
        <w:rPr>
          <w:rFonts w:ascii="Times New Roman" w:hAnsi="Times New Roman" w:cs="Times New Roman"/>
          <w:sz w:val="24"/>
          <w:szCs w:val="24"/>
        </w:rPr>
        <w:t>172</w:t>
      </w:r>
    </w:p>
    <w:p w:rsidR="00CB772C" w:rsidRDefault="00CB772C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133. Odluka </w:t>
      </w:r>
      <w:r w:rsidRPr="00CB772C">
        <w:rPr>
          <w:rFonts w:ascii="Times New Roman" w:hAnsi="Times New Roman" w:cs="Times New Roman"/>
          <w:sz w:val="24"/>
          <w:szCs w:val="24"/>
        </w:rPr>
        <w:t>o odabiru najpovoljnije ponude za zakup poljoprivrednog zemljišta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772C">
        <w:rPr>
          <w:rFonts w:ascii="Times New Roman" w:hAnsi="Times New Roman" w:cs="Times New Roman"/>
          <w:sz w:val="24"/>
          <w:szCs w:val="24"/>
        </w:rPr>
        <w:t>u vlasništvu Općine Antunovac u k.o. Antunovac</w:t>
      </w:r>
      <w:r w:rsidR="004B25F1">
        <w:rPr>
          <w:rFonts w:ascii="Times New Roman" w:hAnsi="Times New Roman" w:cs="Times New Roman"/>
          <w:sz w:val="24"/>
          <w:szCs w:val="24"/>
        </w:rPr>
        <w:t>….</w:t>
      </w:r>
      <w:r w:rsidR="00C54713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4B25F1">
        <w:rPr>
          <w:rFonts w:ascii="Times New Roman" w:hAnsi="Times New Roman" w:cs="Times New Roman"/>
          <w:sz w:val="24"/>
          <w:szCs w:val="24"/>
        </w:rPr>
        <w:t>173</w:t>
      </w:r>
    </w:p>
    <w:p w:rsidR="00CB772C" w:rsidRDefault="00CB772C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134. Zaključak </w:t>
      </w:r>
      <w:r w:rsidRPr="00CB772C">
        <w:rPr>
          <w:rFonts w:ascii="Times New Roman" w:hAnsi="Times New Roman" w:cs="Times New Roman"/>
          <w:sz w:val="24"/>
          <w:szCs w:val="24"/>
        </w:rPr>
        <w:t xml:space="preserve">o prihvaćanju Izvješća o izvršenju Plana gospodarenja otpadom za 2014. </w:t>
      </w:r>
      <w:r w:rsidR="00C54713">
        <w:rPr>
          <w:rFonts w:ascii="Times New Roman" w:hAnsi="Times New Roman" w:cs="Times New Roman"/>
          <w:sz w:val="24"/>
          <w:szCs w:val="24"/>
        </w:rPr>
        <w:t>go</w:t>
      </w:r>
      <w:r w:rsidRPr="00CB772C">
        <w:rPr>
          <w:rFonts w:ascii="Times New Roman" w:hAnsi="Times New Roman" w:cs="Times New Roman"/>
          <w:sz w:val="24"/>
          <w:szCs w:val="24"/>
        </w:rPr>
        <w:t>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4713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4B25F1">
        <w:rPr>
          <w:rFonts w:ascii="Times New Roman" w:hAnsi="Times New Roman" w:cs="Times New Roman"/>
          <w:sz w:val="24"/>
          <w:szCs w:val="24"/>
        </w:rPr>
        <w:t>174</w:t>
      </w:r>
    </w:p>
    <w:p w:rsidR="00C47005" w:rsidRDefault="007B1AEA" w:rsidP="008E5A0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          Str.</w:t>
      </w:r>
    </w:p>
    <w:p w:rsidR="00C47005" w:rsidRDefault="00C47005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135. Odluka </w:t>
      </w:r>
      <w:r w:rsidRPr="00C47005">
        <w:rPr>
          <w:rFonts w:ascii="Times New Roman" w:hAnsi="Times New Roman" w:cs="Times New Roman"/>
          <w:sz w:val="24"/>
          <w:szCs w:val="24"/>
        </w:rPr>
        <w:t>o nabavi i zamjeni stakla na autobusnom ugibalištu u Antunovcu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4B25F1">
        <w:rPr>
          <w:rFonts w:ascii="Times New Roman" w:hAnsi="Times New Roman" w:cs="Times New Roman"/>
          <w:sz w:val="24"/>
          <w:szCs w:val="24"/>
        </w:rPr>
        <w:t>.175</w:t>
      </w:r>
    </w:p>
    <w:p w:rsidR="00C47005" w:rsidRDefault="00C47005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136. Odluka </w:t>
      </w:r>
      <w:r w:rsidRPr="00C47005">
        <w:rPr>
          <w:rFonts w:ascii="Times New Roman" w:hAnsi="Times New Roman" w:cs="Times New Roman"/>
          <w:sz w:val="24"/>
          <w:szCs w:val="24"/>
        </w:rPr>
        <w:t>o nabavi radne odjeće i obuće za djelatnike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005">
        <w:rPr>
          <w:rFonts w:ascii="Times New Roman" w:hAnsi="Times New Roman" w:cs="Times New Roman"/>
          <w:sz w:val="24"/>
          <w:szCs w:val="24"/>
        </w:rPr>
        <w:t>javnim radovima, u programu: „Radom za zajednicu i sebe“</w:t>
      </w:r>
      <w:r>
        <w:rPr>
          <w:rFonts w:ascii="Times New Roman" w:hAnsi="Times New Roman" w:cs="Times New Roman"/>
          <w:sz w:val="24"/>
          <w:szCs w:val="24"/>
        </w:rPr>
        <w:t>……………..</w:t>
      </w:r>
      <w:r w:rsidR="004B25F1">
        <w:rPr>
          <w:rFonts w:ascii="Times New Roman" w:hAnsi="Times New Roman" w:cs="Times New Roman"/>
          <w:sz w:val="24"/>
          <w:szCs w:val="24"/>
        </w:rPr>
        <w:t>176</w:t>
      </w:r>
    </w:p>
    <w:p w:rsidR="00C47005" w:rsidRDefault="00C47005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137. Odluka </w:t>
      </w:r>
      <w:r w:rsidRPr="00C47005">
        <w:rPr>
          <w:rFonts w:ascii="Times New Roman" w:hAnsi="Times New Roman" w:cs="Times New Roman"/>
          <w:sz w:val="24"/>
          <w:szCs w:val="24"/>
        </w:rPr>
        <w:t>o nabavi usluge zdravstvenog pregleda djelatnika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005">
        <w:rPr>
          <w:rFonts w:ascii="Times New Roman" w:hAnsi="Times New Roman" w:cs="Times New Roman"/>
          <w:sz w:val="24"/>
          <w:szCs w:val="24"/>
        </w:rPr>
        <w:t>javnim radovima, u programu: „Radom za zajednicu i sebe“</w:t>
      </w:r>
      <w:r w:rsidR="009C4644">
        <w:rPr>
          <w:rFonts w:ascii="Times New Roman" w:hAnsi="Times New Roman" w:cs="Times New Roman"/>
          <w:sz w:val="24"/>
          <w:szCs w:val="24"/>
        </w:rPr>
        <w:t>…176</w:t>
      </w:r>
    </w:p>
    <w:p w:rsidR="00C47005" w:rsidRDefault="00C47005" w:rsidP="008E5A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138. Odluka </w:t>
      </w:r>
      <w:r w:rsidRPr="00C47005">
        <w:rPr>
          <w:rFonts w:ascii="Times New Roman" w:hAnsi="Times New Roman" w:cs="Times New Roman"/>
          <w:sz w:val="24"/>
          <w:szCs w:val="24"/>
        </w:rPr>
        <w:t>o nabavi i montaži police u toaletu</w: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C4644">
        <w:rPr>
          <w:rFonts w:ascii="Times New Roman" w:hAnsi="Times New Roman" w:cs="Times New Roman"/>
          <w:sz w:val="24"/>
          <w:szCs w:val="24"/>
        </w:rPr>
        <w:t>…….177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139. Odluka </w:t>
      </w:r>
      <w:r w:rsidRPr="00C47005">
        <w:rPr>
          <w:rFonts w:ascii="Times New Roman" w:hAnsi="Times New Roman" w:cs="Times New Roman"/>
          <w:sz w:val="24"/>
          <w:szCs w:val="24"/>
        </w:rPr>
        <w:t>o nabavi usluge zdravstvenog pregleda djelatnika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005">
        <w:rPr>
          <w:rFonts w:ascii="Times New Roman" w:hAnsi="Times New Roman" w:cs="Times New Roman"/>
          <w:sz w:val="24"/>
          <w:szCs w:val="24"/>
        </w:rPr>
        <w:t>javnim radovima, u programu: „Pomoć zajednici“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9C4644">
        <w:rPr>
          <w:rFonts w:ascii="Times New Roman" w:hAnsi="Times New Roman" w:cs="Times New Roman"/>
          <w:sz w:val="24"/>
          <w:szCs w:val="24"/>
        </w:rPr>
        <w:t>…178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140.</w:t>
      </w:r>
      <w:r w:rsidR="00577BB9">
        <w:rPr>
          <w:rFonts w:ascii="Times New Roman" w:hAnsi="Times New Roman" w:cs="Times New Roman"/>
          <w:sz w:val="24"/>
          <w:szCs w:val="24"/>
        </w:rPr>
        <w:t xml:space="preserve"> Odluka </w:t>
      </w:r>
      <w:r w:rsidR="00577BB9" w:rsidRPr="00577BB9">
        <w:rPr>
          <w:rFonts w:ascii="Times New Roman" w:hAnsi="Times New Roman" w:cs="Times New Roman"/>
          <w:sz w:val="24"/>
          <w:szCs w:val="24"/>
        </w:rPr>
        <w:t>o nabavi usluge servisa VW teretnog vozila u vlasništvu Općine Antunovac</w:t>
      </w:r>
      <w:r w:rsidR="00577BB9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4644">
        <w:rPr>
          <w:rFonts w:ascii="Times New Roman" w:hAnsi="Times New Roman" w:cs="Times New Roman"/>
          <w:sz w:val="24"/>
          <w:szCs w:val="24"/>
        </w:rPr>
        <w:t>…..178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141.</w:t>
      </w:r>
      <w:r w:rsidR="00577BB9">
        <w:rPr>
          <w:rFonts w:ascii="Times New Roman" w:hAnsi="Times New Roman" w:cs="Times New Roman"/>
          <w:sz w:val="24"/>
          <w:szCs w:val="24"/>
        </w:rPr>
        <w:t xml:space="preserve"> Odluka </w:t>
      </w:r>
      <w:r w:rsidR="00577BB9" w:rsidRPr="00577BB9">
        <w:rPr>
          <w:rFonts w:ascii="Times New Roman" w:hAnsi="Times New Roman" w:cs="Times New Roman"/>
          <w:sz w:val="24"/>
          <w:szCs w:val="24"/>
        </w:rPr>
        <w:t>o nabavi pregači za djelatnice u</w:t>
      </w:r>
      <w:r w:rsidR="00577BB9">
        <w:rPr>
          <w:rFonts w:ascii="Times New Roman" w:hAnsi="Times New Roman" w:cs="Times New Roman"/>
          <w:sz w:val="24"/>
          <w:szCs w:val="24"/>
        </w:rPr>
        <w:t xml:space="preserve"> </w:t>
      </w:r>
      <w:r w:rsidR="00577BB9" w:rsidRPr="00577BB9">
        <w:rPr>
          <w:rFonts w:ascii="Times New Roman" w:hAnsi="Times New Roman" w:cs="Times New Roman"/>
          <w:sz w:val="24"/>
          <w:szCs w:val="24"/>
        </w:rPr>
        <w:t>javnim radovima, u programu: „Pomoć zajednici“</w:t>
      </w:r>
      <w:r w:rsidR="00577BB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C4644">
        <w:rPr>
          <w:rFonts w:ascii="Times New Roman" w:hAnsi="Times New Roman" w:cs="Times New Roman"/>
          <w:sz w:val="24"/>
          <w:szCs w:val="24"/>
        </w:rPr>
        <w:t>…179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142.</w:t>
      </w:r>
      <w:r w:rsidR="00577BB9">
        <w:rPr>
          <w:rFonts w:ascii="Times New Roman" w:hAnsi="Times New Roman" w:cs="Times New Roman"/>
          <w:sz w:val="24"/>
          <w:szCs w:val="24"/>
        </w:rPr>
        <w:t xml:space="preserve"> Odluka </w:t>
      </w:r>
      <w:r w:rsidR="00577BB9" w:rsidRPr="00577BB9">
        <w:rPr>
          <w:rFonts w:ascii="Times New Roman" w:hAnsi="Times New Roman" w:cs="Times New Roman"/>
          <w:sz w:val="24"/>
          <w:szCs w:val="24"/>
        </w:rPr>
        <w:t xml:space="preserve">o nabavi usluge servisa i baždarenja vage u </w:t>
      </w:r>
      <w:proofErr w:type="spellStart"/>
      <w:r w:rsidR="00577BB9" w:rsidRPr="00577BB9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577BB9">
        <w:rPr>
          <w:rFonts w:ascii="Times New Roman" w:hAnsi="Times New Roman" w:cs="Times New Roman"/>
          <w:sz w:val="24"/>
          <w:szCs w:val="24"/>
        </w:rPr>
        <w:t>……………</w:t>
      </w:r>
      <w:r w:rsidR="009C4644">
        <w:rPr>
          <w:rFonts w:ascii="Times New Roman" w:hAnsi="Times New Roman" w:cs="Times New Roman"/>
          <w:sz w:val="24"/>
          <w:szCs w:val="24"/>
        </w:rPr>
        <w:t>...179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143.</w:t>
      </w:r>
      <w:r w:rsidR="00577BB9">
        <w:rPr>
          <w:rFonts w:ascii="Times New Roman" w:hAnsi="Times New Roman" w:cs="Times New Roman"/>
          <w:sz w:val="24"/>
          <w:szCs w:val="24"/>
        </w:rPr>
        <w:t xml:space="preserve"> Odluka </w:t>
      </w:r>
      <w:r w:rsidR="00577BB9" w:rsidRPr="00577BB9">
        <w:rPr>
          <w:rFonts w:ascii="Times New Roman" w:hAnsi="Times New Roman" w:cs="Times New Roman"/>
          <w:sz w:val="24"/>
          <w:szCs w:val="24"/>
        </w:rPr>
        <w:t>o nabavi potrošnog materijala i alata za rad</w:t>
      </w:r>
      <w:r w:rsidR="00577BB9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9C4644">
        <w:rPr>
          <w:rFonts w:ascii="Times New Roman" w:hAnsi="Times New Roman" w:cs="Times New Roman"/>
          <w:sz w:val="24"/>
          <w:szCs w:val="24"/>
        </w:rPr>
        <w:t>.180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144.</w:t>
      </w:r>
      <w:r w:rsidR="00577BB9">
        <w:rPr>
          <w:rFonts w:ascii="Times New Roman" w:hAnsi="Times New Roman" w:cs="Times New Roman"/>
          <w:sz w:val="24"/>
          <w:szCs w:val="24"/>
        </w:rPr>
        <w:t xml:space="preserve"> Odluka </w:t>
      </w:r>
      <w:r w:rsidR="00577BB9" w:rsidRPr="00577BB9">
        <w:rPr>
          <w:rFonts w:ascii="Times New Roman" w:hAnsi="Times New Roman" w:cs="Times New Roman"/>
          <w:sz w:val="24"/>
          <w:szCs w:val="24"/>
        </w:rPr>
        <w:t>o nabavi poklon paketa povodom uskršnjih blagdana za</w:t>
      </w:r>
      <w:r w:rsidR="00577BB9">
        <w:rPr>
          <w:rFonts w:ascii="Times New Roman" w:hAnsi="Times New Roman" w:cs="Times New Roman"/>
          <w:sz w:val="24"/>
          <w:szCs w:val="24"/>
        </w:rPr>
        <w:t xml:space="preserve"> </w:t>
      </w:r>
      <w:r w:rsidR="00577BB9" w:rsidRPr="00577BB9">
        <w:rPr>
          <w:rFonts w:ascii="Times New Roman" w:hAnsi="Times New Roman" w:cs="Times New Roman"/>
          <w:sz w:val="24"/>
          <w:szCs w:val="24"/>
        </w:rPr>
        <w:t xml:space="preserve">Udrugu 100% - </w:t>
      </w:r>
      <w:proofErr w:type="spellStart"/>
      <w:r w:rsidR="00577BB9" w:rsidRPr="00577BB9">
        <w:rPr>
          <w:rFonts w:ascii="Times New Roman" w:hAnsi="Times New Roman" w:cs="Times New Roman"/>
          <w:sz w:val="24"/>
          <w:szCs w:val="24"/>
        </w:rPr>
        <w:t>tnih</w:t>
      </w:r>
      <w:proofErr w:type="spellEnd"/>
      <w:r w:rsidR="00577BB9" w:rsidRPr="00577BB9">
        <w:rPr>
          <w:rFonts w:ascii="Times New Roman" w:hAnsi="Times New Roman" w:cs="Times New Roman"/>
          <w:sz w:val="24"/>
          <w:szCs w:val="24"/>
        </w:rPr>
        <w:t xml:space="preserve"> HRVI I. skupine</w:t>
      </w:r>
      <w:r w:rsidR="00577BB9">
        <w:rPr>
          <w:rFonts w:ascii="Times New Roman" w:hAnsi="Times New Roman" w:cs="Times New Roman"/>
          <w:sz w:val="24"/>
          <w:szCs w:val="24"/>
        </w:rPr>
        <w:t>………………………</w:t>
      </w:r>
      <w:r w:rsidR="009C4644">
        <w:rPr>
          <w:rFonts w:ascii="Times New Roman" w:hAnsi="Times New Roman" w:cs="Times New Roman"/>
          <w:sz w:val="24"/>
          <w:szCs w:val="24"/>
        </w:rPr>
        <w:t>….180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145.</w:t>
      </w:r>
      <w:r w:rsidR="00F651E2">
        <w:rPr>
          <w:rFonts w:ascii="Times New Roman" w:hAnsi="Times New Roman" w:cs="Times New Roman"/>
          <w:sz w:val="24"/>
          <w:szCs w:val="24"/>
        </w:rPr>
        <w:t xml:space="preserve"> Odluka </w:t>
      </w:r>
      <w:r w:rsidR="00F651E2" w:rsidRPr="00F651E2">
        <w:rPr>
          <w:rFonts w:ascii="Times New Roman" w:hAnsi="Times New Roman" w:cs="Times New Roman"/>
          <w:sz w:val="24"/>
          <w:szCs w:val="24"/>
        </w:rPr>
        <w:t>o nabavi poklon paketa povodom uskršnjih blagdana za djelatnike Općine Antunovac</w:t>
      </w:r>
      <w:r w:rsidR="00F651E2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9C4644">
        <w:rPr>
          <w:rFonts w:ascii="Times New Roman" w:hAnsi="Times New Roman" w:cs="Times New Roman"/>
          <w:sz w:val="24"/>
          <w:szCs w:val="24"/>
        </w:rPr>
        <w:t>.181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146.</w:t>
      </w:r>
      <w:r w:rsidR="00F651E2">
        <w:rPr>
          <w:rFonts w:ascii="Times New Roman" w:hAnsi="Times New Roman" w:cs="Times New Roman"/>
          <w:sz w:val="24"/>
          <w:szCs w:val="24"/>
        </w:rPr>
        <w:t xml:space="preserve"> Odluka </w:t>
      </w:r>
      <w:r w:rsidR="00F651E2" w:rsidRPr="00F651E2">
        <w:rPr>
          <w:rFonts w:ascii="Times New Roman" w:hAnsi="Times New Roman" w:cs="Times New Roman"/>
          <w:sz w:val="24"/>
          <w:szCs w:val="24"/>
        </w:rPr>
        <w:t>o nabavi izrade čestitki povodom blagdana Uskrsa</w:t>
      </w:r>
      <w:r w:rsidR="00F651E2">
        <w:rPr>
          <w:rFonts w:ascii="Times New Roman" w:hAnsi="Times New Roman" w:cs="Times New Roman"/>
          <w:sz w:val="24"/>
          <w:szCs w:val="24"/>
        </w:rPr>
        <w:t>………………………</w:t>
      </w:r>
      <w:r w:rsidR="009C4644">
        <w:rPr>
          <w:rFonts w:ascii="Times New Roman" w:hAnsi="Times New Roman" w:cs="Times New Roman"/>
          <w:sz w:val="24"/>
          <w:szCs w:val="24"/>
        </w:rPr>
        <w:t>….183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147.</w:t>
      </w:r>
      <w:r w:rsidR="00F651E2">
        <w:rPr>
          <w:rFonts w:ascii="Times New Roman" w:hAnsi="Times New Roman" w:cs="Times New Roman"/>
          <w:sz w:val="24"/>
          <w:szCs w:val="24"/>
        </w:rPr>
        <w:t xml:space="preserve"> Odluka </w:t>
      </w:r>
      <w:r w:rsidR="00F651E2" w:rsidRPr="00F651E2">
        <w:rPr>
          <w:rFonts w:ascii="Times New Roman" w:hAnsi="Times New Roman" w:cs="Times New Roman"/>
          <w:sz w:val="24"/>
          <w:szCs w:val="24"/>
        </w:rPr>
        <w:t>o odabiru najpovoljnije ponude u postupku bagatelne javne nabave,</w:t>
      </w:r>
      <w:r w:rsidR="00F651E2">
        <w:rPr>
          <w:rFonts w:ascii="Times New Roman" w:hAnsi="Times New Roman" w:cs="Times New Roman"/>
          <w:sz w:val="24"/>
          <w:szCs w:val="24"/>
        </w:rPr>
        <w:t xml:space="preserve"> </w:t>
      </w:r>
      <w:r w:rsidR="00F651E2" w:rsidRPr="00F651E2">
        <w:rPr>
          <w:rFonts w:ascii="Times New Roman" w:hAnsi="Times New Roman" w:cs="Times New Roman"/>
          <w:sz w:val="24"/>
          <w:szCs w:val="24"/>
        </w:rPr>
        <w:t>za predmet Izrade Akcijskog plana energetske učinkovitosti</w:t>
      </w:r>
      <w:r w:rsidR="00F651E2">
        <w:rPr>
          <w:rFonts w:ascii="Times New Roman" w:hAnsi="Times New Roman" w:cs="Times New Roman"/>
          <w:sz w:val="24"/>
          <w:szCs w:val="24"/>
        </w:rPr>
        <w:t xml:space="preserve"> </w:t>
      </w:r>
      <w:r w:rsidR="00F651E2" w:rsidRPr="00F651E2">
        <w:rPr>
          <w:rFonts w:ascii="Times New Roman" w:hAnsi="Times New Roman" w:cs="Times New Roman"/>
          <w:sz w:val="24"/>
          <w:szCs w:val="24"/>
        </w:rPr>
        <w:t>Općine Antunovac 2015.-2017. godine</w:t>
      </w:r>
      <w:r w:rsidR="00F651E2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9C4644">
        <w:rPr>
          <w:rFonts w:ascii="Times New Roman" w:hAnsi="Times New Roman" w:cs="Times New Roman"/>
          <w:sz w:val="24"/>
          <w:szCs w:val="24"/>
        </w:rPr>
        <w:t>183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</w:t>
      </w:r>
      <w:r w:rsidR="00F651E2">
        <w:rPr>
          <w:rFonts w:ascii="Times New Roman" w:hAnsi="Times New Roman" w:cs="Times New Roman"/>
          <w:sz w:val="24"/>
          <w:szCs w:val="24"/>
        </w:rPr>
        <w:t xml:space="preserve"> Odluka </w:t>
      </w:r>
      <w:r w:rsidR="00F651E2" w:rsidRPr="00F651E2">
        <w:rPr>
          <w:rFonts w:ascii="Times New Roman" w:hAnsi="Times New Roman" w:cs="Times New Roman"/>
          <w:sz w:val="24"/>
          <w:szCs w:val="24"/>
        </w:rPr>
        <w:t>o nabavi oglasnog prostora u edukativnoj brošuri „Nasilje i mladi“</w:t>
      </w:r>
      <w:r w:rsidR="009C4644">
        <w:rPr>
          <w:rFonts w:ascii="Times New Roman" w:hAnsi="Times New Roman" w:cs="Times New Roman"/>
          <w:sz w:val="24"/>
          <w:szCs w:val="24"/>
        </w:rPr>
        <w:t>…….184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149.</w:t>
      </w:r>
      <w:r w:rsidR="00F651E2">
        <w:rPr>
          <w:rFonts w:ascii="Times New Roman" w:hAnsi="Times New Roman" w:cs="Times New Roman"/>
          <w:sz w:val="24"/>
          <w:szCs w:val="24"/>
        </w:rPr>
        <w:t xml:space="preserve"> Izmjena odluke </w:t>
      </w:r>
      <w:r w:rsidR="00F651E2" w:rsidRPr="00F651E2">
        <w:rPr>
          <w:rFonts w:ascii="Times New Roman" w:hAnsi="Times New Roman" w:cs="Times New Roman"/>
          <w:sz w:val="24"/>
          <w:szCs w:val="24"/>
        </w:rPr>
        <w:t>o nabavi usluge nabave i dostave sredstava i opreme za potrošni materijal u objektima u</w:t>
      </w:r>
      <w:r w:rsidR="00F651E2">
        <w:rPr>
          <w:rFonts w:ascii="Times New Roman" w:hAnsi="Times New Roman" w:cs="Times New Roman"/>
          <w:sz w:val="24"/>
          <w:szCs w:val="24"/>
        </w:rPr>
        <w:t xml:space="preserve"> </w:t>
      </w:r>
      <w:r w:rsidR="00F651E2" w:rsidRPr="00F651E2">
        <w:rPr>
          <w:rFonts w:ascii="Times New Roman" w:hAnsi="Times New Roman" w:cs="Times New Roman"/>
          <w:sz w:val="24"/>
          <w:szCs w:val="24"/>
        </w:rPr>
        <w:t>vlasništvu Općine Antunovac u 2015. godini</w:t>
      </w:r>
      <w:r w:rsidR="00F651E2">
        <w:rPr>
          <w:rFonts w:ascii="Times New Roman" w:hAnsi="Times New Roman" w:cs="Times New Roman"/>
          <w:sz w:val="24"/>
          <w:szCs w:val="24"/>
        </w:rPr>
        <w:t>……………….</w:t>
      </w:r>
      <w:r w:rsidR="009C4644">
        <w:rPr>
          <w:rFonts w:ascii="Times New Roman" w:hAnsi="Times New Roman" w:cs="Times New Roman"/>
          <w:sz w:val="24"/>
          <w:szCs w:val="24"/>
        </w:rPr>
        <w:t>.185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150.</w:t>
      </w:r>
      <w:r w:rsidR="00F651E2">
        <w:rPr>
          <w:rFonts w:ascii="Times New Roman" w:hAnsi="Times New Roman" w:cs="Times New Roman"/>
          <w:sz w:val="24"/>
          <w:szCs w:val="24"/>
        </w:rPr>
        <w:t xml:space="preserve"> </w:t>
      </w:r>
      <w:r w:rsidR="0099239E">
        <w:rPr>
          <w:rFonts w:ascii="Times New Roman" w:hAnsi="Times New Roman" w:cs="Times New Roman"/>
          <w:sz w:val="24"/>
          <w:szCs w:val="24"/>
        </w:rPr>
        <w:t xml:space="preserve">Odluka </w:t>
      </w:r>
      <w:r w:rsidR="0099239E" w:rsidRPr="0099239E">
        <w:rPr>
          <w:rFonts w:ascii="Times New Roman" w:hAnsi="Times New Roman" w:cs="Times New Roman"/>
          <w:sz w:val="24"/>
          <w:szCs w:val="24"/>
        </w:rPr>
        <w:t>o nabavi opreme za sanitarne čvorove u objektima u vlasništvu Općine Antunovac</w:t>
      </w:r>
      <w:r w:rsidR="0099239E">
        <w:rPr>
          <w:rFonts w:ascii="Times New Roman" w:hAnsi="Times New Roman" w:cs="Times New Roman"/>
          <w:sz w:val="24"/>
          <w:szCs w:val="24"/>
        </w:rPr>
        <w:t>………</w:t>
      </w:r>
      <w:r w:rsidR="0069548C">
        <w:rPr>
          <w:rFonts w:ascii="Times New Roman" w:hAnsi="Times New Roman" w:cs="Times New Roman"/>
          <w:sz w:val="24"/>
          <w:szCs w:val="24"/>
        </w:rPr>
        <w:t>….</w:t>
      </w:r>
      <w:r w:rsidR="0099239E">
        <w:rPr>
          <w:rFonts w:ascii="Times New Roman" w:hAnsi="Times New Roman" w:cs="Times New Roman"/>
          <w:sz w:val="24"/>
          <w:szCs w:val="24"/>
        </w:rPr>
        <w:t>…………………….</w:t>
      </w:r>
      <w:r w:rsidR="0069548C">
        <w:rPr>
          <w:rFonts w:ascii="Times New Roman" w:hAnsi="Times New Roman" w:cs="Times New Roman"/>
          <w:sz w:val="24"/>
          <w:szCs w:val="24"/>
        </w:rPr>
        <w:t>185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</w:t>
      </w:r>
      <w:r w:rsidR="0099239E">
        <w:rPr>
          <w:rFonts w:ascii="Times New Roman" w:hAnsi="Times New Roman" w:cs="Times New Roman"/>
          <w:sz w:val="24"/>
          <w:szCs w:val="24"/>
        </w:rPr>
        <w:t xml:space="preserve"> Odluka </w:t>
      </w:r>
      <w:r w:rsidR="0099239E" w:rsidRPr="0099239E">
        <w:rPr>
          <w:rFonts w:ascii="Times New Roman" w:hAnsi="Times New Roman" w:cs="Times New Roman"/>
          <w:sz w:val="24"/>
          <w:szCs w:val="24"/>
        </w:rPr>
        <w:t>o nabavi držača za toaletne role u objektu u vlasništvu u vlasništvu Općine Antunovac</w:t>
      </w:r>
      <w:r w:rsidR="0099239E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..186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152.</w:t>
      </w:r>
      <w:r w:rsidR="0099239E">
        <w:rPr>
          <w:rFonts w:ascii="Times New Roman" w:hAnsi="Times New Roman" w:cs="Times New Roman"/>
          <w:sz w:val="24"/>
          <w:szCs w:val="24"/>
        </w:rPr>
        <w:t xml:space="preserve"> Odluka </w:t>
      </w:r>
      <w:r w:rsidR="0099239E" w:rsidRPr="0099239E">
        <w:rPr>
          <w:rFonts w:ascii="Times New Roman" w:hAnsi="Times New Roman" w:cs="Times New Roman"/>
          <w:sz w:val="24"/>
          <w:szCs w:val="24"/>
        </w:rPr>
        <w:t xml:space="preserve">o nabavi kolica za čišćenje Top </w:t>
      </w:r>
      <w:proofErr w:type="spellStart"/>
      <w:r w:rsidR="0099239E" w:rsidRPr="0099239E">
        <w:rPr>
          <w:rFonts w:ascii="Times New Roman" w:hAnsi="Times New Roman" w:cs="Times New Roman"/>
          <w:sz w:val="24"/>
          <w:szCs w:val="24"/>
        </w:rPr>
        <w:t>evolution</w:t>
      </w:r>
      <w:proofErr w:type="spellEnd"/>
      <w:r w:rsidR="0099239E">
        <w:rPr>
          <w:rFonts w:ascii="Times New Roman" w:hAnsi="Times New Roman" w:cs="Times New Roman"/>
          <w:sz w:val="24"/>
          <w:szCs w:val="24"/>
        </w:rPr>
        <w:t>…</w:t>
      </w:r>
      <w:r w:rsidR="0069548C">
        <w:rPr>
          <w:rFonts w:ascii="Times New Roman" w:hAnsi="Times New Roman" w:cs="Times New Roman"/>
          <w:sz w:val="24"/>
          <w:szCs w:val="24"/>
        </w:rPr>
        <w:t>...</w:t>
      </w:r>
      <w:r w:rsidR="0099239E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69548C">
        <w:rPr>
          <w:rFonts w:ascii="Times New Roman" w:hAnsi="Times New Roman" w:cs="Times New Roman"/>
          <w:sz w:val="24"/>
          <w:szCs w:val="24"/>
        </w:rPr>
        <w:t>187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153.</w:t>
      </w:r>
      <w:r w:rsidR="00E411E6">
        <w:rPr>
          <w:rFonts w:ascii="Times New Roman" w:hAnsi="Times New Roman" w:cs="Times New Roman"/>
          <w:sz w:val="24"/>
          <w:szCs w:val="24"/>
        </w:rPr>
        <w:t xml:space="preserve"> Odluka </w:t>
      </w:r>
      <w:r w:rsidR="00E411E6" w:rsidRPr="00E411E6">
        <w:rPr>
          <w:rFonts w:ascii="Times New Roman" w:hAnsi="Times New Roman" w:cs="Times New Roman"/>
          <w:sz w:val="24"/>
          <w:szCs w:val="24"/>
        </w:rPr>
        <w:t>o nabavi i montaži kuhinjskog i kupaonskog inventara</w:t>
      </w:r>
      <w:r w:rsidR="0069548C">
        <w:rPr>
          <w:rFonts w:ascii="Times New Roman" w:hAnsi="Times New Roman" w:cs="Times New Roman"/>
          <w:sz w:val="24"/>
          <w:szCs w:val="24"/>
        </w:rPr>
        <w:t>…………………….187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154.</w:t>
      </w:r>
      <w:r w:rsidR="00E411E6">
        <w:rPr>
          <w:rFonts w:ascii="Times New Roman" w:hAnsi="Times New Roman" w:cs="Times New Roman"/>
          <w:sz w:val="24"/>
          <w:szCs w:val="24"/>
        </w:rPr>
        <w:t xml:space="preserve"> Odluka </w:t>
      </w:r>
      <w:r w:rsidR="00E411E6" w:rsidRPr="00E411E6">
        <w:rPr>
          <w:rFonts w:ascii="Times New Roman" w:hAnsi="Times New Roman" w:cs="Times New Roman"/>
          <w:sz w:val="24"/>
          <w:szCs w:val="24"/>
        </w:rPr>
        <w:t>o nabavi sredstava za čišćenje</w:t>
      </w:r>
      <w:r w:rsidR="00E411E6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…...188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155.</w:t>
      </w:r>
      <w:r w:rsidR="00E411E6">
        <w:rPr>
          <w:rFonts w:ascii="Times New Roman" w:hAnsi="Times New Roman" w:cs="Times New Roman"/>
          <w:sz w:val="24"/>
          <w:szCs w:val="24"/>
        </w:rPr>
        <w:t xml:space="preserve"> Odluka </w:t>
      </w:r>
      <w:r w:rsidR="00E411E6" w:rsidRPr="00E411E6">
        <w:rPr>
          <w:rFonts w:ascii="Times New Roman" w:hAnsi="Times New Roman" w:cs="Times New Roman"/>
          <w:sz w:val="24"/>
          <w:szCs w:val="24"/>
        </w:rPr>
        <w:t>o nabavi usluge popravka rotacione lampe i svjetala na kosilici MATRA</w:t>
      </w:r>
      <w:r w:rsidR="00E411E6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….188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156.</w:t>
      </w:r>
      <w:r w:rsidR="00E411E6">
        <w:rPr>
          <w:rFonts w:ascii="Times New Roman" w:hAnsi="Times New Roman" w:cs="Times New Roman"/>
          <w:sz w:val="24"/>
          <w:szCs w:val="24"/>
        </w:rPr>
        <w:t xml:space="preserve"> Odluka </w:t>
      </w:r>
      <w:r w:rsidR="00E411E6" w:rsidRPr="00E411E6">
        <w:rPr>
          <w:rFonts w:ascii="Times New Roman" w:hAnsi="Times New Roman" w:cs="Times New Roman"/>
          <w:sz w:val="24"/>
          <w:szCs w:val="24"/>
        </w:rPr>
        <w:t>o nabavi usluge koncepcije i oblikovanja Glasnika Općine Antunovac</w:t>
      </w:r>
      <w:r w:rsidR="0069548C">
        <w:rPr>
          <w:rFonts w:ascii="Times New Roman" w:hAnsi="Times New Roman" w:cs="Times New Roman"/>
          <w:sz w:val="24"/>
          <w:szCs w:val="24"/>
        </w:rPr>
        <w:t>...189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157.</w:t>
      </w:r>
      <w:r w:rsidR="00E411E6">
        <w:rPr>
          <w:rFonts w:ascii="Times New Roman" w:hAnsi="Times New Roman" w:cs="Times New Roman"/>
          <w:sz w:val="24"/>
          <w:szCs w:val="24"/>
        </w:rPr>
        <w:t xml:space="preserve"> Odluka </w:t>
      </w:r>
      <w:r w:rsidR="00E411E6" w:rsidRPr="00E411E6">
        <w:rPr>
          <w:rFonts w:ascii="Times New Roman" w:hAnsi="Times New Roman" w:cs="Times New Roman"/>
          <w:sz w:val="24"/>
          <w:szCs w:val="24"/>
        </w:rPr>
        <w:t>o nabavi ozvučenja</w:t>
      </w:r>
      <w:r w:rsidR="00E411E6">
        <w:rPr>
          <w:rFonts w:ascii="Times New Roman" w:hAnsi="Times New Roman" w:cs="Times New Roman"/>
          <w:sz w:val="24"/>
          <w:szCs w:val="24"/>
        </w:rPr>
        <w:t>…………</w:t>
      </w:r>
      <w:r w:rsidR="0069548C">
        <w:rPr>
          <w:rFonts w:ascii="Times New Roman" w:hAnsi="Times New Roman" w:cs="Times New Roman"/>
          <w:sz w:val="24"/>
          <w:szCs w:val="24"/>
        </w:rPr>
        <w:t>189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158.</w:t>
      </w:r>
      <w:r w:rsidR="00E411E6">
        <w:rPr>
          <w:rFonts w:ascii="Times New Roman" w:hAnsi="Times New Roman" w:cs="Times New Roman"/>
          <w:sz w:val="24"/>
          <w:szCs w:val="24"/>
        </w:rPr>
        <w:t xml:space="preserve"> Odluka </w:t>
      </w:r>
      <w:r w:rsidR="00E411E6" w:rsidRPr="00E411E6">
        <w:rPr>
          <w:rFonts w:ascii="Times New Roman" w:hAnsi="Times New Roman" w:cs="Times New Roman"/>
          <w:sz w:val="24"/>
          <w:szCs w:val="24"/>
        </w:rPr>
        <w:t>o početku postupka bagatelne nabave Izrade Akcijskog plana energetske učinkovitosti</w:t>
      </w:r>
      <w:r w:rsidR="00E411E6">
        <w:rPr>
          <w:rFonts w:ascii="Times New Roman" w:hAnsi="Times New Roman" w:cs="Times New Roman"/>
          <w:sz w:val="24"/>
          <w:szCs w:val="24"/>
        </w:rPr>
        <w:t xml:space="preserve"> </w:t>
      </w:r>
      <w:r w:rsidR="00E411E6" w:rsidRPr="00E411E6">
        <w:rPr>
          <w:rFonts w:ascii="Times New Roman" w:hAnsi="Times New Roman" w:cs="Times New Roman"/>
          <w:sz w:val="24"/>
          <w:szCs w:val="24"/>
        </w:rPr>
        <w:t>Općine Antunovac 2015.-2017. godine</w:t>
      </w:r>
      <w:r w:rsidR="00E411E6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190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159.</w:t>
      </w:r>
      <w:r w:rsidR="00D708E7">
        <w:rPr>
          <w:rFonts w:ascii="Times New Roman" w:hAnsi="Times New Roman" w:cs="Times New Roman"/>
          <w:sz w:val="24"/>
          <w:szCs w:val="24"/>
        </w:rPr>
        <w:t xml:space="preserve"> Odluka </w:t>
      </w:r>
      <w:r w:rsidR="00D708E7" w:rsidRPr="00D708E7">
        <w:rPr>
          <w:rFonts w:ascii="Times New Roman" w:hAnsi="Times New Roman" w:cs="Times New Roman"/>
          <w:sz w:val="24"/>
          <w:szCs w:val="24"/>
        </w:rPr>
        <w:t>o početku postupka bagatelne nabave kosilice za održavanje javnih površina</w:t>
      </w:r>
      <w:r w:rsidR="0069548C">
        <w:rPr>
          <w:rFonts w:ascii="Times New Roman" w:hAnsi="Times New Roman" w:cs="Times New Roman"/>
          <w:sz w:val="24"/>
          <w:szCs w:val="24"/>
        </w:rPr>
        <w:t>….……………………………….190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</w:t>
      </w:r>
      <w:r w:rsidR="005A66E9">
        <w:rPr>
          <w:rFonts w:ascii="Times New Roman" w:hAnsi="Times New Roman" w:cs="Times New Roman"/>
          <w:sz w:val="24"/>
          <w:szCs w:val="24"/>
        </w:rPr>
        <w:t xml:space="preserve"> Odluka </w:t>
      </w:r>
      <w:r w:rsidR="005A66E9" w:rsidRPr="005A66E9">
        <w:rPr>
          <w:rFonts w:ascii="Times New Roman" w:hAnsi="Times New Roman" w:cs="Times New Roman"/>
          <w:sz w:val="24"/>
          <w:szCs w:val="24"/>
        </w:rPr>
        <w:t>o nabavi usluge rušenja stabla na lokaciji Mjesno groblje Antunovac</w:t>
      </w:r>
      <w:r w:rsidR="0069548C">
        <w:rPr>
          <w:rFonts w:ascii="Times New Roman" w:hAnsi="Times New Roman" w:cs="Times New Roman"/>
          <w:sz w:val="24"/>
          <w:szCs w:val="24"/>
        </w:rPr>
        <w:t>……</w:t>
      </w:r>
      <w:r w:rsidR="005A66E9">
        <w:rPr>
          <w:rFonts w:ascii="Times New Roman" w:hAnsi="Times New Roman" w:cs="Times New Roman"/>
          <w:sz w:val="24"/>
          <w:szCs w:val="24"/>
        </w:rPr>
        <w:t>…</w:t>
      </w:r>
      <w:r w:rsidR="0069548C">
        <w:rPr>
          <w:rFonts w:ascii="Times New Roman" w:hAnsi="Times New Roman" w:cs="Times New Roman"/>
          <w:sz w:val="24"/>
          <w:szCs w:val="24"/>
        </w:rPr>
        <w:t>191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161.</w:t>
      </w:r>
      <w:r w:rsidR="005A66E9">
        <w:rPr>
          <w:rFonts w:ascii="Times New Roman" w:hAnsi="Times New Roman" w:cs="Times New Roman"/>
          <w:sz w:val="24"/>
          <w:szCs w:val="24"/>
        </w:rPr>
        <w:t xml:space="preserve"> Odluka </w:t>
      </w:r>
      <w:r w:rsidR="005A66E9" w:rsidRPr="005A66E9">
        <w:rPr>
          <w:rFonts w:ascii="Times New Roman" w:hAnsi="Times New Roman" w:cs="Times New Roman"/>
          <w:sz w:val="24"/>
          <w:szCs w:val="24"/>
        </w:rPr>
        <w:t>o imenovanju ovlaštenih predstavnika za predmet javne nabave</w:t>
      </w:r>
      <w:r w:rsidR="005A66E9">
        <w:rPr>
          <w:rFonts w:ascii="Times New Roman" w:hAnsi="Times New Roman" w:cs="Times New Roman"/>
          <w:sz w:val="24"/>
          <w:szCs w:val="24"/>
        </w:rPr>
        <w:t xml:space="preserve"> </w:t>
      </w:r>
      <w:r w:rsidR="005A66E9" w:rsidRPr="005A66E9">
        <w:rPr>
          <w:rFonts w:ascii="Times New Roman" w:hAnsi="Times New Roman" w:cs="Times New Roman"/>
          <w:sz w:val="24"/>
          <w:szCs w:val="24"/>
        </w:rPr>
        <w:t>Rekonstrukcija postojeće javne rasvjete u mjestu Antunovac</w:t>
      </w:r>
      <w:r w:rsidR="0069548C">
        <w:rPr>
          <w:rFonts w:ascii="Times New Roman" w:hAnsi="Times New Roman" w:cs="Times New Roman"/>
          <w:sz w:val="24"/>
          <w:szCs w:val="24"/>
        </w:rPr>
        <w:t>………………………...192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</w:t>
      </w:r>
      <w:r w:rsidR="005A66E9">
        <w:rPr>
          <w:rFonts w:ascii="Times New Roman" w:hAnsi="Times New Roman" w:cs="Times New Roman"/>
          <w:sz w:val="24"/>
          <w:szCs w:val="24"/>
        </w:rPr>
        <w:t xml:space="preserve"> Odluka </w:t>
      </w:r>
      <w:r w:rsidR="005A66E9" w:rsidRPr="005A66E9">
        <w:rPr>
          <w:rFonts w:ascii="Times New Roman" w:hAnsi="Times New Roman" w:cs="Times New Roman"/>
          <w:sz w:val="24"/>
          <w:szCs w:val="24"/>
        </w:rPr>
        <w:t xml:space="preserve">o nabavi registracije web domene CROSS BORDER BIKE </w:t>
      </w:r>
      <w:proofErr w:type="spellStart"/>
      <w:r w:rsidR="005A66E9" w:rsidRPr="005A66E9">
        <w:rPr>
          <w:rFonts w:ascii="Times New Roman" w:hAnsi="Times New Roman" w:cs="Times New Roman"/>
          <w:sz w:val="24"/>
          <w:szCs w:val="24"/>
        </w:rPr>
        <w:t>PROJECT.HR</w:t>
      </w:r>
      <w:proofErr w:type="spellEnd"/>
      <w:r w:rsidR="0069548C">
        <w:rPr>
          <w:rFonts w:ascii="Times New Roman" w:hAnsi="Times New Roman" w:cs="Times New Roman"/>
          <w:sz w:val="24"/>
          <w:szCs w:val="24"/>
        </w:rPr>
        <w:t>……………………………192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163.</w:t>
      </w:r>
      <w:r w:rsidR="005A66E9">
        <w:rPr>
          <w:rFonts w:ascii="Times New Roman" w:hAnsi="Times New Roman" w:cs="Times New Roman"/>
          <w:sz w:val="24"/>
          <w:szCs w:val="24"/>
        </w:rPr>
        <w:t xml:space="preserve"> Rješenje </w:t>
      </w:r>
      <w:r w:rsidR="005A66E9" w:rsidRPr="005A66E9">
        <w:rPr>
          <w:rFonts w:ascii="Times New Roman" w:hAnsi="Times New Roman" w:cs="Times New Roman"/>
          <w:sz w:val="24"/>
          <w:szCs w:val="24"/>
        </w:rPr>
        <w:t>o imenovanju člana Skupštine trgovačkog društva</w:t>
      </w:r>
      <w:r w:rsidR="005A66E9">
        <w:rPr>
          <w:rFonts w:ascii="Times New Roman" w:hAnsi="Times New Roman" w:cs="Times New Roman"/>
          <w:sz w:val="24"/>
          <w:szCs w:val="24"/>
        </w:rPr>
        <w:t xml:space="preserve"> </w:t>
      </w:r>
      <w:r w:rsidR="005A66E9" w:rsidRPr="005A66E9">
        <w:rPr>
          <w:rFonts w:ascii="Times New Roman" w:hAnsi="Times New Roman" w:cs="Times New Roman"/>
          <w:sz w:val="24"/>
          <w:szCs w:val="24"/>
        </w:rPr>
        <w:t>UKOP d.o.o., Osijek</w:t>
      </w:r>
      <w:r w:rsidR="0069548C">
        <w:rPr>
          <w:rFonts w:ascii="Times New Roman" w:hAnsi="Times New Roman" w:cs="Times New Roman"/>
          <w:sz w:val="24"/>
          <w:szCs w:val="24"/>
        </w:rPr>
        <w:t>...193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164.</w:t>
      </w:r>
      <w:r w:rsidR="005A66E9">
        <w:rPr>
          <w:rFonts w:ascii="Times New Roman" w:hAnsi="Times New Roman" w:cs="Times New Roman"/>
          <w:sz w:val="24"/>
          <w:szCs w:val="24"/>
        </w:rPr>
        <w:t xml:space="preserve"> Rješenje </w:t>
      </w:r>
      <w:r w:rsidR="005A66E9" w:rsidRPr="005A66E9">
        <w:rPr>
          <w:rFonts w:ascii="Times New Roman" w:hAnsi="Times New Roman" w:cs="Times New Roman"/>
          <w:sz w:val="24"/>
          <w:szCs w:val="24"/>
        </w:rPr>
        <w:t>o prestanku članstva u Skupštini trgovačkog društva</w:t>
      </w:r>
      <w:r w:rsidR="005A66E9">
        <w:rPr>
          <w:rFonts w:ascii="Times New Roman" w:hAnsi="Times New Roman" w:cs="Times New Roman"/>
          <w:sz w:val="24"/>
          <w:szCs w:val="24"/>
        </w:rPr>
        <w:t xml:space="preserve"> </w:t>
      </w:r>
      <w:r w:rsidR="005A66E9" w:rsidRPr="005A66E9">
        <w:rPr>
          <w:rFonts w:ascii="Times New Roman" w:hAnsi="Times New Roman" w:cs="Times New Roman"/>
          <w:sz w:val="24"/>
          <w:szCs w:val="24"/>
        </w:rPr>
        <w:t xml:space="preserve">UKOP d.o.o., </w:t>
      </w:r>
      <w:proofErr w:type="spellStart"/>
      <w:r w:rsidR="005A66E9" w:rsidRPr="005A66E9">
        <w:rPr>
          <w:rFonts w:ascii="Times New Roman" w:hAnsi="Times New Roman" w:cs="Times New Roman"/>
          <w:sz w:val="24"/>
          <w:szCs w:val="24"/>
        </w:rPr>
        <w:t>Osijek</w:t>
      </w:r>
      <w:r w:rsidR="0069548C">
        <w:rPr>
          <w:rFonts w:ascii="Times New Roman" w:hAnsi="Times New Roman" w:cs="Times New Roman"/>
          <w:sz w:val="24"/>
          <w:szCs w:val="24"/>
        </w:rPr>
        <w:t>..</w:t>
      </w:r>
      <w:proofErr w:type="spellEnd"/>
      <w:r w:rsidR="0069548C">
        <w:rPr>
          <w:rFonts w:ascii="Times New Roman" w:hAnsi="Times New Roman" w:cs="Times New Roman"/>
          <w:sz w:val="24"/>
          <w:szCs w:val="24"/>
        </w:rPr>
        <w:t>.</w:t>
      </w:r>
      <w:r w:rsidR="005A66E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…..193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165.</w:t>
      </w:r>
      <w:r w:rsidR="008F15FE">
        <w:rPr>
          <w:rFonts w:ascii="Times New Roman" w:hAnsi="Times New Roman" w:cs="Times New Roman"/>
          <w:sz w:val="24"/>
          <w:szCs w:val="24"/>
        </w:rPr>
        <w:t xml:space="preserve"> Plan </w:t>
      </w:r>
      <w:r w:rsidR="008F15FE" w:rsidRPr="008F15FE">
        <w:rPr>
          <w:rFonts w:ascii="Times New Roman" w:hAnsi="Times New Roman" w:cs="Times New Roman"/>
          <w:sz w:val="24"/>
          <w:szCs w:val="24"/>
        </w:rPr>
        <w:t>motrenja, čuvanja i ophodnji i mjere zabrane</w:t>
      </w:r>
      <w:r w:rsidR="008F15FE">
        <w:rPr>
          <w:rFonts w:ascii="Times New Roman" w:hAnsi="Times New Roman" w:cs="Times New Roman"/>
          <w:sz w:val="24"/>
          <w:szCs w:val="24"/>
        </w:rPr>
        <w:t xml:space="preserve"> </w:t>
      </w:r>
      <w:r w:rsidR="008F15FE" w:rsidRPr="008F15FE">
        <w:rPr>
          <w:rFonts w:ascii="Times New Roman" w:hAnsi="Times New Roman" w:cs="Times New Roman"/>
          <w:sz w:val="24"/>
          <w:szCs w:val="24"/>
        </w:rPr>
        <w:t>nekontroliranog i neovlaštenog pristupa i boravka na otvorenim prostorima i</w:t>
      </w:r>
      <w:r w:rsidR="008F15FE">
        <w:rPr>
          <w:rFonts w:ascii="Times New Roman" w:hAnsi="Times New Roman" w:cs="Times New Roman"/>
          <w:sz w:val="24"/>
          <w:szCs w:val="24"/>
        </w:rPr>
        <w:t xml:space="preserve"> </w:t>
      </w:r>
      <w:r w:rsidR="008F15FE" w:rsidRPr="008F15FE">
        <w:rPr>
          <w:rFonts w:ascii="Times New Roman" w:hAnsi="Times New Roman" w:cs="Times New Roman"/>
          <w:sz w:val="24"/>
          <w:szCs w:val="24"/>
        </w:rPr>
        <w:t>građevinama za razdoblje visokog i vrlo visokog indeksa opasnosti od nastanka</w:t>
      </w:r>
      <w:r w:rsidR="008F15FE">
        <w:rPr>
          <w:rFonts w:ascii="Times New Roman" w:hAnsi="Times New Roman" w:cs="Times New Roman"/>
          <w:sz w:val="24"/>
          <w:szCs w:val="24"/>
        </w:rPr>
        <w:t xml:space="preserve"> </w:t>
      </w:r>
      <w:r w:rsidR="008F15FE" w:rsidRPr="008F15FE">
        <w:rPr>
          <w:rFonts w:ascii="Times New Roman" w:hAnsi="Times New Roman" w:cs="Times New Roman"/>
          <w:sz w:val="24"/>
          <w:szCs w:val="24"/>
        </w:rPr>
        <w:t>požara za 2015. godinu</w:t>
      </w:r>
      <w:r w:rsidR="008F15FE">
        <w:rPr>
          <w:rFonts w:ascii="Times New Roman" w:hAnsi="Times New Roman" w:cs="Times New Roman"/>
          <w:sz w:val="24"/>
          <w:szCs w:val="24"/>
        </w:rPr>
        <w:t>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..194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166.</w:t>
      </w:r>
      <w:r w:rsidR="008F15FE">
        <w:rPr>
          <w:rFonts w:ascii="Times New Roman" w:hAnsi="Times New Roman" w:cs="Times New Roman"/>
          <w:sz w:val="24"/>
          <w:szCs w:val="24"/>
        </w:rPr>
        <w:t xml:space="preserve"> Odluka </w:t>
      </w:r>
      <w:r w:rsidR="008F15FE" w:rsidRPr="008F15FE">
        <w:rPr>
          <w:rFonts w:ascii="Times New Roman" w:hAnsi="Times New Roman" w:cs="Times New Roman"/>
          <w:sz w:val="24"/>
          <w:szCs w:val="24"/>
        </w:rPr>
        <w:t>o nabavi inventara (čaše) za Hrvatske domove</w:t>
      </w:r>
      <w:r w:rsidR="008F15FE">
        <w:rPr>
          <w:rFonts w:ascii="Times New Roman" w:hAnsi="Times New Roman" w:cs="Times New Roman"/>
          <w:sz w:val="24"/>
          <w:szCs w:val="24"/>
        </w:rPr>
        <w:t>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…195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167.</w:t>
      </w:r>
      <w:r w:rsidR="008F15FE">
        <w:rPr>
          <w:rFonts w:ascii="Times New Roman" w:hAnsi="Times New Roman" w:cs="Times New Roman"/>
          <w:sz w:val="24"/>
          <w:szCs w:val="24"/>
        </w:rPr>
        <w:t xml:space="preserve"> Odluka </w:t>
      </w:r>
      <w:r w:rsidR="008F15FE" w:rsidRPr="008F15FE">
        <w:rPr>
          <w:rFonts w:ascii="Times New Roman" w:hAnsi="Times New Roman" w:cs="Times New Roman"/>
          <w:sz w:val="24"/>
          <w:szCs w:val="24"/>
        </w:rPr>
        <w:t>o nabavi usluge uređenja parkirališta na Mjesnom groblju u Antunovcu</w:t>
      </w:r>
      <w:r w:rsidR="008F15FE">
        <w:rPr>
          <w:rFonts w:ascii="Times New Roman" w:hAnsi="Times New Roman" w:cs="Times New Roman"/>
          <w:sz w:val="24"/>
          <w:szCs w:val="24"/>
        </w:rPr>
        <w:t>………………………………..</w:t>
      </w:r>
      <w:r w:rsidR="0069548C">
        <w:rPr>
          <w:rFonts w:ascii="Times New Roman" w:hAnsi="Times New Roman" w:cs="Times New Roman"/>
          <w:sz w:val="24"/>
          <w:szCs w:val="24"/>
        </w:rPr>
        <w:t>196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168.</w:t>
      </w:r>
      <w:r w:rsidR="008F15FE">
        <w:rPr>
          <w:rFonts w:ascii="Times New Roman" w:hAnsi="Times New Roman" w:cs="Times New Roman"/>
          <w:sz w:val="24"/>
          <w:szCs w:val="24"/>
        </w:rPr>
        <w:t xml:space="preserve"> Odluka o </w:t>
      </w:r>
      <w:proofErr w:type="spellStart"/>
      <w:r w:rsidR="008F15FE" w:rsidRPr="008F15FE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8F15FE" w:rsidRPr="008F15FE">
        <w:rPr>
          <w:rFonts w:ascii="Times New Roman" w:hAnsi="Times New Roman" w:cs="Times New Roman"/>
          <w:sz w:val="24"/>
          <w:szCs w:val="24"/>
        </w:rPr>
        <w:t xml:space="preserve"> nabavi usluge obavljanja poslova stručnog suradnika – inženjera za program</w:t>
      </w:r>
      <w:r w:rsidR="008F15FE">
        <w:rPr>
          <w:rFonts w:ascii="Times New Roman" w:hAnsi="Times New Roman" w:cs="Times New Roman"/>
          <w:sz w:val="24"/>
          <w:szCs w:val="24"/>
        </w:rPr>
        <w:t xml:space="preserve"> </w:t>
      </w:r>
      <w:r w:rsidR="008F15FE" w:rsidRPr="008F15FE">
        <w:rPr>
          <w:rFonts w:ascii="Times New Roman" w:hAnsi="Times New Roman" w:cs="Times New Roman"/>
          <w:sz w:val="24"/>
          <w:szCs w:val="24"/>
        </w:rPr>
        <w:t>„Korištenje obnovljivih izvora energije u kućanstvima na području Općine Antunovac“</w:t>
      </w:r>
      <w:r w:rsidR="008F15FE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…196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169.</w:t>
      </w:r>
      <w:r w:rsidR="008F15FE">
        <w:rPr>
          <w:rFonts w:ascii="Times New Roman" w:hAnsi="Times New Roman" w:cs="Times New Roman"/>
          <w:sz w:val="24"/>
          <w:szCs w:val="24"/>
        </w:rPr>
        <w:t xml:space="preserve"> Odluka </w:t>
      </w:r>
      <w:r w:rsidR="008F15FE" w:rsidRPr="008F15FE">
        <w:rPr>
          <w:rFonts w:ascii="Times New Roman" w:hAnsi="Times New Roman" w:cs="Times New Roman"/>
          <w:sz w:val="24"/>
          <w:szCs w:val="24"/>
        </w:rPr>
        <w:t>o nabavi pranja i glačanja zavjesa hrvatskih domova u Općini Antunovac</w:t>
      </w:r>
      <w:r w:rsidR="008F15FE">
        <w:rPr>
          <w:rFonts w:ascii="Times New Roman" w:hAnsi="Times New Roman" w:cs="Times New Roman"/>
          <w:sz w:val="24"/>
          <w:szCs w:val="24"/>
        </w:rPr>
        <w:t>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……..197</w:t>
      </w:r>
    </w:p>
    <w:p w:rsidR="00C47005" w:rsidRDefault="00C47005" w:rsidP="00C47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170.</w:t>
      </w:r>
      <w:r w:rsidR="008F15FE">
        <w:rPr>
          <w:rFonts w:ascii="Times New Roman" w:hAnsi="Times New Roman" w:cs="Times New Roman"/>
          <w:sz w:val="24"/>
          <w:szCs w:val="24"/>
        </w:rPr>
        <w:t xml:space="preserve"> Odluka </w:t>
      </w:r>
      <w:r w:rsidR="008F15FE" w:rsidRPr="008F15FE">
        <w:rPr>
          <w:rFonts w:ascii="Times New Roman" w:hAnsi="Times New Roman" w:cs="Times New Roman"/>
          <w:sz w:val="24"/>
          <w:szCs w:val="24"/>
        </w:rPr>
        <w:t>o imenovanju osobe za provedbu projekta Registar koncesija</w:t>
      </w:r>
      <w:r w:rsidR="0069548C">
        <w:rPr>
          <w:rFonts w:ascii="Times New Roman" w:hAnsi="Times New Roman" w:cs="Times New Roman"/>
          <w:sz w:val="24"/>
          <w:szCs w:val="24"/>
        </w:rPr>
        <w:t>………………197</w:t>
      </w:r>
    </w:p>
    <w:p w:rsidR="00C47005" w:rsidRDefault="00C47005" w:rsidP="008F1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171.</w:t>
      </w:r>
      <w:r w:rsidR="008F15FE">
        <w:rPr>
          <w:rFonts w:ascii="Times New Roman" w:hAnsi="Times New Roman" w:cs="Times New Roman"/>
          <w:sz w:val="24"/>
          <w:szCs w:val="24"/>
        </w:rPr>
        <w:t xml:space="preserve"> Odluka </w:t>
      </w:r>
      <w:r w:rsidR="008F15FE" w:rsidRPr="008F15FE">
        <w:rPr>
          <w:rFonts w:ascii="Times New Roman" w:hAnsi="Times New Roman" w:cs="Times New Roman"/>
          <w:sz w:val="24"/>
          <w:szCs w:val="24"/>
        </w:rPr>
        <w:t>o nabavi alata za rad</w:t>
      </w:r>
      <w:r w:rsidR="0069548C">
        <w:rPr>
          <w:rFonts w:ascii="Times New Roman" w:hAnsi="Times New Roman" w:cs="Times New Roman"/>
          <w:sz w:val="24"/>
          <w:szCs w:val="24"/>
        </w:rPr>
        <w:t>……….198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172. Odluka </w:t>
      </w:r>
      <w:r w:rsidRPr="00A44E8C">
        <w:rPr>
          <w:rFonts w:ascii="Times New Roman" w:hAnsi="Times New Roman" w:cs="Times New Roman"/>
          <w:sz w:val="24"/>
          <w:szCs w:val="24"/>
        </w:rPr>
        <w:t>o nabavi pranja i glačanja zavjesa hrvatskih domova u Općini Antunovac</w:t>
      </w:r>
      <w:r w:rsidR="0069548C">
        <w:rPr>
          <w:rFonts w:ascii="Times New Roman" w:hAnsi="Times New Roman" w:cs="Times New Roman"/>
          <w:sz w:val="24"/>
          <w:szCs w:val="24"/>
        </w:rPr>
        <w:t>………………………………..198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173. Odluka </w:t>
      </w:r>
      <w:r w:rsidRPr="00A44E8C">
        <w:rPr>
          <w:rFonts w:ascii="Times New Roman" w:hAnsi="Times New Roman" w:cs="Times New Roman"/>
          <w:sz w:val="24"/>
          <w:szCs w:val="24"/>
        </w:rPr>
        <w:t>o nabavi potrošnog materijala i alata za rad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69548C">
        <w:rPr>
          <w:rFonts w:ascii="Times New Roman" w:hAnsi="Times New Roman" w:cs="Times New Roman"/>
          <w:sz w:val="24"/>
          <w:szCs w:val="24"/>
        </w:rPr>
        <w:t>.199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174. Odluka </w:t>
      </w:r>
      <w:r w:rsidRPr="00A44E8C">
        <w:rPr>
          <w:rFonts w:ascii="Times New Roman" w:hAnsi="Times New Roman" w:cs="Times New Roman"/>
          <w:sz w:val="24"/>
          <w:szCs w:val="24"/>
        </w:rPr>
        <w:t xml:space="preserve">o nabavi </w:t>
      </w:r>
      <w:proofErr w:type="spellStart"/>
      <w:r w:rsidRPr="00A44E8C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Pr="00A44E8C">
        <w:rPr>
          <w:rFonts w:ascii="Times New Roman" w:hAnsi="Times New Roman" w:cs="Times New Roman"/>
          <w:sz w:val="24"/>
          <w:szCs w:val="24"/>
        </w:rPr>
        <w:t xml:space="preserve"> usluge za izvođače radova povodom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E8C">
        <w:rPr>
          <w:rFonts w:ascii="Times New Roman" w:hAnsi="Times New Roman" w:cs="Times New Roman"/>
          <w:sz w:val="24"/>
          <w:szCs w:val="24"/>
        </w:rPr>
        <w:t>završetka radova na izgradnji pristupne ceste za dječje igralište</w:t>
      </w:r>
      <w:r w:rsidR="0069548C">
        <w:rPr>
          <w:rFonts w:ascii="Times New Roman" w:hAnsi="Times New Roman" w:cs="Times New Roman"/>
          <w:sz w:val="24"/>
          <w:szCs w:val="24"/>
        </w:rPr>
        <w:t>…...</w: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199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175. Odluka </w:t>
      </w:r>
      <w:r w:rsidRPr="00A44E8C">
        <w:rPr>
          <w:rFonts w:ascii="Times New Roman" w:hAnsi="Times New Roman" w:cs="Times New Roman"/>
          <w:sz w:val="24"/>
          <w:szCs w:val="24"/>
        </w:rPr>
        <w:t>o nabavi usluge servisa klima uređaja</w:t>
      </w:r>
      <w:r w:rsidR="00A449F8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69548C">
        <w:rPr>
          <w:rFonts w:ascii="Times New Roman" w:hAnsi="Times New Roman" w:cs="Times New Roman"/>
          <w:sz w:val="24"/>
          <w:szCs w:val="24"/>
        </w:rPr>
        <w:t>…200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176.</w:t>
      </w:r>
      <w:r w:rsidR="00A449F8">
        <w:rPr>
          <w:rFonts w:ascii="Times New Roman" w:hAnsi="Times New Roman" w:cs="Times New Roman"/>
          <w:sz w:val="24"/>
          <w:szCs w:val="24"/>
        </w:rPr>
        <w:t xml:space="preserve"> Odluka </w:t>
      </w:r>
      <w:r w:rsidR="00A449F8" w:rsidRPr="00A449F8">
        <w:rPr>
          <w:rFonts w:ascii="Times New Roman" w:hAnsi="Times New Roman" w:cs="Times New Roman"/>
          <w:sz w:val="24"/>
          <w:szCs w:val="24"/>
        </w:rPr>
        <w:t>o nabavi opreme u toaletu u zgradi Općinske uprave</w:t>
      </w:r>
      <w:r w:rsidR="0069548C">
        <w:rPr>
          <w:rFonts w:ascii="Times New Roman" w:hAnsi="Times New Roman" w:cs="Times New Roman"/>
          <w:sz w:val="24"/>
          <w:szCs w:val="24"/>
        </w:rPr>
        <w:t>…………………..201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177.</w:t>
      </w:r>
      <w:r w:rsidR="00A449F8">
        <w:rPr>
          <w:rFonts w:ascii="Times New Roman" w:hAnsi="Times New Roman" w:cs="Times New Roman"/>
          <w:sz w:val="24"/>
          <w:szCs w:val="24"/>
        </w:rPr>
        <w:t xml:space="preserve"> Odluka </w:t>
      </w:r>
      <w:r w:rsidR="00A449F8" w:rsidRPr="00A449F8">
        <w:rPr>
          <w:rFonts w:ascii="Times New Roman" w:hAnsi="Times New Roman" w:cs="Times New Roman"/>
          <w:sz w:val="24"/>
          <w:szCs w:val="24"/>
        </w:rPr>
        <w:t>o nabavi usluge sistematskog pregleda djelatnika</w:t>
      </w:r>
      <w:r w:rsidR="00A449F8">
        <w:rPr>
          <w:rFonts w:ascii="Times New Roman" w:hAnsi="Times New Roman" w:cs="Times New Roman"/>
          <w:sz w:val="24"/>
          <w:szCs w:val="24"/>
        </w:rPr>
        <w:t xml:space="preserve"> </w:t>
      </w:r>
      <w:r w:rsidR="00A449F8" w:rsidRPr="00A449F8">
        <w:rPr>
          <w:rFonts w:ascii="Times New Roman" w:hAnsi="Times New Roman" w:cs="Times New Roman"/>
          <w:sz w:val="24"/>
          <w:szCs w:val="24"/>
        </w:rPr>
        <w:t>– dobrovoljno zdravstveno osiguranje</w:t>
      </w:r>
      <w:r w:rsidR="007A3735">
        <w:rPr>
          <w:rFonts w:ascii="Times New Roman" w:hAnsi="Times New Roman" w:cs="Times New Roman"/>
          <w:sz w:val="24"/>
          <w:szCs w:val="24"/>
        </w:rPr>
        <w:t>…………………...201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178.</w:t>
      </w:r>
      <w:r w:rsidR="00A449F8">
        <w:rPr>
          <w:rFonts w:ascii="Times New Roman" w:hAnsi="Times New Roman" w:cs="Times New Roman"/>
          <w:sz w:val="24"/>
          <w:szCs w:val="24"/>
        </w:rPr>
        <w:t xml:space="preserve"> Zaključak </w:t>
      </w:r>
      <w:r w:rsidR="00A449F8" w:rsidRPr="00A449F8">
        <w:rPr>
          <w:rFonts w:ascii="Times New Roman" w:hAnsi="Times New Roman" w:cs="Times New Roman"/>
          <w:sz w:val="24"/>
          <w:szCs w:val="24"/>
        </w:rPr>
        <w:t>o utvrđivanju konačnog prijedloga III. Izmjena i dopuna</w:t>
      </w:r>
      <w:r w:rsidR="00A449F8">
        <w:rPr>
          <w:rFonts w:ascii="Times New Roman" w:hAnsi="Times New Roman" w:cs="Times New Roman"/>
          <w:sz w:val="24"/>
          <w:szCs w:val="24"/>
        </w:rPr>
        <w:t xml:space="preserve"> </w:t>
      </w:r>
      <w:r w:rsidR="00A449F8" w:rsidRPr="00A449F8">
        <w:rPr>
          <w:rFonts w:ascii="Times New Roman" w:hAnsi="Times New Roman" w:cs="Times New Roman"/>
          <w:sz w:val="24"/>
          <w:szCs w:val="24"/>
        </w:rPr>
        <w:t>Prostornog plana uređenja Općine Antunovac</w:t>
      </w:r>
      <w:r w:rsidR="007A3735">
        <w:rPr>
          <w:rFonts w:ascii="Times New Roman" w:hAnsi="Times New Roman" w:cs="Times New Roman"/>
          <w:sz w:val="24"/>
          <w:szCs w:val="24"/>
        </w:rPr>
        <w:t>……….202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179.</w:t>
      </w:r>
      <w:r w:rsidR="00A449F8">
        <w:rPr>
          <w:rFonts w:ascii="Times New Roman" w:hAnsi="Times New Roman" w:cs="Times New Roman"/>
          <w:sz w:val="24"/>
          <w:szCs w:val="24"/>
        </w:rPr>
        <w:t xml:space="preserve"> Zaključak </w:t>
      </w:r>
      <w:r w:rsidR="00A449F8" w:rsidRPr="00A449F8">
        <w:rPr>
          <w:rFonts w:ascii="Times New Roman" w:hAnsi="Times New Roman" w:cs="Times New Roman"/>
          <w:sz w:val="24"/>
          <w:szCs w:val="24"/>
        </w:rPr>
        <w:t>o utvrđivanju konačnog prijedloga Stavljanja izvan pravne snage</w:t>
      </w:r>
      <w:r w:rsidR="00A449F8">
        <w:rPr>
          <w:rFonts w:ascii="Times New Roman" w:hAnsi="Times New Roman" w:cs="Times New Roman"/>
          <w:sz w:val="24"/>
          <w:szCs w:val="24"/>
        </w:rPr>
        <w:t xml:space="preserve"> </w:t>
      </w:r>
      <w:r w:rsidR="00A449F8" w:rsidRPr="00A449F8">
        <w:rPr>
          <w:rFonts w:ascii="Times New Roman" w:hAnsi="Times New Roman" w:cs="Times New Roman"/>
          <w:sz w:val="24"/>
          <w:szCs w:val="24"/>
        </w:rPr>
        <w:t>Detaljnog plana uređenja „Središte Antunovac“</w:t>
      </w:r>
      <w:r w:rsidR="00A449F8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7A3735">
        <w:rPr>
          <w:rFonts w:ascii="Times New Roman" w:hAnsi="Times New Roman" w:cs="Times New Roman"/>
          <w:sz w:val="24"/>
          <w:szCs w:val="24"/>
        </w:rPr>
        <w:t>202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180.</w:t>
      </w:r>
      <w:r w:rsidR="00D37E60">
        <w:rPr>
          <w:rFonts w:ascii="Times New Roman" w:hAnsi="Times New Roman" w:cs="Times New Roman"/>
          <w:sz w:val="24"/>
          <w:szCs w:val="24"/>
        </w:rPr>
        <w:t xml:space="preserve"> </w:t>
      </w:r>
      <w:r w:rsidR="009C5568">
        <w:rPr>
          <w:rFonts w:ascii="Times New Roman" w:hAnsi="Times New Roman" w:cs="Times New Roman"/>
          <w:sz w:val="24"/>
          <w:szCs w:val="24"/>
        </w:rPr>
        <w:t xml:space="preserve">Odluka </w:t>
      </w:r>
      <w:r w:rsidR="009C5568" w:rsidRPr="009C5568">
        <w:rPr>
          <w:rFonts w:ascii="Times New Roman" w:hAnsi="Times New Roman" w:cs="Times New Roman"/>
          <w:sz w:val="24"/>
          <w:szCs w:val="24"/>
        </w:rPr>
        <w:t>o nabavi usluge pregleda plinskih dimnjaka s analizom dimnih plinova do 80 kW te</w:t>
      </w:r>
      <w:r w:rsidR="009C5568">
        <w:rPr>
          <w:rFonts w:ascii="Times New Roman" w:hAnsi="Times New Roman" w:cs="Times New Roman"/>
          <w:sz w:val="24"/>
          <w:szCs w:val="24"/>
        </w:rPr>
        <w:t xml:space="preserve"> </w:t>
      </w:r>
      <w:r w:rsidR="009C5568" w:rsidRPr="009C5568">
        <w:rPr>
          <w:rFonts w:ascii="Times New Roman" w:hAnsi="Times New Roman" w:cs="Times New Roman"/>
          <w:sz w:val="24"/>
          <w:szCs w:val="24"/>
        </w:rPr>
        <w:t>pregled zrako-dimovoda s analizom dimnih plinova i izdavanje zapisnika do 50 kW</w:t>
      </w:r>
      <w:r w:rsidR="009C5568">
        <w:rPr>
          <w:rFonts w:ascii="Times New Roman" w:hAnsi="Times New Roman" w:cs="Times New Roman"/>
          <w:sz w:val="24"/>
          <w:szCs w:val="24"/>
        </w:rPr>
        <w:t xml:space="preserve"> </w:t>
      </w:r>
      <w:r w:rsidR="009C5568" w:rsidRPr="009C5568">
        <w:rPr>
          <w:rFonts w:ascii="Times New Roman" w:hAnsi="Times New Roman" w:cs="Times New Roman"/>
          <w:sz w:val="24"/>
          <w:szCs w:val="24"/>
        </w:rPr>
        <w:t xml:space="preserve">na lokaciji Nogometni klub „Slavonija“ </w:t>
      </w:r>
      <w:proofErr w:type="spellStart"/>
      <w:r w:rsidR="009C5568" w:rsidRPr="009C5568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7A3735">
        <w:rPr>
          <w:rFonts w:ascii="Times New Roman" w:hAnsi="Times New Roman" w:cs="Times New Roman"/>
          <w:sz w:val="24"/>
          <w:szCs w:val="24"/>
        </w:rPr>
        <w:t>……………….203</w:t>
      </w:r>
    </w:p>
    <w:p w:rsidR="00A44E8C" w:rsidRDefault="00A44E8C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181.</w:t>
      </w:r>
      <w:r w:rsidR="009C5568">
        <w:rPr>
          <w:rFonts w:ascii="Times New Roman" w:hAnsi="Times New Roman" w:cs="Times New Roman"/>
          <w:sz w:val="24"/>
          <w:szCs w:val="24"/>
        </w:rPr>
        <w:t xml:space="preserve"> Odluka </w:t>
      </w:r>
      <w:r w:rsidR="009C5568" w:rsidRPr="009C5568">
        <w:rPr>
          <w:rFonts w:ascii="Times New Roman" w:hAnsi="Times New Roman" w:cs="Times New Roman"/>
          <w:sz w:val="24"/>
          <w:szCs w:val="24"/>
        </w:rPr>
        <w:t xml:space="preserve">o nabavi usluge pregleda plinskih dimnjaka s analizom dimnih plinova </w:t>
      </w:r>
      <w:r w:rsidR="009C5568" w:rsidRPr="009C5568">
        <w:rPr>
          <w:rFonts w:ascii="Times New Roman" w:hAnsi="Times New Roman" w:cs="Times New Roman"/>
          <w:sz w:val="24"/>
          <w:szCs w:val="24"/>
        </w:rPr>
        <w:lastRenderedPageBreak/>
        <w:t>do 80 kW te</w:t>
      </w:r>
      <w:r w:rsidR="009C5568">
        <w:rPr>
          <w:rFonts w:ascii="Times New Roman" w:hAnsi="Times New Roman" w:cs="Times New Roman"/>
          <w:sz w:val="24"/>
          <w:szCs w:val="24"/>
        </w:rPr>
        <w:t xml:space="preserve"> </w:t>
      </w:r>
      <w:r w:rsidR="009C5568" w:rsidRPr="009C5568">
        <w:rPr>
          <w:rFonts w:ascii="Times New Roman" w:hAnsi="Times New Roman" w:cs="Times New Roman"/>
          <w:sz w:val="24"/>
          <w:szCs w:val="24"/>
        </w:rPr>
        <w:t>pregled zrako-dimovoda s analizom dimnih plinova i izdavanje zapisnika do 50 kW</w:t>
      </w:r>
      <w:r w:rsidR="009C5568">
        <w:rPr>
          <w:rFonts w:ascii="Times New Roman" w:hAnsi="Times New Roman" w:cs="Times New Roman"/>
          <w:sz w:val="24"/>
          <w:szCs w:val="24"/>
        </w:rPr>
        <w:t xml:space="preserve"> </w:t>
      </w:r>
      <w:r w:rsidR="009C5568" w:rsidRPr="009C5568">
        <w:rPr>
          <w:rFonts w:ascii="Times New Roman" w:hAnsi="Times New Roman" w:cs="Times New Roman"/>
          <w:sz w:val="24"/>
          <w:szCs w:val="24"/>
        </w:rPr>
        <w:t xml:space="preserve">na lokaciji Hrvatski dom </w:t>
      </w:r>
      <w:proofErr w:type="spellStart"/>
      <w:r w:rsidR="009C5568" w:rsidRPr="009C5568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7A3735">
        <w:rPr>
          <w:rFonts w:ascii="Times New Roman" w:hAnsi="Times New Roman" w:cs="Times New Roman"/>
          <w:sz w:val="24"/>
          <w:szCs w:val="24"/>
        </w:rPr>
        <w:t>………………………………….203</w:t>
      </w:r>
    </w:p>
    <w:p w:rsidR="00A44E8C" w:rsidRDefault="00A62B80" w:rsidP="00A44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182. Odluka </w:t>
      </w:r>
      <w:r w:rsidRPr="00A62B80">
        <w:rPr>
          <w:rFonts w:ascii="Times New Roman" w:hAnsi="Times New Roman" w:cs="Times New Roman"/>
          <w:sz w:val="24"/>
          <w:szCs w:val="24"/>
        </w:rPr>
        <w:t>o nabavi usluge pregleda plinskih dimnjaka s analizom dimnih plinova do 80 kW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B80">
        <w:rPr>
          <w:rFonts w:ascii="Times New Roman" w:hAnsi="Times New Roman" w:cs="Times New Roman"/>
          <w:sz w:val="24"/>
          <w:szCs w:val="24"/>
        </w:rPr>
        <w:t>pregled zrako-dimovoda s analizom dimnih plinova i izdavanje zapisnika do 50 kW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B80">
        <w:rPr>
          <w:rFonts w:ascii="Times New Roman" w:hAnsi="Times New Roman" w:cs="Times New Roman"/>
          <w:sz w:val="24"/>
          <w:szCs w:val="24"/>
        </w:rPr>
        <w:t>na lokaciji Općina Antunovac</w:t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7A3735">
        <w:rPr>
          <w:rFonts w:ascii="Times New Roman" w:hAnsi="Times New Roman" w:cs="Times New Roman"/>
          <w:sz w:val="24"/>
          <w:szCs w:val="24"/>
        </w:rPr>
        <w:t>..204</w:t>
      </w:r>
    </w:p>
    <w:p w:rsidR="00F22AC7" w:rsidRDefault="00A44E8C" w:rsidP="00A62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183.</w:t>
      </w:r>
      <w:r w:rsidR="00A62B80">
        <w:rPr>
          <w:rFonts w:ascii="Times New Roman" w:hAnsi="Times New Roman" w:cs="Times New Roman"/>
          <w:sz w:val="24"/>
          <w:szCs w:val="24"/>
        </w:rPr>
        <w:t xml:space="preserve"> Odluka </w:t>
      </w:r>
      <w:r w:rsidR="00A62B80" w:rsidRPr="00A62B80">
        <w:rPr>
          <w:rFonts w:ascii="Times New Roman" w:hAnsi="Times New Roman" w:cs="Times New Roman"/>
          <w:sz w:val="24"/>
          <w:szCs w:val="24"/>
        </w:rPr>
        <w:t>o nabavi usluge osposobljavanja</w:t>
      </w:r>
      <w:r w:rsidR="00A62B80">
        <w:rPr>
          <w:rFonts w:ascii="Times New Roman" w:hAnsi="Times New Roman" w:cs="Times New Roman"/>
          <w:sz w:val="24"/>
          <w:szCs w:val="24"/>
        </w:rPr>
        <w:t xml:space="preserve"> </w:t>
      </w:r>
      <w:r w:rsidR="00A62B80" w:rsidRPr="00A62B80">
        <w:rPr>
          <w:rFonts w:ascii="Times New Roman" w:hAnsi="Times New Roman" w:cs="Times New Roman"/>
          <w:sz w:val="24"/>
          <w:szCs w:val="24"/>
        </w:rPr>
        <w:t>polaznika na stručnom osposobljavanju za rad</w:t>
      </w:r>
      <w:r w:rsidR="007A3735">
        <w:rPr>
          <w:rFonts w:ascii="Times New Roman" w:hAnsi="Times New Roman" w:cs="Times New Roman"/>
          <w:sz w:val="24"/>
          <w:szCs w:val="24"/>
        </w:rPr>
        <w:t>………………………………………...205</w:t>
      </w:r>
    </w:p>
    <w:p w:rsidR="00B96748" w:rsidRDefault="00B96748" w:rsidP="00A62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184. Financijski plan </w:t>
      </w:r>
      <w:r w:rsidRPr="00B96748">
        <w:rPr>
          <w:rFonts w:ascii="Times New Roman" w:hAnsi="Times New Roman" w:cs="Times New Roman"/>
          <w:sz w:val="24"/>
          <w:szCs w:val="24"/>
        </w:rPr>
        <w:t>za požarnu sezonu 2015. godine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40427A">
        <w:rPr>
          <w:rFonts w:ascii="Times New Roman" w:hAnsi="Times New Roman" w:cs="Times New Roman"/>
          <w:sz w:val="24"/>
          <w:szCs w:val="24"/>
        </w:rPr>
        <w:t>206</w:t>
      </w:r>
    </w:p>
    <w:p w:rsidR="00D66D6E" w:rsidRPr="00C47005" w:rsidRDefault="00D66D6E" w:rsidP="00A62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66D6E" w:rsidRPr="00C47005" w:rsidSect="00954756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185. Odluka </w:t>
      </w:r>
      <w:r w:rsidRPr="00D66D6E">
        <w:rPr>
          <w:rFonts w:ascii="Times New Roman" w:hAnsi="Times New Roman" w:cs="Times New Roman"/>
          <w:sz w:val="24"/>
          <w:szCs w:val="24"/>
        </w:rPr>
        <w:t xml:space="preserve">o nabavi </w:t>
      </w:r>
      <w:proofErr w:type="spellStart"/>
      <w:r w:rsidRPr="00D66D6E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Pr="00D66D6E">
        <w:rPr>
          <w:rFonts w:ascii="Times New Roman" w:hAnsi="Times New Roman" w:cs="Times New Roman"/>
          <w:sz w:val="24"/>
          <w:szCs w:val="24"/>
        </w:rPr>
        <w:t xml:space="preserve"> usluge za ŽOK Vitez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40427A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="0040427A">
        <w:rPr>
          <w:rFonts w:ascii="Times New Roman" w:hAnsi="Times New Roman" w:cs="Times New Roman"/>
          <w:sz w:val="24"/>
          <w:szCs w:val="24"/>
        </w:rPr>
        <w:t>206</w:t>
      </w:r>
    </w:p>
    <w:p w:rsidR="00C436AD" w:rsidRDefault="00887D01" w:rsidP="00DF67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*************************************************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</w:t>
      </w:r>
    </w:p>
    <w:p w:rsidR="00C436AD" w:rsidRDefault="00C436AD" w:rsidP="00DF67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Default="00C436AD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6713" w:rsidSect="00887D01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436AD" w:rsidRDefault="00B9302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115</w:t>
      </w:r>
      <w:r w:rsidR="00C436AD">
        <w:rPr>
          <w:rFonts w:ascii="Times New Roman" w:hAnsi="Times New Roman" w:cs="Times New Roman"/>
          <w:sz w:val="24"/>
          <w:szCs w:val="24"/>
        </w:rPr>
        <w:t>.</w:t>
      </w:r>
    </w:p>
    <w:p w:rsidR="00DF6713" w:rsidRPr="00DF6713" w:rsidRDefault="00C436AD" w:rsidP="00DF6713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F6713" w:rsidRPr="00DF671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Temeljem članka 109. Zakona o proračunu («Narodne novine» broj 87/08, 136/12</w:t>
      </w:r>
      <w:r w:rsidR="00DF6713" w:rsidRPr="00DF671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</w:t>
      </w:r>
      <w:r w:rsidR="00DF6713" w:rsidRPr="00DF671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15/</w:t>
      </w:r>
      <w:proofErr w:type="spellStart"/>
      <w:r w:rsidR="00DF6713" w:rsidRPr="00DF671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15</w:t>
      </w:r>
      <w:proofErr w:type="spellEnd"/>
      <w:r w:rsidR="00DF6713" w:rsidRPr="00DF671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</w:t>
      </w:r>
      <w:r w:rsidR="00DF6713"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i članka 32. Statuta Općine Antunovac („Službeni glasnik Općine Antunovac“ broj 2/13), Općinsko vijeće Općine Antunovac na svojoj </w:t>
      </w:r>
      <w:r w:rsidR="00DF6713" w:rsidRPr="00DF6713">
        <w:rPr>
          <w:rFonts w:ascii="Times New Roman" w:eastAsia="Times New Roman" w:hAnsi="Times New Roman" w:cs="Times New Roman"/>
          <w:sz w:val="24"/>
          <w:szCs w:val="20"/>
          <w:lang w:eastAsia="x-none"/>
        </w:rPr>
        <w:t>22</w:t>
      </w:r>
      <w:r w:rsidR="00DF6713"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sjednici održanoj dana, </w:t>
      </w:r>
      <w:r w:rsidR="00DF6713" w:rsidRPr="00DF6713">
        <w:rPr>
          <w:rFonts w:ascii="Times New Roman" w:eastAsia="Times New Roman" w:hAnsi="Times New Roman" w:cs="Times New Roman"/>
          <w:sz w:val="24"/>
          <w:szCs w:val="20"/>
          <w:lang w:eastAsia="x-none"/>
        </w:rPr>
        <w:t>28</w:t>
      </w:r>
      <w:r w:rsidR="00DF6713"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  <w:r w:rsidR="00DF6713" w:rsidRPr="00DF6713">
        <w:rPr>
          <w:rFonts w:ascii="Times New Roman" w:eastAsia="Times New Roman" w:hAnsi="Times New Roman" w:cs="Times New Roman"/>
          <w:sz w:val="24"/>
          <w:szCs w:val="20"/>
          <w:lang w:eastAsia="x-none"/>
        </w:rPr>
        <w:t>travnja</w:t>
      </w:r>
      <w:r w:rsidR="00DF6713"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2015. godine, donosi</w:t>
      </w: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DF6713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GODIŠNJI</w:t>
      </w:r>
      <w:r w:rsidRPr="00DF6713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I</w:t>
      </w:r>
      <w:r w:rsidRPr="00DF6713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ZVJEŠTAJ O IZVRŠENJU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Proračuna Općine Antunovac za razdoblje od 01. siječnja do 31. prosinca 2014. godine</w:t>
      </w:r>
    </w:p>
    <w:p w:rsidR="00DF6713" w:rsidRPr="00DF6713" w:rsidRDefault="00DF6713" w:rsidP="00DF671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F6713" w:rsidRPr="00DF6713" w:rsidRDefault="00DF6713" w:rsidP="00DF671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713" w:rsidRPr="00DF6713" w:rsidRDefault="00DF6713" w:rsidP="00DF6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Godišnji izvještaj o izvršenju Proračuna Općine Antunovac za razdoblje od 01.01.2014. do 31.12.2014. godine, sadrži:</w:t>
      </w: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713" w:rsidRPr="00DF6713" w:rsidRDefault="00DF6713" w:rsidP="00DF671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DIO</w:t>
      </w: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462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92"/>
        <w:gridCol w:w="4680"/>
        <w:gridCol w:w="1471"/>
        <w:gridCol w:w="1471"/>
        <w:gridCol w:w="1418"/>
        <w:gridCol w:w="1522"/>
        <w:gridCol w:w="1522"/>
        <w:gridCol w:w="1004"/>
        <w:gridCol w:w="849"/>
      </w:tblGrid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2013.(1)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2014.(3)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2014.(4)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2014.(5)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(5/1)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(5/4)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A. RAČUN PRIHODA I RASHODA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8.972.674,86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12.714.495,00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12.714.495,00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10.374.405,00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115,62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81,60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530.522,10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737.182,15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138,95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111,69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7.702.146,19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9.342.000,00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-80.400,00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9.261.600,00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7.311.590,50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94,93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78,95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4.153.768,22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2.375.500,00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20.400,00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2.395.900,00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1.822.446,80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43,87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76,07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-2.352.717,45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1.656.995,00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1.716.995,00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1.977.549,85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115,18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B. RAČUN ZADUŽIVANJA/FINANCIRANJA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Primici od financijske imovine i zaduživanja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2.327.200,32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672.799,68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28,91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96,11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Izdaci za financijsku imovinu i otplate zajmova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2.616.001,64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102,19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2.327.200,32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-1.800.000,00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-1.860.000,00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-1.943.201,96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-83,50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VIŠAK/MANJAK + NETO </w:t>
            </w: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ZADUŽIVANJA/FINANCIRANJA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-25.517,13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-143.005,00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-143.005,00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34.347,89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2013.(1)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2014.(3)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2014.(4)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2014.(5)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(5/1)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(5/4)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poslovanja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8.972.674,86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12.714.495,00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12.714.495,00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10.374.405,00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115,62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81,60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poreza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5.880.004,74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5.133.000,00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5.133.000,00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4.937.669,73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83,97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96,19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 i prirez na dohodak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5.062.435,78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4.892.000,00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4.892.000,00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4.668.018,38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92,21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95,42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nesamostalnog rada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4.487.903,06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4.179.255,40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93,12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samostalnih djelatnosti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403.556,91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347.305,71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86,06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imovine i imovinskih prava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31.946,11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38.030,11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119,04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kapitala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44.828,62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28.161,83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62,82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po godišnjoj prijavi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71.870,35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75.265,33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104,72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utvrđen u postupku nadzora za prethodne godine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22.330,73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imovinu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782.934,73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225.727,49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28,83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112,86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Povremeni porezi na imovinu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782.934,73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225.727,49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28,83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robu i usluge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34.634,23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43.923,86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126,82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107,13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6142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Porez na promet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16.329,55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21.506,50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131,70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6145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Porezi na korištenje dobara ili izvođenje aktivnosti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18.304,68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22.417,36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122,47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iz inozemstva (darovnice) i od subjekata unutar opće države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558.127,86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5.626.995,00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5.626.995,00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3.641.007,12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652,36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64,71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iz proračuna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558.127,86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3.166.995,00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3.166.995,00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3.306.189,12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592,37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104,40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6331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pomoći iz proračuna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395.781,10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748.662,84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189,16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6332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iz proračuna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162.346,76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2.557.526,28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1.575,35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od ostalih subjekata unutar opće države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2.460.000,00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334.818,00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13,61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6342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od ostalih subjekata unutar opće države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334.818,00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799.538,51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990.500,00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990.500,00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942.789,78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117,92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95,18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18.495,56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11.331,14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61,26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31,48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Kamate na oročena sredstva i depozite po viđenju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1.307,12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728,21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55,71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Prihodi od zateznih kamata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2.712,14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1.838,95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67,80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Prihodi od dividendi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financijske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14.476,30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8.763,98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60,54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781.042,95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954.500,00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954.500,00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931.458,64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119,26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97,59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za koncesije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402.022,02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435.349,02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108,29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Prihodi od zakupa i iznajmljivanja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352.885,21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366.300,92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103,80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Naknada za korištenje nefinancijske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738,20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1.451,77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196,66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nefinancijske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25.397,52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128.356,93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505,39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1.689.506,83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907.000,00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907.000,00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811.755,18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48,05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89,50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43.373,04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27.666,04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63,79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64,34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upravne pristojbe i naknade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42.166,92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27.293,52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64,73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pristojbe i naknade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1.206,12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372,52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30,89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po posebnim propisima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1.124.866,71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281.973,82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25,07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92,75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Doprinosi za šume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378,65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prihodi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1.124.866,71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281.595,17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25,03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Komunalni doprinosi i naknade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521.267,08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502.115,32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96,33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89,66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Komunalni doprinosi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167.335,88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116.694,00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69,74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Komunalne naknade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335.199,55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385.421,32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114,98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za priključak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18.731,65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45.496,92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38.247,46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84,07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81,38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15.496,92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18.247,46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117,75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107,34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6615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Prihodi od pruženih usluga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15.496,92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18.247,46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117,75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Donacije od pravnih i fizičkih osoba izvan opće </w:t>
            </w: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države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30.000,00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66,67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66,67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6632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66,67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Kazne, upravne mjere i ostali prihodi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2.935,73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29,36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prihodi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2.935,73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29,36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6831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prihodi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2.935,73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od prodaje nefinancijske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530.522,10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660.000,00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737.182,15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138,95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111,69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ne proizvedene dugotrajne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491.922,10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737.182,15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149,86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113,41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491.922,10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737.182,15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149,86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113,41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7111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491.922,10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737.182,15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149,86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38.600,00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7211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Stambeni objekti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prijevoznih sredstava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38.600,00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7231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Prijevozna sredstva u cestovnom prometu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38.600,00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7.702.146,19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9.342.000,00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-80.400,00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9.261.600,00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7.311.590,50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94,93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78,95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1.876.435,46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1.356.000,00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1.356.000,00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1.309.180,78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69,77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96,55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1.597.794,39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1.094.000,00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1.101.000,00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1.071.107,65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67,04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97,28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1.597.794,39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1.071.107,65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67,04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31.188,26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58.386,07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187,21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94,17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31.188,26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58.386,07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187,21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247.452,81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197.000,00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193.000,00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179.687,06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72,61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93,10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219.777,19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161.478,18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73,47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Doprinosi za zapošljavanje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27.675,62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18.208,88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65,79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2.793.887,30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3.297.000,00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-42.000,00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3.255.000,00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3.014.436,50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107,89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92,61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170.805,25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167.000,00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159.000,00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135.104,84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79,10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84,97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Službena putovanja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69.682,02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80.658,04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115,75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65.573,23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12.784,30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19,50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12.840,00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20.592,50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160,38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22.710,00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21.070,00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92,78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694.167,80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611.000,00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599.780,22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86,40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96,74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77.531,28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65.948,30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85,06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456.454,19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435.960,21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95,51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88.697,57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57.218,43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64,51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30.833,12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19.698,31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63,89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40.651,64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20.954,97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51,55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1.511.035,79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2.053.000,00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-65.000,00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1.988.000,00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1.811.078,79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119,86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91,10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72.101,28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73.940,33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102,55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585.678,70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523.336,44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89,36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242.739,99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302.652,58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124,68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146.981,98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169.119,91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115,06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45.320,00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61.084,21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134,78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2.570,08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53.324,00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2.074,80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297.564,58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480.734,71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161,56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Računalne usluge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87.617,50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95.956,63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109,52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30.461,68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50.929,98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167,19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30.824,69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47.810,59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155,10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97,57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3241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30.824,69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47.810,59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155,10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387.053,77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419.000,00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439.000,00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420.662,06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108,68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95,82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238.431,99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266.789,92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111,89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Premije osiguranja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5.062,85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16.787,75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331,59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Reprezentacija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104.095,05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111.053,98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106,69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Članarine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3.297,83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4,85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Pristojbe i naknade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7.998,00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5.445,20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68,08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28.168,05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20.425,21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72,51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65.698,03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73.000,00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76.000,00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73.555,92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96,78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342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Kamate za primljene zajmove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13.193,12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51.461,20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390,06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98,96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Kamate za primljene zajmove od banaka i ostalih financijskih institucija izvan javnog sektora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13.193,12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51.461,20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390,06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52.504,91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22.094,72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42,08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92,06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37.501,48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20.092,34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53,58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15.003,43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2.002,38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13,35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416.378,71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572.833,37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137,58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96,27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416.378,71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572.833,37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137,58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96,27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3522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405.000,00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572.833,37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141,44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3523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Subvencije poljoprivrednicima, obrtnicima, malim i srednjim poduzetnicima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11.378,71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496.127,51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2.290.000,00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-19.400,00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2.270.600,00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742.642,48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149,69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32,71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496.127,51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2.290.000,00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-19.400,00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2.270.600,00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742.642,48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149,69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32,71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93.900,00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94.900,00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101,06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402.227,51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647.742,48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161,04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2.053.619,18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1.731.000,00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-22.000,00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1.709.000,00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1.598.941,45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77,86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93,56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1.115.001,53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1.311.000,00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1.291.000,00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1.267.749,80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113,70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98,20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1.115.001,53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1.249.749,80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112,09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naravi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18.000,00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291.808,25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335.000,00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335.000,00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321.191,65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110,07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95,88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284.000,00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310.000,00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109,15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7.808,25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11.191,65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143,33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646.809,40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1,55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18,87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3861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bankama i ost.finan.institucijama i trg. društvima u javnom sektoru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646.809,40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1,55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za nabavu nefinancijske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4.153.768,22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2.375.500,00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20.400,00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2.395.900,00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1.822.446,80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43,87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76,07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nabavu ne proizvedene dugotrajne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167.939,81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27,24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95,31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167.939,81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27,24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95,31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167.939,81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45.749,29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27,24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3.867.948,39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2.222.500,00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16.400,00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2.238.900,00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1.668.239,66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43,13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74,51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3.451.523,85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1.730.000,00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1.323.090,61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38,33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75,18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410.957,52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3.040.566,33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1.323.090,61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43,51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301.305,79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339.000,00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-6.600,00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332.400,00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317.589,05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105,40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95,54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Uredska oprema i namještaj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26.326,42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38.006,80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144,37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19.812,50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Sportska i glazbena oprema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16.463,50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274.979,37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243.306,25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88,48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115.118,75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153.500,00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146.500,00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27.560,00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23,94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18,81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4262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2.868,75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27.560,00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960,70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4263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86.250,00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4264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Ostala nematerijalna proizvedena imovina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26.000,00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117.880,02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109.000,00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108.457,85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92,01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99,50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67.624,24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109.000,00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108.457,85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160,38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99,50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67.624,24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108.457,85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160,38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50.255,78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4541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Dodatna ulaganja za ostalu nefinancijsku imovinu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50.255,78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B. RAČUN ZADUŽIVANJA/FINANCIRANJA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Primici od financijske imovine i zaduživanja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2.327.200,32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672.799,68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28,91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96,11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Primici od zaduživanja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2.327.200,32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672.799,68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28,91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96,11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Primljeni zajmovi od banaka i ostalih financijskih institucija izvan javnog sektora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2.327.200,32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672.799,68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28,91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96,11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8443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Primljeni krediti od tuzemnih kreditnih institucija izvan javnog sektora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2.327.200,32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672.799,68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28,91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Izdaci za financijsku imovinu i otplate zajmova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2.500.000,00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2.560.000,00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2.616.001,64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102,19</w:t>
            </w:r>
          </w:p>
        </w:tc>
      </w:tr>
      <w:tr w:rsidR="00DF6713" w:rsidRPr="00DF6713" w:rsidTr="00DF6713">
        <w:trPr>
          <w:trHeight w:val="29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Izdaci za otplatu glavnice primljenih zajmova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2.616.001,64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102,19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Otplata glavnice primljenih zajmova od banaka i ostalih financijskih institucija izvan javnog sektor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2.560.000,00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2.616.001,64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102,19</w:t>
            </w:r>
          </w:p>
        </w:tc>
      </w:tr>
      <w:tr w:rsidR="00DF6713" w:rsidRPr="00DF6713" w:rsidTr="00DF6713">
        <w:trPr>
          <w:trHeight w:val="581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5443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od tuzemnih kreditnih institucija izvan javnog sektora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2.616.001,64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POSEBNI DIO</w:t>
      </w:r>
    </w:p>
    <w:p w:rsidR="00DF6713" w:rsidRPr="00DF6713" w:rsidRDefault="00DF6713" w:rsidP="00DF67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F6713" w:rsidRPr="00DF6713" w:rsidRDefault="00DF6713" w:rsidP="00DF6713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organizacijskoj klasifikaciji</w:t>
      </w: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62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42"/>
        <w:gridCol w:w="5374"/>
        <w:gridCol w:w="1543"/>
        <w:gridCol w:w="1542"/>
        <w:gridCol w:w="1543"/>
        <w:gridCol w:w="1543"/>
        <w:gridCol w:w="1542"/>
      </w:tblGrid>
      <w:tr w:rsidR="00DF6713" w:rsidRPr="00DF6713" w:rsidTr="00DF6713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F6713" w:rsidRPr="00DF6713" w:rsidTr="00DF6713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2014.(1)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2014.(3)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2014.(4)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(4/3)</w:t>
            </w:r>
          </w:p>
        </w:tc>
      </w:tr>
      <w:tr w:rsidR="00DF6713" w:rsidRPr="00DF6713" w:rsidTr="00DF6713">
        <w:trPr>
          <w:trHeight w:val="290"/>
        </w:trPr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11.750.038,94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82,64</w:t>
            </w:r>
          </w:p>
        </w:tc>
      </w:tr>
      <w:tr w:rsidR="00DF6713" w:rsidRPr="00DF6713" w:rsidTr="00DF6713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11.750.038,94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82,64</w:t>
            </w:r>
          </w:p>
        </w:tc>
      </w:tr>
      <w:tr w:rsidR="00DF6713" w:rsidRPr="00DF6713" w:rsidTr="00DF6713">
        <w:trPr>
          <w:trHeight w:val="290"/>
        </w:trPr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11.750.038,94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82,64</w:t>
            </w:r>
          </w:p>
        </w:tc>
      </w:tr>
    </w:tbl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F67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ekonomskoj klasifikaciji</w:t>
      </w: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1462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37"/>
        <w:gridCol w:w="5368"/>
        <w:gridCol w:w="1548"/>
        <w:gridCol w:w="1548"/>
        <w:gridCol w:w="1543"/>
        <w:gridCol w:w="1543"/>
        <w:gridCol w:w="1542"/>
      </w:tblGrid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2014.(1)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2014.(3)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2014.(4)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(4/3)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11.750.038,94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82,64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11.750.038,94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82,64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GLAVA  00101   JEDINSTVENI UPRAVNI ODJEL, PREDSTAVNIČKA I </w:t>
            </w: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IZVRŠNA TIJELA, VLASTITI POGON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14.217.500,00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11.750.038,94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82,64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311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1.094.000,00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1.101.000,00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1.071.107,65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97,28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1.071.107,65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58.386,07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94,17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3121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58.386,07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197.000,00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193.000,00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179.687,06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93,10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161.478,18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Doprinosi za zapošljavanje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18.208,88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167.000,00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159.000,00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135.104,84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84,97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Službena putovanja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80.658,04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12.784,30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20.592,50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3214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21.070,00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611.000,00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620.000,00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599.780,22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96,74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65.948,30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435.960,21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57.218,43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19.698,31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3227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20.954,97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2.053.000,00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-65.000,00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1.988.000,00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1.811.078,79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91,10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73.940,33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523.336,44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302.652,58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169.119,91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61.084,21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53.324,00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480.734,71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3238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Računalne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95.956,63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50.929,98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47.810,59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97,57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3241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47.810,59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329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419.000,00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439.000,00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420.662,06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95,82</w:t>
            </w:r>
          </w:p>
        </w:tc>
      </w:tr>
      <w:tr w:rsidR="00DF6713" w:rsidRPr="00DF6713" w:rsidTr="00DF6713">
        <w:trPr>
          <w:trHeight w:val="581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Naknade za rad predstavničkih i izvršnih tijela,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povjerenstava i slično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266.789,92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Premije osiguranja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16.787,75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Reprezentacija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111.053,98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3294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Članarine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3295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Pristojbe i naknade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5.445,20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20.425,21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Kamate za primljene zajmove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51.461,20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98,96</w:t>
            </w:r>
          </w:p>
        </w:tc>
      </w:tr>
      <w:tr w:rsidR="00DF6713" w:rsidRPr="00DF6713" w:rsidTr="00DF6713">
        <w:trPr>
          <w:trHeight w:val="581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3423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Kamate za primljene zajmove od banaka i ostalih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financijskih institucija izvan javnog sektora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51.461,20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22.094,72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92,06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3431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20.092,34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3434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2.002,38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572.833,37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96,27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3522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572.833,37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3523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Subvencije poljoprivrednicima, obrtnicima, malim i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srednjim poduzetnicima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2.290.000,00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-19.400,00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2.270.600,00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742.642,48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32,71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94.900,00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647.742,48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1.311.000,00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1.291.000,00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1.267.749,80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98,20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1.249.749,80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naravi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335.000,00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335.000,00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321.191,65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95,88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3821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3822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11.191,65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3851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18,87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3861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bankama i ost.finan.institucijama i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trg.društvima</w:t>
            </w:r>
            <w:proofErr w:type="spellEnd"/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 javnom sektoru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95,31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45.749,29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1.730.000,00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1.760.000,00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1.323.090,61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75,18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1.323.090,61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339.000,00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-6.600,00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332.400,00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317.589,05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95,54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Uredska oprema i namještaj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38.006,80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19.812,50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4226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Sportska i glazbena oprema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16.463,50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243.306,25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153.500,00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146.500,00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27.560,00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18,81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4262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27.560,00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4263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109.000,00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108.457,85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99,50</w:t>
            </w:r>
          </w:p>
        </w:tc>
      </w:tr>
      <w:tr w:rsidR="00DF6713" w:rsidRPr="00DF6713" w:rsidTr="00DF6713">
        <w:trPr>
          <w:trHeight w:val="290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108.457,85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5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Otplata glavnice primljenih zajmova od banaka i ostalih financijskih institucija izvan javnog sektor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2.560.000,00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2.616.001,64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102,19</w:t>
            </w:r>
          </w:p>
        </w:tc>
      </w:tr>
      <w:tr w:rsidR="00DF6713" w:rsidRPr="00DF6713" w:rsidTr="00DF6713">
        <w:trPr>
          <w:trHeight w:val="581"/>
        </w:trPr>
        <w:tc>
          <w:tcPr>
            <w:tcW w:w="1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5443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Otplata glavnice primljenih kredita od tuzemnih kreditnih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institucija izvan javnog sektora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2.616.001,64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F6713" w:rsidRPr="00DF6713" w:rsidRDefault="00DF6713" w:rsidP="00DF6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programskoj klasifikaciji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tbl>
      <w:tblPr>
        <w:tblW w:w="1462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37"/>
        <w:gridCol w:w="5374"/>
        <w:gridCol w:w="1549"/>
        <w:gridCol w:w="1547"/>
        <w:gridCol w:w="1541"/>
        <w:gridCol w:w="1541"/>
        <w:gridCol w:w="1540"/>
      </w:tblGrid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Izmjene plana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Tekući plan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2014.(1)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2014.(2)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2014.(3)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2014.(4)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(4/3)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11.750.038,94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82,64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11.750.038,94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82,64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11.750.038,94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82,64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Glavni program A01 Poslovi iz djelokruga jedinica lokalne samouprave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14.217.500,00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11.750.038,94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82,64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Program 1000 Administrativni i komunalni poslovi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3.117.500,00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3.185.500,00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3.041.702,25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95,49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Rashodi za zaposlene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1.285.000,00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1.285.000,00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1.274.437,59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99,18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1.039.000,00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1.046.000,00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1.041.205,84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99,54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1.041.205,84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58.386,07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94,17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58.386,07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174.845,68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98,78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157.145,14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Doprinosi za zapošljavanje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17.700,54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Zajednički materijalni rashodi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1.579.000,00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1.649.000,00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1.594.931,36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96,72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132.986,84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85,80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Službena putovanja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80.658,04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10.666,30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20.592,50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21.070,00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225.249,16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99,23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65.948,30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109.340,71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9.555,87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19.449,31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20.954,97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878.000,00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862.098,65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98,19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73.940,33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89.509,55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282.690,08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21.991,16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57.484,21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3.324,00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230.871,21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3238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Računalne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95.956,63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6.331,48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329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374.596,71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96,30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Naknade za rad predstavničkih i izvršnih tijela,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povjerenstava i slično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223.675,21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Premije osiguranja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16.787,75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Reprezentacija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111.053,98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Članarine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3295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Pristojbe i naknade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5.445,20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17.474,57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Zajednički financijski rashodi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22.094,72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92,06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22.094,72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92,06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3431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20.092,34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3434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2.002,38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Ostali rashodi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3851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Stručno osposobljavanje za rad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47.810,59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97,57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47.810,59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97,57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3241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47.810,59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Javni radovi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36.861,19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49,15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29.901,81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54,37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29.901,81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4.841,38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30,26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Doprinosi za zdravstveno osiguranje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4.333,04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Doprinosi za zapošljavanje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508,34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2.118,00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52,95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2.118,00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Nabava opreme i namještaja za potrebe uprave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38.006,80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84,46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38.006,80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84,46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Uredska oprema i namještaj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38.006,80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4227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računalne programe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28.500,00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27.560,00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96,70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28.500,00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28.500,00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27.560,00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96,70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4262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27.560,00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1001 Gradnja objekata i uređaja komunalne infrastrukture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1.039.000,00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1.060.000,00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632.550,12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59,67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Kapitalne dotacije javnom sektoru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bankama i ost.finan.institucijama i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trg.društvima</w:t>
            </w:r>
            <w:proofErr w:type="spellEnd"/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 javnom sektoru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Subvencije priključaka na sustav odvodnje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11.191,65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74,61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11.191,65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74,61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11.191,65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Izgradnja nogostupa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175.115,94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99,50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175.115,94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99,50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175.115,94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K100009 Javna rasvjeta - izgradnja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661.000,00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252.750,74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38,24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123.750,00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95,19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123.750,00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129.000,74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24,29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129.000,74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K100011 Izgradnja groblja - Antunovac, </w:t>
            </w: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Ivanovac</w:t>
            </w:r>
            <w:proofErr w:type="spellEnd"/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33.810,00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96,60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33.810,00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96,60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33.810,00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K100012 Oprema javne površine i groblja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113.932,50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94,</w:t>
            </w: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</w:t>
            </w:r>
            <w:proofErr w:type="spellEnd"/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113.932,50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94,</w:t>
            </w: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</w:t>
            </w:r>
            <w:proofErr w:type="spellEnd"/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113.932,50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K100013 Kupovina zemljišta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45.749,29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95,31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95,31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45.749,29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Kapitalni projekt K100015 Autobusna ugibališta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1002 Održavanje komunalne infrastrukture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670.000,00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620.606,76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92,63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Održavanje javnih površina i dječjih igrališta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194.858,76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87,77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83.155,42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90,39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37.925,73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45.229,69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111.703,34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85,93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85.574,59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22.528,75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3.600,00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Odvodnja atmosferskih voda - otvoreni kanali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Nerazvrstane ceste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49.763,75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88,86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42.537,50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88,62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42.537,50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7.226,25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90,33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7.226,25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Sanacija deponija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30.747,50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99,19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30.747,50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99,19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30.747,50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A100008 Javna rasvjeta - održavanje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307.904,89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97,44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246.382,39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246.382,39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61.522,50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99,23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61.522,50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Aktivnost A100010 Održavanje groblja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17.370,61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86,85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10.533,49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87,78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7.851,62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2.432,87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249,00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6.837,12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85,46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6.837,12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T100001 Gospodarska zona - održavanje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12.961,25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86,41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12.961,25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86,41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12.961,25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1003 Razvoj poljoprivrede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448.337,97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80,35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Razvoj poljoprivrede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542.000,00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542.000,00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432.587,97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79,81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376.956,00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81,07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184.260,00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124.600,00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8.107,50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9.988,50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20.631,97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93,78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povjerenstava i slično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20.631,97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3523</w:t>
            </w:r>
          </w:p>
        </w:tc>
        <w:tc>
          <w:tcPr>
            <w:tcW w:w="5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Subvencije poljoprivrednicima, obrtnicima,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malim i srednjim poduzetnicima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bankama i ost.finan.institucijama i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trg. društvima u javnom sektoru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K100002 Rekonstrukcija nerazvrstane ceste Antunovac - </w:t>
            </w: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Jablanova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K100003 </w:t>
            </w: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Internetizacija</w:t>
            </w:r>
            <w:proofErr w:type="spellEnd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 naselja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15.750,00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98,44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15.750,00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98,44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15.750,00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1004 Javne potrebe u socijalnoj skrbi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847.000,00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825.552,55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98,63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Socijalna pomoć obiteljima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786.000,00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776.000,00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764.552,55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98,52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459.367,48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99,65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459.367,48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305.185,07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96,88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305.185,07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Socijalna skrb - tekuće potpore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61.000,00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1005 Javne potrebe u športu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286.436,39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99,11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športu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272.000,00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269.972,89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99,25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269.972,89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99,25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269.972,89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Kapitalna ulaganja u športu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16.463,50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96,84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16.463,50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96,84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4226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Sportska i glazbena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16.463,50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1006 Javne potrebe u kulturi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50.308,82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98,64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kulturi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50.308,82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98,64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50.308,82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98,64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50.308,82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T100002 Umjetnička kolonija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Program 1007 Predškolski odgoj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645.000,00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645.000,00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642.548,83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99,62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Predškolski odgoj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645.000,00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645.000,00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642.548,83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99,62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572.833,37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99,62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3522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572.833,37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69.715,46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99,59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69.715,46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1008 Obrazovanje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100.087,40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99,10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Pomoć obrazovanju i udrugama mladih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100.087,40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99,10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81.900,00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99,88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81.900,00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18.187,40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95,72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18.187,40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1009 Zdravstvo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10.889,49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77,78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Ambulanta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10.889,49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77,78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10.889,49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77,78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10.889,49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1010 Religija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341.000,00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97,15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vjerskim zajednicama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13.000,00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T100001 Kapitalne donacije za izgradnju crkve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328.000,00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97,04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naravi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310.000,00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96,88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310.000,00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1011 Gospodarenje otpadom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-84.000,00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308.679,38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97,68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Saniranje divljih deponija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Nabava komunalne opreme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296.000,00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294.772,50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99,59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189.600,00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188.375,00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99,35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188.375,00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-3.600,00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106.400,00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106.397,50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106.397,50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K100002 </w:t>
            </w: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Reciklažna</w:t>
            </w:r>
            <w:proofErr w:type="spellEnd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 dvorišta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-80.000,00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13.906,88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99,33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13.906,88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99,33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13.906,88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1012 Ulaganje i održavanje društvenih objekata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126.000,00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130.011,08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98,49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Održavanje objekata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73.000,00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71.456,19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97,89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34.459,76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98,46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34.459,76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36.996,43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97,36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2.386,43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34.610,00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objekte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58.554,89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99,25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19.812,50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99,06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19.812,50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38.742,39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99,34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38.742,39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1013 Urbanizam i prostorno uređenje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Prostorno planiranje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4263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1014 Organizacija i razvoj sustava zaštita i spašavanje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357.000,00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345.000,00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344.950,64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</w:t>
            </w: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</w:t>
            </w:r>
            <w:proofErr w:type="spellEnd"/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Planski dokumenti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Civilna zaštita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2.950,64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98,35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2.950,64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98,35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2.950,64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Vatrogastvo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300.000,00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Spašavanje, zaštita života i imovine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Crveni križ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1015 Političke stranke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30.615,00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98,76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političkim strankama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30.615,00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98,76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30.615,00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98,76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30.615,00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1016 Europski projekti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3.540.000,00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3.611.000,00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3.638.719,89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100,77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Biciklistička staza - IPA CBC HU HR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3.540.000,00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3.611.000,00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3.638.719,89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100,77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Kamate za primljene zajmove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51.461,20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98,96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3423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Kamate za primljene zajmove od banaka i ostalih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financijskih institucija izvan javnog sektora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51.461,20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999.000,00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971.257,05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97,22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971.257,05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Otplata glavnice primljenih zajmova od banaka i ostalih financijskih institucija izvan javnog sektor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2.560.000,00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2.616.001,64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102,19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5443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Otplata glavnice primljenih kredita od tuzemnih kreditnih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institucija izvan javnog sektora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2.616.001,64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1018 Razvoj turizma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11.324,16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94,37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Aktivnost A100001 Revitalizacija utvrde </w:t>
            </w: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Kolođvar</w:t>
            </w:r>
            <w:proofErr w:type="spellEnd"/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11.324,16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94,37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11.324,16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94,37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11.324,16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1019 Razvoj civilnog društva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131.591,13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95,36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Potpora udrugama za razvoj civilnog društva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131.591,13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95,36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164.000,00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-26.000,00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131.591,13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95,36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131.591,13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1020 Obnovljivi izvori energije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1.615.000,00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1.583.000,00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22.482,74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1,42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Ostali rashodi za provedbu natječaja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22.482,74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28,82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22.482,74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89,93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Naknade za rad predstavničkih i izvršnih tijela,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povjerenstava i slično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22.482,74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Solarna elektrana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Obnovljivi izvori energije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K100003 Energetska učinkovitost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1.000.000,00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1.000.000,00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1.000.000,00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1021 Razvoj poduzetništvo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131.644,34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77,44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Aktivnost A100001 Centar za </w:t>
            </w:r>
            <w:proofErr w:type="spellStart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gos</w:t>
            </w:r>
            <w:proofErr w:type="spellEnd"/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. razvoj, poduzetništvo i inovacije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111.681,84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74,45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101.681,84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99,69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101.681,84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20,83</w:t>
            </w:r>
          </w:p>
        </w:tc>
      </w:tr>
      <w:tr w:rsidR="00DF6713" w:rsidRPr="00DF6713" w:rsidTr="00DF6713">
        <w:trPr>
          <w:trHeight w:val="581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8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bankama i ost.finan.institucijama i </w:t>
            </w:r>
          </w:p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trg. društvima u javnom sektoru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DF6713" w:rsidRPr="00DF6713" w:rsidTr="00DF6713">
        <w:trPr>
          <w:trHeight w:val="290"/>
        </w:trPr>
        <w:tc>
          <w:tcPr>
            <w:tcW w:w="6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Aktivnost A100002 Promidžba poduzetništva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19.962,50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99,81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19.962,50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99,81</w:t>
            </w:r>
          </w:p>
        </w:tc>
      </w:tr>
      <w:tr w:rsidR="00DF6713" w:rsidRPr="00DF6713" w:rsidTr="00DF6713">
        <w:trPr>
          <w:trHeight w:val="29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5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19.962,50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713" w:rsidRPr="00DF6713" w:rsidRDefault="00DF6713" w:rsidP="00DF67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F6713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  <w:sectPr w:rsidR="00DF6713" w:rsidRPr="00DF6713" w:rsidSect="00DF6713">
          <w:headerReference w:type="even" r:id="rId13"/>
          <w:footerReference w:type="default" r:id="rId14"/>
          <w:pgSz w:w="16839" w:h="11907" w:orient="landscape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DF6713" w:rsidRPr="00DF6713" w:rsidRDefault="00DF6713" w:rsidP="005346F5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 xml:space="preserve">    </w:t>
      </w:r>
      <w:r w:rsidR="005346F5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 xml:space="preserve">IZVJEŠTAJ </w:t>
      </w:r>
      <w:r w:rsidRPr="00DF6713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O ZADUŽIVANJU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zadužila se 30.07.2013. u HPB na iznos od 3.000.000,00 kn, namjenski za financiranje projekta Biciklističke staze u sklopu IPA programa prekogranične suradnje Mađarska-Hrvatska. Ukupan iznos kredita od 3.000.000,00 iskorišten je s 26.05.2014. godine. Otplata dijela kredita u iznosu od 2.616.001,64 kn, te je preostao iznos glavnice od 383.998,36 kn, kamate u iznosu 7.760,92 kn.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KORIŠTENJU PRORAČUNSKE ZALIHE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Odlukom Općinskog načelnika od 19. svibnja 2014. godine o nabavi humanitarne pomoći za ugrožena područja od poplave u iznosu od 5.720,60 (URA 481/14.) korištena su sredstva proračunske zalihe.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5346F5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DANIM JAMSTVIMA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Jamstvo za kupovinu vatrogasnog vozila Općine Antunovac dano 19.06.2009. godine DVD Antunovac isteklo je 30.06.2014. godine. DVD Antunovac otplatio je kredit u cijelosti.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</w:t>
      </w:r>
      <w:r w:rsidRPr="00DF6713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 xml:space="preserve">  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 xml:space="preserve">     </w:t>
      </w:r>
      <w:r w:rsidRPr="00DF67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  <w:t xml:space="preserve">6.  OBRAZLOŽENJE OSTVARENIH PRIHODA I PRIMITAKA,  RASHODA I IZDATAKA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Ukupni prihodi/primici proračuna ostvareni su u visini 11.784.386,83 kuna, odnosno 83,70% plana.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rashodi/izdaci iznose 11.750.038,94 kuna, odnosno 82,60% plana.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Razlika između ostvarenih prihoda/primitaka i rashoda/izdataka daje višak prihoda tekuće godine u iznosu od 34.347,89 što s prenesenim viškom iz prethodnih proračunskih godina u visini 143.003,27 čini ukupan višak na dan 31. prosinca 2014. godine od 177.351,16 kuna.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r-HR"/>
        </w:rPr>
        <w:lastRenderedPageBreak/>
        <w:t>PRIHODI I PRIMICI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prihodi ostvareni u promatranom razdoblju iznosili su 11.784.386,28 kuna, odnosno 83,70% planiranog u 2014. godini.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i primici Općine Antunovac su:</w:t>
      </w:r>
    </w:p>
    <w:p w:rsidR="00DF6713" w:rsidRPr="00DF6713" w:rsidRDefault="00DF6713" w:rsidP="00DF671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POSLOVANJA,</w:t>
      </w:r>
    </w:p>
    <w:p w:rsidR="00DF6713" w:rsidRPr="00DF6713" w:rsidRDefault="00DF6713" w:rsidP="00DF671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IMOVINE,</w:t>
      </w:r>
    </w:p>
    <w:p w:rsidR="00DF6713" w:rsidRPr="00DF6713" w:rsidRDefault="00DF6713" w:rsidP="00DF6713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PRIMICI OD FINANCIJSKE IMOVINE I ZADUŽIVANJA.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12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PRIHODI POSLOVANJA ostvareni su u iznosu od 10.374.405,00 ili 81,60% u odnosu na godišnji plan. Prihodi poslovanja su:           </w:t>
      </w:r>
    </w:p>
    <w:p w:rsidR="00DF6713" w:rsidRPr="00DF6713" w:rsidRDefault="00DF6713" w:rsidP="00DF6713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F6713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Prihodi od poreza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4.937.669,73 kuna, što je 96,19% od planiranog.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 i prirez na dohodak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 je sa 95,42% od planiranog.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Porezi na imovinu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225.727,49 kuna a odnosi se na porez na promet nekretnina koji je planiran u iznosu od 200.000,00 kn. Porez na promet nekretnina zajednički je prihod općine (60%) i države (40%).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Porezi na robu i usluge</w:t>
      </w:r>
      <w:r w:rsidRPr="00DF671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 su porez na potrošnju alkoholnih i bezalkoholnih pića i porez na tvrtku odnosno naziv tvrtke, a koji su prihodi uvedeni općinskom odlukom, sukladno Zakonu o financiranju jedinica lokalne i područne (regionalne) samouprave.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Porez na potrošnju ostvaren je u iznosu 21.506,50 kn, porez na tvrtku ostvaren je u iznosu 22.417,36 kn.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Pomoći</w:t>
      </w: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utrošiti. Ostvareni su u iznosu od 3.306.189,12, što je 104,40 % od plana.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Budući se Općina nalazi na Području od posebne državne skrbi iz državnog proračuna 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Općini se, u vidu tekućih pomoći u visini od 494.648,84 kuna evidentira se Porez na dobit, a 220.764,00 kn odnosi se na doznaku za elementarnu nepogodu.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u iznosu od 33.250,00 kuna odnosi se na doznaku Osječko-baranjske županije za Pomoć za ogrjev – socijala.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 u iznosu od 2.557.526,28 kuna odnosi se na II. III. i IV. transfer prema deklaraciji o prihvaćenim troškovima Projekta biciklističke staze.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F6713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imovine </w:t>
      </w: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942.789,78 kuna ili 95,18% od plana.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fin. imovine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11.331,14 kn, a sastoji se od kamate na depozite po viđenju, prihodi od zateznih kamata i tr. ovrha (što se ostvaruje prilikom poduzimanja mjera za naplatu).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nefinancijske imovine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mogli bi se podijeliti</w:t>
      </w: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na naknade za koncesije, prihode od zakupa poljoprivrednog zemljišta i iznajmljivanja imovine, prihode od spomeničke rente i ostale prihode od nefinancijske imovine.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Najveći udio u planiranom iznosu odnosi se na prihod od naknade za koncesiju koji dospijeva krajem godine u iznosu od 435.349,02, zakupa polj. zemljišta u iznosu 266.557,27 kuna, naknada za 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zadr</w:t>
      </w:r>
      <w:proofErr w:type="spellEnd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nezakonito 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izgr</w:t>
      </w:r>
      <w:proofErr w:type="spellEnd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. zgrade u prostoru u iznosu od 128.356,93 kuna.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ab/>
      </w:r>
      <w:r w:rsidRPr="00DF6713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upravnih i administrativnih pristojbi, pristojbi po posebnim propisima i naknada </w:t>
      </w: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811.755,18 kuna ili 89,50% od plana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Upravne i administrativne pristojbe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ostvarene su u iznosu od 27.666,04 odnosno 64,34% od plana. Najveći dio prihoda odnosi se na prodaju državnih biljega.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po posebnim propisima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281.973,82 kuna odnosno 92,75% sastoje se od: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-  Doprinosa za šume u iznosu od 378,65 kn i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- Ostali nespomenuti prihodi iznose 281.595,17 kuna. Prihod se odnosi  na prihod temeljem čl. 12. stavak 3 Zakona o 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financiranju vodnog gospodarstva, uplate od 8 % vodnog doprinosa naplaćenog na našem području u iznosu od 11.724,54 kn, prihod za javne radove u iznosu od 75.678,19 kn, stručno osposobljavanje HZZ 43.508,69 godišnja grobna naknada u iznosu od 79.548,47 kuna, usluga ukopa 41.050,00 kuna i naknada za dodjelu grobnog mjesta 12.764,40 kuna.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Komunalni doprinos i naknade  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502.115,32 odnosno 89,66% od planiranog: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Komunalni doprinosi namjenski je prihod za financiranje građenja objekata i uređaja komunalne infrastrukture, a plaća ga vlasnik građevne čestice na kojoj se gradi građevina  odnosno investitor. Ostvarenje iznosi 116.694,00 kuna,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Komunalna naknada namjenski je prihod, uplaćuje se tromjesečno, a namjena je odvodnja atmosferskih voda, održavanje čistoće, javnih površina, nerazvrstanih cesta, groblja te javne rasvjete. Prihod od komunalne naknade je 385.421,32 kuna.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F6713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prodaje proizvoda i robe te pruženih usluga i prihodi od donacija 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38.247,46, odnosno 81,38% od planiranog.</w:t>
      </w:r>
    </w:p>
    <w:p w:rsidR="00DF6713" w:rsidRPr="00DF6713" w:rsidRDefault="00DF6713" w:rsidP="00DF6713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Donacije od pravnih i fizičkih osoba izvan opće države</w:t>
      </w: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 od 20.000 odnosi se na: uplate pravnih i fizičkih osoba za izgradnju crkve Sv. Antuna u Antunovcu.</w:t>
      </w:r>
    </w:p>
    <w:p w:rsidR="00DF6713" w:rsidRPr="00DF6713" w:rsidRDefault="00DF6713" w:rsidP="00DF6713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 ostvareni su u iznosu od 737.182,15 ili 111,69% u odnosu na godišnji plan. Prihodi od prodaje nefinancijske imovine su: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prodaje materijalne imovine – prirodnih bogatstava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737.182,15 kn. Treba naglasiti da je ovaj prihod ostvaren  prodajom poljoprivrednog zemljišta u 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Republike Hrvatske na području Općine Antunovac u iznosu od 634.931,30 kn, te iznosa od 102.250,85 kuna za prodaju polj. zemljišta u 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. Općine Antunovac.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PRIMICI OD FINANCIJSKE IMOVINE I ZADUŽIVANJA  ostvareni u iznosu od 672.799,68 budući da je realiziran dio dugoročnog kredita u HPB za financiranje projekta Biciklističke staze u sklopu IPA programa prekogranična suradnja  Mađarska-Hrvatska.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RASHODI I IZDACI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proračunski rashodi i izdaci izvršeni su u iznosu od 11.750.038,94 kuna, odnosno 82,60 % plana.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Prema ekonomskoj klasifikaciji rashodi i izdaci su: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POSLOVANJA izvršeni u iznosu od 7.311.590,50 što je 78,95% od planiranog,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Značajnije odstupanje od plana bilježimo na</w:t>
      </w: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Naknade građanima i kućanstvima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koji su izvršeni u  iznosu od 742.642,48 kuna što je 32,71% od planiranog. Odstupanje od planiranog odnosi se na Projekt energetske učinkovitosti obiteljskih kuća koji nije realiziran u 2014. godini.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ZA NABAVU NEFINANCIJSKE IMOVINE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realizirani su u iznosu od 1.822.446,80 kuna, odnosno 76,07% od plana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nabavu ne proizvedene imovine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u iznosu od 45.749,29 za kupovinu zemljišta.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nabavu proizvedene dugotrajne imovine</w:t>
      </w: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izvršeni su u iznosu od 1.668.239,66 kuna. Najveći dio sredstava odnosi se na izgradnju nogostupa -175.115,94 kuna, izgradnju biciklističke staze 971.257,05 kn, javnu rasvjetu – 129.000,74 kuna i ostatak za nabavu opreme i nematerijalne proizvedene imovine.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dodatna ulaganja na nefinancijskoj imovini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108.457,85 kn odnosi se na dodatna ulaganja na građevinskim objektima.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IZDACI ZA FINANCIJSKU IMOVINU I OTPLATE ZAJMOVA (5) – odnose se na otplatu dijela glavnice u iznosu od 2.616.001,64 kn primljenog dugoročnog kredita u HPB za financiranje projekta Biciklističke staze u sklopu IPA programa prekogranična suradnja  Mađarska-Hrvatska.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sectPr w:rsidR="00DF6713" w:rsidRPr="00DF6713" w:rsidSect="005346F5">
          <w:pgSz w:w="11907" w:h="16839" w:code="9"/>
          <w:pgMar w:top="1134" w:right="1134" w:bottom="1134" w:left="1134" w:header="720" w:footer="720" w:gutter="0"/>
          <w:cols w:num="2" w:space="720"/>
          <w:titlePg/>
          <w:docGrid w:linePitch="272"/>
        </w:sect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lastRenderedPageBreak/>
        <w:t xml:space="preserve">6.a  OBRAZLOŽENJE IZVRŠENJA PROGRAMA IZ POSEBNOG DIJELA PRORAČUNA </w:t>
      </w: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DF6713" w:rsidRPr="00DF6713" w:rsidRDefault="00DF6713" w:rsidP="00DF67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Obrazloženje izvršenja programa iz posebnog dijela proračuna sadrži ciljeve koji su ostvareni provedbom programa i pokazateljima uspješnosti realizacije tih ciljeva.</w:t>
      </w:r>
    </w:p>
    <w:tbl>
      <w:tblPr>
        <w:tblW w:w="14474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1197"/>
        <w:gridCol w:w="2614"/>
        <w:gridCol w:w="740"/>
        <w:gridCol w:w="2494"/>
        <w:gridCol w:w="2494"/>
        <w:gridCol w:w="522"/>
        <w:gridCol w:w="1398"/>
        <w:gridCol w:w="1438"/>
        <w:gridCol w:w="740"/>
        <w:gridCol w:w="40"/>
        <w:gridCol w:w="620"/>
        <w:gridCol w:w="40"/>
        <w:gridCol w:w="122"/>
      </w:tblGrid>
      <w:tr w:rsidR="00DF6713" w:rsidRPr="00DF6713" w:rsidTr="00DF6713">
        <w:trPr>
          <w:gridBefore w:val="1"/>
          <w:wBefore w:w="15" w:type="dxa"/>
          <w:trHeight w:hRule="exact" w:val="400"/>
        </w:trPr>
        <w:tc>
          <w:tcPr>
            <w:tcW w:w="14459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ind w:right="554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  <w:t xml:space="preserve">Obrazloženje posebnog dijela proračuna prema programskoj klasifikaciji 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20"/>
        </w:trPr>
        <w:tc>
          <w:tcPr>
            <w:tcW w:w="14459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713" w:rsidRPr="00DF6713" w:rsidRDefault="00DF6713" w:rsidP="00351CC9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100"/>
        </w:trPr>
        <w:tc>
          <w:tcPr>
            <w:tcW w:w="1197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  <w:tc>
          <w:tcPr>
            <w:tcW w:w="122" w:type="dxa"/>
            <w:tcBorders>
              <w:bottom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Razdjel  001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11.750.038,94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Razdjel  001       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11.750.038,94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1000  Administrativni i komunalni poslovi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3.041.702,25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7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76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2076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Učinkovito organiziranje svih aktivnosti, usklađivanje rada sa zakonom i drugim propisima, osigurati sredstva za redovno obavljanje zadataka ureda.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Ažurno i kvalitetno vođenje svih poslova, transparentan rad kroz dostupnost mještanima tokom radnog vremena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obavljanje zadataka iz nadležnosti.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1000A100001  Rashodi za zaposlene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1.274.437,59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1000A100002  Zajednički materijalni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1.594.931,36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1000A100003  Zajednički financijski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22.094,72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1000A100004  Ostali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1000A100005  Stručno osposobljavanje za rad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47.810,59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1000A100006  Javni radovi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36.861,19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1000K100001  Nabava opreme i namještaja za potrebe uprave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38.006,80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1000K100002  Ulaganja u računalne programe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27.560,00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1001  Gradnja objekata i uređaja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632.550,12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objekata komunalne infrastrukture i osiguranja uvjeta za održivi razvitak komunalnih djelatnosti i kvalitete stanovanja.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Povećanje stupnja izgrađenosti komunalne infrastrukture.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1001A100006  Kapitalne dotacije javnom sektoru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1001A100007  Subvencije priključaka na sustav odvodnje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11.191,65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1001K100001  Izgradnja nogostupa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175.115,94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1001K100009  Javna rasvjeta - izgradnja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252.750,74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1001K100011  Izgradnja groblja - Antunovac, </w:t>
            </w:r>
            <w:proofErr w:type="spellStart"/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Ivanovac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33.810,00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1001K100012  Oprema javne površine i groblja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113.932,50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1001K100013  Kupovina zemljišta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45.749,29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Kapitalni projekt  A01 1001K100015  Autobusna ugibališta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1002  Održavanje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620.606,76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Unaprijediti zaštitu okoliša, prostornog uređenja i komunalne djelatnosti.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Podići razinu kvalitete komunalne infrastrukture i kvalitetu življenja.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Dovesti komunalnu infrastrukturu na stupanj prihvatljiv za korištenje i sigurnost građana.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1002A100004  Održavanje javnih površina i dječjih igrališta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194.858,76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1002A100005  Odvodnja atmosferskih voda - otvoreni kanali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7.000,00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1002A100006  Nerazvrstane ceste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49.763,75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1002A100007  Sanacija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30.747,50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1002A100008  Javna rasvjeta - održavanje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307.904,89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1002A100010  Održavanje groblja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17.370,61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1002T100001  Gospodarska zona - održavanje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12.961,25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1003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448.337,97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razvoj ruralne komunalne infrastrukture i poljoprivrede.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Odnos zemlje na raspolaganju i zemlje dane u zakup, prodaju, Održavanje ruralne i komunalne infrastrukture, ulaganja u razvoj i obnovu sela.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1003A100010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432.587,97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1003K100002  Rekonstrukcija nerazvrstane ceste Antunovac - Jablanova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1003K100003  </w:t>
            </w:r>
            <w:proofErr w:type="spellStart"/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Internetizacija</w:t>
            </w:r>
            <w:proofErr w:type="spellEnd"/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 naselja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15.750,00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1004  Javne potrebe u socijalnoj skrbi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825.552,55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 o socijalnoj skrbi, Odluka o socijalnoj skrbi na području Općine Antunovac, Program javnih potreba u socijalnoj skrbi.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94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DF6713" w:rsidRPr="00DF6713" w:rsidTr="00DF6713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Kvalitetno zadovoljavanje javnih potreba mještana, uz što racionalnije korištenje proračunskih sredstava, pri čemu je na prvom mjestu ostvarivanje cjelovite brige o socijalno ugroženim, nemoćnim i drugim potrebitim osobama, osiguranje podrške radu ustanovama s područja grada Osijeka koje za svoje korisnike provode raznovrsne programe socijalne, psihosocijalne i zdravstvene zaštite, a za koje nisu predviđena ili nisu u dodatnoj mjeri osigurana sredstava putem državnog ili drugih proračuna.  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Ostvariti zadovoljstvo mještana kroz poticanje i sufinanciranje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Prijenosi izvršeni u zakonskom roku i u propisanom iznosu.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1004A100001  Socijalna pomoć obiteljima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764.552,55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1004A100002  Socijalna skrb - tekuće potpore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61.000,00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1005  Javne potrebe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286.436,39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48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DF6713" w:rsidRPr="00DF6713" w:rsidTr="00DF6713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sportske djelatnosti, unapređenje kvalitete života i razvoj sportske infrastrukture, osiguravanje uvjeta za bavljenje sportom, potpore djelovanju sportskih udruga na području Općine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72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DF6713" w:rsidRPr="00DF6713" w:rsidTr="00DF6713">
              <w:trPr>
                <w:trHeight w:hRule="exact" w:val="70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Posebni ciljevi: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Osiguravanje uvjeta djeci i mladima za svladavanje širokog spektra motoričkih informacija temeljem kojih će im se u kasnijim razvojnim fazama olakšati prilagodba za aktivnije bavljenje određenom sportskom granom, osigurati uvjete za pružanje rekreacijskih, kulturnih i sportskih usluga kao i održavanje, izgradnju, upravljanje i korištenje sportskih objekata , te obavljanje ostalih sportskih i rekreacijskih usluga.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odvijanje programa redovnog sustava natjecanja, trenažnih procesa i obuke djece i mladeži.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1005A100001  Potpore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269.972,89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1005K100001  Kapitalna ulaganja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16.463,50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1006  Javne potrebe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50.308,82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kulturne djelatnosti.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1006A100001  Potpore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50.308,82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1006T100002  Umjetnička kolonija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1007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642.548,83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Izgradnjom i otvorenjem novog vrtića osigurati smještaj za veći broj djece, te poboljšanje uvjeta.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Opremanje i početak rada novog vrtića.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1007A100001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642.548,83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1008  Obrazovanje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100.087,40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u oblasti brige za mladež.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Raspored sredstava udrugama mladih sukladno planiranim sredstvima u proračunu.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1008A100001  Pomoć obrazovanju i udrugama mladih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100.087,40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1009  Zdravstvo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10.889,49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Sufinanciranje zajedničkih troškova za korištenje poslovnog prostora zdravstvene stanice.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podmirenje troškova.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1009A100002  Ambulanta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10.889,49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1010  Religija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341.000,00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Kapitalne donacije vjerskim zajednicama za izgradnju novog sakralnog objekta.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sukladno planiranim u funkciji postizanja krajnjih učinaka za društvo i vjerske zajednice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1010A100001  Tekuće donacije vjerskim zajednicama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13.000,00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1010T100001  Kapitalne donacije za izgradnju crkve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328.000,00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1011  Gospodarenje otpadom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308.679,38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Saniranje divljih deponija i smanjenje površina zagađenih otpadom.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Smanjiti nekontrolirano odlaganje otpada.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Divlje deponije pod kontrolom, spriječeno daljnje širenje površina zagađenih otpadom.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1011A100001  Saniranje divljih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Kapitalni projekt  A01 1011K100001  Nabava komunalne opreme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294.772,50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1011K100002  </w:t>
            </w:r>
            <w:proofErr w:type="spellStart"/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Reciklažna</w:t>
            </w:r>
            <w:proofErr w:type="spellEnd"/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 dvorišta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13.906,88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1012  Ulaganje i održavanje društvenih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130.011,08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održavanje objekata i opremanje objekata radi unapređenja stanovanja i zajednice.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Dobra uređenost objekata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1012A100001  Održavanje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71.456,19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1012K100002  Ulaganja u objekte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58.554,89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1013  Urbanizam i prostorno uređenje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Izrada i izmjena dokumenata prostornog planiranja radi unapređenja stanovanja i zajednice.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Izmjene i dopune Prostornog plana, Izmjene i dopune DPU "Središte Antunovac", Izrada UPU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Uređena prostorno planska dokumentacija.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1013K100001  Prostorno planiranje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1014  Organizacija i razvoj sustava zaštita i spašavanje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344.950,64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za efikasnu protupožarnu i civilnu zaštitu.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Obračun i prijenos sredstava u skladu sa zakonskom regulativom.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1014A100001  Planski dokumenti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5.000,00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1014A100002  Civilna zaštita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2.950,64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1014A100003  Vatrogastvo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300.000,00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1014A100004  Spašavanje, zaštita života i imovine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2.000,00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1014A100005  Crveni križ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35.000,00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1015  Političke stranke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30.615,00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rada političkih stranaka na području Općine.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političkim strankama sukladno Zakonu o financiranju političkih aktivnosti i izborne promidžbe i odluci Općinskog vijeća o visini istih.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prema Zakonu o financiranju političkih aktivnosti i izborne promidžbe i odluci Općinskog vijeća o visini istih.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1015A100001  Tekuće donacije političkim strankama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30.615,00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1016  Europski projekti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3.638.719,89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europskih projekata radi podizanja standarda zajednice.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nove infrastrukture, biciklističke staze.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Izgrađena infrastruktura prema dinamici EU projekta.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1016K100001  Biciklistička staza - IPA CBC HU HR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3.638.719,89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1018  Razvoj turizma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11.324,16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razvoja gospodarstva i suradnja sa susjednim Općinama.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turističke ponude Općine Antunovac.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Projekt revitalizacija utvrde </w:t>
                  </w:r>
                  <w:proofErr w:type="spellStart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Kolođvar</w:t>
                  </w:r>
                  <w:proofErr w:type="spellEnd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 u okviru planiranih aktivnosti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1018A100001  Revitalizacija utvrde </w:t>
            </w:r>
            <w:proofErr w:type="spellStart"/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Kolođvar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11.324,16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1019 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131.591,13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civilnog društva i unapređenje kvalitete stanovanja i zajednice.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Udrugama za razvoj civilnog društva.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1019A100001  Potpora udrugama za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131.591,13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1020  Obnovljivi izvori energije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22.482,74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1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19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201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zaštite okoliša kroz povećanje energetske učinkovitosti i racionalno korištenje prirodnih resursa  korištenjem obnovljivih izvora energije.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Ušteda energetske potrošnje.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Projekt izgradnje solarne elektrane i korištenje obnovljivih izvora energije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1020A100001  Ostali rashodi za provedbu natječaja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22.482,74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1020K100001  Solarna elektrana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1020K100002  Obnovljivi izvori energije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1020K100003 Energetska učinkovitost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1021  Razvoj poduzetništvo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131.644,34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94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DF6713" w:rsidRPr="00DF6713" w:rsidTr="00DF6713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Opis: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Pored prostora i zajedničkih usluga, istraživanja tržišta i pomoći pri razvoju proizvoda ponuditi i različite vrste edukacija za poduzetništvo, gospodarstvenike, </w:t>
                  </w:r>
                  <w:proofErr w:type="spellStart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poljo</w:t>
                  </w:r>
                  <w:proofErr w:type="spellEnd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proizvođače i OPG-ove. Pružanje pomoći postojećim poduzetnicima, inkubiranje početnika (1-3 godine) poslovanja i usluge akceleratora za </w:t>
                  </w:r>
                  <w:proofErr w:type="spellStart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poduz</w:t>
                  </w:r>
                  <w:proofErr w:type="spellEnd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u </w:t>
                  </w:r>
                  <w:proofErr w:type="spellStart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postinkubacijskoj</w:t>
                  </w:r>
                  <w:proofErr w:type="spellEnd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 fazi i postizanje rapidnog napretka u širenju poslovanja postojećih </w:t>
                  </w:r>
                  <w:proofErr w:type="spellStart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poduz</w:t>
                  </w:r>
                  <w:proofErr w:type="spellEnd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kojima je potrebna inovacija. Uvođenje novih tehnologija i sub. korištenje </w:t>
                  </w:r>
                  <w:proofErr w:type="spellStart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</w:t>
                  </w:r>
                  <w:proofErr w:type="spellEnd"/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. prostora.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48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Promoviranje poduzetničkog i gospodarskog potencijala. </w:t>
                  </w: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br/>
                    <w:t>Obavljanje društvenih, gospodarskih, razvojnih i drugih djelatnosti.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48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DF6713" w:rsidRPr="00DF6713" w:rsidTr="00DF6713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Ulaganja u poduzetničke potporne institucije poduzetnika i gospodarstvenika kroz poslovanje u inkubatoru i akceleratoru. Razviti poduzetničku infrastrukturu i omogućiti razvoj gospodarstva i ruralne ekonomije.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300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DF6713" w:rsidRPr="00DF6713" w:rsidTr="00DF6713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DF6713" w:rsidRPr="00DF6713" w:rsidRDefault="00DF6713" w:rsidP="00DF6713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DF6713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Aktivno uključivanje poduzetnika u razvoju svojih poduzetničkih aktivnosti ili inovativan koncept poslovanja.</w:t>
                  </w:r>
                </w:p>
              </w:tc>
            </w:tr>
          </w:tbl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1021A100001  Centar za </w:t>
            </w:r>
            <w:proofErr w:type="spellStart"/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gos</w:t>
            </w:r>
            <w:proofErr w:type="spellEnd"/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. razvoj, poduzetništvo i inovacije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111.681,84</w:t>
            </w:r>
          </w:p>
        </w:tc>
      </w:tr>
      <w:tr w:rsidR="00DF6713" w:rsidRPr="00DF6713" w:rsidTr="00DF6713">
        <w:trPr>
          <w:gridBefore w:val="1"/>
          <w:wBefore w:w="15" w:type="dxa"/>
          <w:trHeight w:hRule="exact" w:val="280"/>
        </w:trPr>
        <w:tc>
          <w:tcPr>
            <w:tcW w:w="11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1021A100002  Promidžba poduzetništva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DF6713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19.962,50</w:t>
            </w:r>
          </w:p>
        </w:tc>
      </w:tr>
      <w:tr w:rsidR="00DF6713" w:rsidRPr="00DF6713" w:rsidTr="00DF6713">
        <w:tblPrEx>
          <w:tblCellMar>
            <w:left w:w="108" w:type="dxa"/>
            <w:right w:w="108" w:type="dxa"/>
          </w:tblCellMar>
        </w:tblPrEx>
        <w:trPr>
          <w:gridAfter w:val="7"/>
          <w:wAfter w:w="4398" w:type="dxa"/>
          <w:trHeight w:val="285"/>
        </w:trPr>
        <w:tc>
          <w:tcPr>
            <w:tcW w:w="10076" w:type="dxa"/>
            <w:gridSpan w:val="7"/>
            <w:shd w:val="clear" w:color="auto" w:fill="auto"/>
            <w:noWrap/>
            <w:vAlign w:val="bottom"/>
          </w:tcPr>
          <w:p w:rsidR="00DF6713" w:rsidRPr="00DF6713" w:rsidRDefault="00DF6713" w:rsidP="00DF67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</w:tbl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Godišnji izvještaj o izvršenju Proračuna Općine Antunovac za 2014. godinu, objavit će se u „Službenom glasniku Općine Antunovac“.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400-06/15-01/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2158/02-01-15-23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28. travnja 2015. godine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</w:t>
      </w:r>
      <w:r w:rsidRPr="00DF671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inskog vije</w:t>
      </w:r>
      <w:r w:rsidRPr="00DF671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</w:t>
      </w:r>
      <w:r w:rsidRPr="00DF6713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</w:p>
    <w:p w:rsidR="00351CC9" w:rsidRDefault="00351CC9" w:rsidP="00DF6713">
      <w:pPr>
        <w:pStyle w:val="Tijeloteksta3"/>
        <w:tabs>
          <w:tab w:val="left" w:pos="0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51CC9" w:rsidSect="00DF6713">
          <w:footerReference w:type="default" r:id="rId15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116.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30. stavak 5. Zakona o komunalnom gospodarstvu («Narodne novine» </w:t>
      </w:r>
      <w:r w:rsidRPr="00DF6713">
        <w:rPr>
          <w:rFonts w:ascii="HRTimes" w:eastAsia="Times New Roman" w:hAnsi="HRTimes" w:cs="Times New Roman"/>
          <w:noProof/>
          <w:color w:val="000000"/>
          <w:sz w:val="24"/>
          <w:szCs w:val="20"/>
          <w:lang w:eastAsia="hr-HR"/>
        </w:rPr>
        <w:t>36/95, 70/97, 128/99, 57/00, 129/00, 59/01, 26/03, 82/04, 110/04, 178/04, 38/09, 79/09, 153/09, 49/11, 84/11, 90/11, 144/12, 94/13, 153/13 i 147/14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)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gradnje objekata i uređaja komunalne infrastrukture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u 2014. godini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2014. godine izvršen Program gradnje objekata komunalne infrastrukture Općine Antunovac, kako slijedi:</w:t>
      </w:r>
    </w:p>
    <w:p w:rsidR="00DF6713" w:rsidRPr="00DF6713" w:rsidRDefault="00DF6713" w:rsidP="00DF6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600" w:type="dxa"/>
        <w:jc w:val="center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8"/>
        <w:gridCol w:w="1843"/>
        <w:gridCol w:w="1727"/>
        <w:gridCol w:w="1392"/>
      </w:tblGrid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PLANIRANO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OSTVARENO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%</w:t>
            </w:r>
          </w:p>
        </w:tc>
      </w:tr>
      <w:tr w:rsidR="00DF6713" w:rsidRPr="00DF6713" w:rsidTr="00DF6713">
        <w:trPr>
          <w:trHeight w:val="311"/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Komunalni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116.694,00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58,3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11.724,54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117,2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Šumski doprinos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378,65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37,9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Usluga ukopa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41.050,00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91,2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dodjelu grobnog mjesta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12.764,40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63,8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Naknada za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zadr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nezako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 zgrade u prostoru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128.356,93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85,6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Naknada za promjenu namjene polj.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zem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u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građ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372,52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37,3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koncesije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35.943,36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1.437,7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pomoći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620.000,00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274.765,72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44,3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Opći prihodi i primici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10.500,00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1.060.000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632.550,12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59,7</w:t>
            </w:r>
          </w:p>
        </w:tc>
      </w:tr>
    </w:tbl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</w:t>
      </w:r>
    </w:p>
    <w:tbl>
      <w:tblPr>
        <w:tblW w:w="9654" w:type="dxa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62"/>
        <w:gridCol w:w="1843"/>
        <w:gridCol w:w="1716"/>
        <w:gridCol w:w="1533"/>
      </w:tblGrid>
      <w:tr w:rsidR="00DF6713" w:rsidRPr="00DF6713" w:rsidTr="00DF671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PLANIRANO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OSTVARENO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 %</w:t>
            </w:r>
          </w:p>
        </w:tc>
      </w:tr>
      <w:tr w:rsidR="00DF6713" w:rsidRPr="00DF6713" w:rsidTr="00DF6713">
        <w:trPr>
          <w:trHeight w:val="311"/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Vodovod-Osijek, za izgradnju kanalizacije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F6713" w:rsidRPr="00DF6713" w:rsidTr="00DF671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HEP - plin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F6713" w:rsidRPr="00DF6713" w:rsidTr="00DF671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Subvencija priključaka na sustav odvodnje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11.191,65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74,6</w:t>
            </w:r>
          </w:p>
        </w:tc>
      </w:tr>
      <w:tr w:rsidR="00DF6713" w:rsidRPr="00DF6713" w:rsidTr="00DF671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nogostupa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izgradnja nogostupa u Ulici Kralja Zvonimira i Čepinskoj ulici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izrada pristupa do autobusnog ugibališta,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zacijevljenje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otvorenog kanala, izrada horizontalne i vertikalne signalizacije prijelaza peko županijske ceste na mjestima autobusnih stajališta u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Ivanovcu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176.000,00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175.115,94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99,5</w:t>
            </w:r>
          </w:p>
        </w:tc>
      </w:tr>
      <w:tr w:rsidR="00DF6713" w:rsidRPr="00DF6713" w:rsidTr="00DF6713">
        <w:trPr>
          <w:trHeight w:val="322"/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Izgradnja javne rasvjete  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Rekonstrukcija javne rasvjete u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Ivanovcu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661.000,00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252.750,74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38,2</w:t>
            </w:r>
          </w:p>
        </w:tc>
      </w:tr>
      <w:tr w:rsidR="00DF6713" w:rsidRPr="00DF6713" w:rsidTr="00DF671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groblja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Izgradnja centralnog križa u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Ivanovcu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33.810,00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96,6</w:t>
            </w:r>
          </w:p>
        </w:tc>
      </w:tr>
      <w:tr w:rsidR="00DF6713" w:rsidRPr="00DF6713" w:rsidTr="00DF671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Oprema – javne površine, groblja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lastRenderedPageBreak/>
              <w:t>- motorne kosilice, jarboli, koševi, klupe, kontejneri, novogodišnji ukrasi, čelična konstrukcija za šator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lastRenderedPageBreak/>
              <w:t>120.000,00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113.932,50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94,9</w:t>
            </w:r>
          </w:p>
        </w:tc>
      </w:tr>
      <w:tr w:rsidR="00DF6713" w:rsidRPr="00DF6713" w:rsidTr="00DF671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lastRenderedPageBreak/>
              <w:t>Kupovina zemljišta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 kupovina k.č.br. 185/5, Ulica Mirna, za proširenje groblja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48.000,00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45.749,29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95,3</w:t>
            </w:r>
          </w:p>
        </w:tc>
      </w:tr>
      <w:tr w:rsidR="00DF6713" w:rsidRPr="00DF6713" w:rsidTr="00DF671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Autobusno ugibalište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F6713" w:rsidRPr="00DF6713" w:rsidTr="00DF6713">
        <w:trPr>
          <w:jc w:val="center"/>
        </w:trPr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1.060.000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632.550,12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59,7</w:t>
            </w:r>
          </w:p>
        </w:tc>
      </w:tr>
    </w:tbl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Izvješće će se objavit u «Službenom glasniku Općine Antunovac». 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2158/02-01-15-24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117. </w:t>
      </w:r>
    </w:p>
    <w:p w:rsidR="00DF6713" w:rsidRPr="00DF6713" w:rsidRDefault="00DF6713" w:rsidP="00DF6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28. stavak 4. Zakona o komunalnom gospodarstvu («Narodne novine» 36/95, 70/97, 128/99, 57/00, 129/00, 59/01, 26/03, 82/04, 110/04, 178/04, 38/09, 79/09, 153/09, 49/11, 84/11, 90/11, 144/12, 94/13, 153/13 i 147/14)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održavanja komunalne infrastrukture u 2014. godini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1.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ab/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2014. godine izvršen Program održavanja komunalne infrastrukture Općine Antunovac, kako slijedi: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497D"/>
          <w:sz w:val="24"/>
          <w:szCs w:val="20"/>
          <w:lang w:eastAsia="hr-HR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4"/>
        <w:gridCol w:w="3996"/>
        <w:gridCol w:w="1560"/>
        <w:gridCol w:w="1508"/>
        <w:gridCol w:w="1351"/>
      </w:tblGrid>
      <w:tr w:rsidR="00DF6713" w:rsidRPr="00DF6713" w:rsidTr="00DF6713">
        <w:trPr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DF6713" w:rsidRPr="00DF6713" w:rsidTr="00DF6713">
        <w:trPr>
          <w:trHeight w:val="311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653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Komunalna naknada           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360.000,00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385.421,32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107,1</w:t>
            </w:r>
          </w:p>
        </w:tc>
      </w:tr>
      <w:tr w:rsidR="00DF6713" w:rsidRPr="00DF6713" w:rsidTr="00DF6713">
        <w:trPr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652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Godišnja grobna naknada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79.548,47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99,4</w:t>
            </w:r>
          </w:p>
        </w:tc>
      </w:tr>
      <w:tr w:rsidR="00DF6713" w:rsidRPr="00DF6713" w:rsidTr="00DF6713">
        <w:trPr>
          <w:trHeight w:val="349"/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Proračun – prihodi opće namjene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230.000,00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155.636,97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67,7</w:t>
            </w:r>
          </w:p>
        </w:tc>
      </w:tr>
      <w:tr w:rsidR="00DF6713" w:rsidRPr="00DF6713" w:rsidTr="00DF6713">
        <w:trPr>
          <w:jc w:val="center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670.000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ind w:left="-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620.606,76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92,6</w:t>
            </w:r>
          </w:p>
        </w:tc>
      </w:tr>
    </w:tbl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7"/>
        <w:gridCol w:w="4053"/>
        <w:gridCol w:w="1560"/>
        <w:gridCol w:w="1519"/>
        <w:gridCol w:w="1340"/>
      </w:tblGrid>
      <w:tr w:rsidR="00DF6713" w:rsidRPr="00DF6713" w:rsidTr="00DF671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DF6713" w:rsidRPr="00DF6713" w:rsidTr="00DF6713">
        <w:trPr>
          <w:trHeight w:val="31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322310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Rashodi za javnu rasvjetu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- </w:t>
            </w: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utrošak el. energije za javnu rasvjetu</w:t>
            </w: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254.000,00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246.382,39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97,0</w:t>
            </w:r>
          </w:p>
        </w:tc>
      </w:tr>
      <w:tr w:rsidR="00DF6713" w:rsidRPr="00DF6713" w:rsidTr="00DF671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323290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Usluge tekućeg i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invest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. održavanja javne rasvjete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popravak svjetiljki javne rasvjete,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postavljanje dekorativne rasvjete za blagdane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62.000,00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61.522,50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99,2</w:t>
            </w:r>
          </w:p>
        </w:tc>
      </w:tr>
      <w:tr w:rsidR="00DF6713" w:rsidRPr="00DF6713" w:rsidTr="00DF671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lastRenderedPageBreak/>
              <w:t>323290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323990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Sanacije deponija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guranje, utovar i odvoz smeća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30.747,50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99,2</w:t>
            </w:r>
          </w:p>
        </w:tc>
      </w:tr>
      <w:tr w:rsidR="00DF6713" w:rsidRPr="00DF6713" w:rsidTr="00DF671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322340, 3224, 3232, 3235, 3234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Održavanje javnih površina i dječjih igrališta         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potrošni materijal za košenje javnih  površina, gorivo i servisi, 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 nabava i sadnja ukrasnog bilja i drveća,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 usluge košenja trave mlatilicom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222.000,00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194.858,76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87,8</w:t>
            </w:r>
          </w:p>
        </w:tc>
      </w:tr>
      <w:tr w:rsidR="00DF6713" w:rsidRPr="00DF6713" w:rsidTr="00DF671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3224, 3225, 3232, 3237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Održavanje groblja  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sitan inventar (izrada natpisnih ploča, kolica, i drugo), 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-</w:t>
            </w: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utovar i odvoz smeća sa mjesnih groblja,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 potrošni materijal i gorivo za  održavanje groblja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17.370,61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86,9</w:t>
            </w:r>
          </w:p>
        </w:tc>
      </w:tr>
      <w:tr w:rsidR="00DF6713" w:rsidRPr="00DF6713" w:rsidTr="00DF671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323290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Odvodnja atmosferskih voda-otvoreni kanali   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izmuljivanje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kanala,            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vađenje cijevnog propusta.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70,0</w:t>
            </w:r>
          </w:p>
        </w:tc>
      </w:tr>
      <w:tr w:rsidR="00DF6713" w:rsidRPr="00DF6713" w:rsidTr="00DF671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323290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Tekuće i investicijsko održavanje nerazvrstanih cesta     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- zimsko održavanje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ner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 cesta,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 prometni znakovi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56.000,00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49.763,75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88,9</w:t>
            </w:r>
          </w:p>
        </w:tc>
      </w:tr>
      <w:tr w:rsidR="00DF6713" w:rsidRPr="00DF6713" w:rsidTr="00DF671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Gospodarska zona održavanje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- Horizontalno prometna signalizacija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15.000,00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12.961,25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86,4</w:t>
            </w:r>
          </w:p>
        </w:tc>
      </w:tr>
      <w:tr w:rsidR="00DF6713" w:rsidRPr="00DF6713" w:rsidTr="00DF6713">
        <w:trPr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670.000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620.606,76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92,60</w:t>
            </w:r>
          </w:p>
        </w:tc>
      </w:tr>
    </w:tbl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       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2.</w:t>
      </w:r>
    </w:p>
    <w:p w:rsidR="00DF6713" w:rsidRPr="00DF6713" w:rsidRDefault="00DF6713" w:rsidP="00DF6713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Izvješće će se objavit u «Službenom glasniku Općine Antunovac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». 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F6713">
        <w:rPr>
          <w:rFonts w:ascii="HRTimes" w:eastAsia="Times New Roman" w:hAnsi="HRTimes" w:cs="Times New Roman"/>
          <w:sz w:val="24"/>
          <w:szCs w:val="20"/>
          <w:lang w:eastAsia="hr-HR"/>
        </w:rPr>
        <w:t>URBROJ: 2158/02-01-15-25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118. </w:t>
      </w:r>
    </w:p>
    <w:p w:rsidR="00DF6713" w:rsidRPr="00DF6713" w:rsidRDefault="00DF6713" w:rsidP="00DF6713">
      <w:pPr>
        <w:pStyle w:val="Tijeloteksta3"/>
        <w:spacing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2. i 3. Pravilnika o uvjetima i načinu korištenja  sredstava ostvarenih od prodaje, zakupa, dugogodišnjeg zakupa poljoprivrednog zemljišta u vlasništvu Republike hrvatske i 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konsecije</w:t>
      </w:r>
      <w:proofErr w:type="spellEnd"/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za ribnjake («Narodne novine» broj 45/09)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i članka 32. Statuta Općine Antunovac („Službeni glasnik Općine Antunovac“ broj 2/13), Općinsko vijeće Općine Antunovac na svojoj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22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. sjednici održanoj dana,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28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.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>travnja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 2015. godine, donosi</w:t>
      </w:r>
    </w:p>
    <w:p w:rsidR="00DF6713" w:rsidRPr="00DF6713" w:rsidRDefault="00DF6713" w:rsidP="00DF6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x-none"/>
        </w:rPr>
      </w:pP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trošenja sredstava ostvarenih raspolaganjem poljoprivrednim zemljištem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vlasništvu Republike Hrvatske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na području Općine Antunovac za 2014. godinu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2014. godine izvršen Program trošenja sredstava ostvarenih raspolaganjem poljoprivrednim zemljištem u vlasništvu Republike Hrvatske na području</w:t>
      </w: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Općine Antunovac, kako slijedi:</w:t>
      </w:r>
    </w:p>
    <w:p w:rsidR="00DF6713" w:rsidRPr="00DF6713" w:rsidRDefault="00DF6713" w:rsidP="00DF67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476" w:type="dxa"/>
        <w:jc w:val="center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3600"/>
        <w:gridCol w:w="1503"/>
        <w:gridCol w:w="1504"/>
        <w:gridCol w:w="1638"/>
      </w:tblGrid>
      <w:tr w:rsidR="00DF6713" w:rsidRPr="00DF6713" w:rsidTr="002230E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 %</w:t>
            </w:r>
          </w:p>
        </w:tc>
      </w:tr>
      <w:tr w:rsidR="00DF6713" w:rsidRPr="00DF6713" w:rsidTr="002230E3">
        <w:trPr>
          <w:trHeight w:val="311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Naknade za koncesije polj.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399.405,66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99,9</w:t>
            </w:r>
          </w:p>
        </w:tc>
      </w:tr>
      <w:tr w:rsidR="00DF6713" w:rsidRPr="00DF6713" w:rsidTr="002230E3">
        <w:trPr>
          <w:trHeight w:val="311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zakupa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310.000,00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266.557,27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85,9</w:t>
            </w:r>
          </w:p>
        </w:tc>
      </w:tr>
      <w:tr w:rsidR="00DF6713" w:rsidRPr="00DF6713" w:rsidTr="002230E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711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Prihod od prodaje poljoprivrednog zemljišta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632.000,00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634.931,30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100,4</w:t>
            </w:r>
          </w:p>
        </w:tc>
      </w:tr>
      <w:tr w:rsidR="00DF6713" w:rsidRPr="00DF6713" w:rsidTr="002230E3">
        <w:trPr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1.342.000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1.300.894,23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96,9</w:t>
            </w:r>
          </w:p>
        </w:tc>
      </w:tr>
    </w:tbl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tbl>
      <w:tblPr>
        <w:tblW w:w="9483" w:type="dxa"/>
        <w:jc w:val="center"/>
        <w:tblInd w:w="-2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95"/>
        <w:gridCol w:w="3606"/>
        <w:gridCol w:w="1476"/>
        <w:gridCol w:w="1469"/>
        <w:gridCol w:w="1637"/>
      </w:tblGrid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RASHODI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DF6713" w:rsidRPr="00DF6713" w:rsidTr="002230E3">
        <w:trPr>
          <w:trHeight w:val="311"/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Uređenje poljskih putova i kanala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72.000,00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69.510,00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96,5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Intelektualne usluge u poljoprivredi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8.107,50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81,1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usluge u poljoprivredi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23.000,00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9.988,50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43,4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Poticanje i razvoj poljoprivrede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Odvoz smeća s poljoprivrednih površina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Održavanje nerazvrstanih cesta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163.000,00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114.750,00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70,0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3811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LEADER – LAG Vuka-Dunav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35.000,00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Provođenje deratizacije i dr.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125.000,00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124.600,00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99,7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Zbrinjavanje napuštenih i izgubljenih životinja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372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rad povjerenstava i slično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22.000,00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20.631,97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93,8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4227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proofErr w:type="spellStart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Internetizacija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naselja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16.000,00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15.750,00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98,4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323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Rekonstrukcija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ner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. ceste Antunovac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</w:t>
            </w:r>
            <w:proofErr w:type="spellEnd"/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Plaće za redovan rad (djelatnici)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445.600,00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445.600,00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2230E3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1.003.600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893.937,97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89,07</w:t>
            </w:r>
          </w:p>
        </w:tc>
      </w:tr>
    </w:tbl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Ovo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Izvješće će se objavit u «Službenom glasniku Općine Antunovac</w:t>
      </w:r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». 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KLASA: 400-06/15-01/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01</w:t>
      </w:r>
      <w:proofErr w:type="spellEnd"/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2158/02-01-15-26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351CC9" w:rsidRPr="00DF6713" w:rsidRDefault="00351CC9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119.</w:t>
      </w:r>
    </w:p>
    <w:p w:rsidR="00DF6713" w:rsidRPr="00DF6713" w:rsidRDefault="00DF6713" w:rsidP="00DF6713">
      <w:pPr>
        <w:pStyle w:val="Tijeloteksta3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5. točke 2. Zakona o socijalnoj skrbi («Narodne novine» broj 157/13 i 152/14)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i članka 32. Statuta Općine Antunovac („Službeni glasnik Općine Antunovac“ broj 2/13),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lastRenderedPageBreak/>
        <w:t>Općinsko vijeće Općine Antunovac na svojoj 22. sjednici održanoj dana, 28. travnja 2015. godine, donosi</w:t>
      </w: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Programa javnih potreba u socijalnoj skrbi 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za 2014. godinu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2014. godine izvršen Program javnih potreba u socijalnoj skrbi Općine Antunovac, kako slijedi: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539" w:type="dxa"/>
        <w:jc w:val="center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3519"/>
        <w:gridCol w:w="1716"/>
        <w:gridCol w:w="1416"/>
        <w:gridCol w:w="1365"/>
      </w:tblGrid>
      <w:tr w:rsidR="00DF6713" w:rsidRPr="00DF6713" w:rsidTr="00DF6713">
        <w:trPr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 %</w:t>
            </w:r>
          </w:p>
        </w:tc>
      </w:tr>
      <w:tr w:rsidR="00DF6713" w:rsidRPr="00DF6713" w:rsidTr="00DF6713">
        <w:trPr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3722, 381190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Pomoć građanima i kućanstvima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776.000,00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764.552,55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98,5</w:t>
            </w:r>
          </w:p>
        </w:tc>
      </w:tr>
      <w:tr w:rsidR="00DF6713" w:rsidRPr="00DF6713" w:rsidTr="00DF6713">
        <w:trPr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Matica umirovljenika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50.000,00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HVIDRA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Zakonitost prava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Klub dijabetičara Antunovac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4.000,00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4.000,00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837.000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825.552,55</w:t>
            </w: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98,6</w:t>
            </w:r>
          </w:p>
        </w:tc>
      </w:tr>
    </w:tbl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Izvješće će se objavit u «Službenom glasniku Općine Antunovac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».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2158/02-01-15-27</w:t>
      </w:r>
    </w:p>
    <w:p w:rsidR="00351CC9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</w:t>
      </w:r>
      <w:r w:rsidR="00351CC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nja 2015. godine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120.</w:t>
      </w:r>
    </w:p>
    <w:p w:rsidR="00DF6713" w:rsidRPr="00DF6713" w:rsidRDefault="00DF6713" w:rsidP="00DF6713">
      <w:pPr>
        <w:pStyle w:val="Tijeloteksta3"/>
        <w:spacing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76. Zakona o sportu («Narodne novine» broj </w:t>
      </w:r>
      <w:r w:rsidRPr="00DF6713">
        <w:rPr>
          <w:rFonts w:ascii="HRTimes" w:eastAsia="Times New Roman" w:hAnsi="HRTimes" w:cs="Times New Roman"/>
          <w:noProof/>
          <w:color w:val="000000"/>
          <w:sz w:val="24"/>
          <w:szCs w:val="20"/>
          <w:lang w:eastAsia="hr-HR"/>
        </w:rPr>
        <w:t>71/06, 150/08, 124/10, 124/11, 86/12 i 94/13)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DF6713" w:rsidRPr="00DF6713" w:rsidRDefault="00DF6713" w:rsidP="00DF6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DF6713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IZVJEŠĆ</w:t>
      </w:r>
      <w:r w:rsidRPr="00DF6713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>E</w:t>
      </w:r>
      <w:r w:rsidRPr="00DF6713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 xml:space="preserve"> O IZVRŠENJU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Programa javnih potreba u športu na području 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  <w:r w:rsidRPr="00DF6713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>Općine Antunovac za 2014. godinu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1.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DF6713" w:rsidRPr="00DF6713" w:rsidRDefault="00DF6713" w:rsidP="00DF6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Utvrđuje se da je u tijeku 2014. godine izvršen Program javnih potreba u športu na području Općine Antunovac, kako slijedi:</w:t>
      </w:r>
    </w:p>
    <w:p w:rsidR="00DF6713" w:rsidRPr="00DF6713" w:rsidRDefault="00DF6713" w:rsidP="00DF6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tbl>
      <w:tblPr>
        <w:tblW w:w="9594" w:type="dxa"/>
        <w:jc w:val="center"/>
        <w:tblInd w:w="1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4061"/>
        <w:gridCol w:w="1596"/>
        <w:gridCol w:w="1416"/>
        <w:gridCol w:w="1335"/>
      </w:tblGrid>
      <w:tr w:rsidR="00DF6713" w:rsidRPr="00DF6713" w:rsidTr="00DF6713">
        <w:trPr>
          <w:trHeight w:val="407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lastRenderedPageBreak/>
              <w:t>KONTO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PROGRAM – TEKUĆE DOTACIJE</w:t>
            </w:r>
          </w:p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REDOVNA AKTIVNOST U ŠPORTSKIM KLUBOVIMA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Nogometni klub Slavonija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65.000,00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381152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Nogometni klub Vitez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65.000,00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63.441,89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97,6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381153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40.000,00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prijatelji novog naselja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381154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Lovačko društvo Jarebica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10.000,00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381157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Udruga športskih ribolovaca </w:t>
            </w:r>
            <w:proofErr w:type="spellStart"/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ŽOK Vitez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42.000,00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41.531,00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98,9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potpore u športu-humanitarne aktivnosti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KAPITALNA ULAGANJA 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4226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Oprema za vježbanje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17.000,00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16.463,50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96,8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421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proofErr w:type="spellStart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Spotske</w:t>
            </w:r>
            <w:proofErr w:type="spellEnd"/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dvorane – projektna dokumentacija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</w:tr>
      <w:tr w:rsidR="00DF6713" w:rsidRPr="00DF6713" w:rsidTr="00DF6713">
        <w:trPr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289.000,00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286.436,39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3" w:rsidRPr="00DF6713" w:rsidRDefault="00DF6713" w:rsidP="00DF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DF671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99,1</w:t>
            </w:r>
          </w:p>
        </w:tc>
      </w:tr>
    </w:tbl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DF6713" w:rsidRPr="00DF6713" w:rsidRDefault="00DF6713" w:rsidP="00DF67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DF6713" w:rsidRPr="00DF6713" w:rsidRDefault="00DF6713" w:rsidP="00DF671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DF671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Izvješće će se objavit u «Službenom glasniku Općine Antunovac</w:t>
      </w: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».  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</w:t>
      </w:r>
      <w:proofErr w:type="spellStart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F671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2158/02-01-15-28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DF6713" w:rsidRPr="00DF6713" w:rsidRDefault="00DF6713" w:rsidP="00DF671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F671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DF671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DF6713" w:rsidRPr="00DF6713" w:rsidRDefault="00DF6713" w:rsidP="00DF6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121.</w:t>
      </w:r>
    </w:p>
    <w:p w:rsidR="008C3A93" w:rsidRPr="008C3A93" w:rsidRDefault="008C3A93" w:rsidP="008C3A93">
      <w:pPr>
        <w:pStyle w:val="Tijeloteksta3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1. Zakona o financiranju javnih potreba u kulturi («Narodne novine» 47/90, 27/93 i 38/09) </w:t>
      </w:r>
      <w:r w:rsidRPr="008C3A9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C3A9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IZVJEŠĆE O IZVRŠENJU 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Programa javnih potreba u kulturi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za 2014. godinu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1.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ab/>
      </w: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2014. godine izvršen Program javnih potreba u kulturi Općine Antunovac, kako slijedi:</w:t>
      </w:r>
    </w:p>
    <w:p w:rsidR="008C3A93" w:rsidRPr="008C3A93" w:rsidRDefault="008C3A93" w:rsidP="008C3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566" w:type="dxa"/>
        <w:jc w:val="center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1"/>
        <w:gridCol w:w="3402"/>
        <w:gridCol w:w="1843"/>
        <w:gridCol w:w="1701"/>
        <w:gridCol w:w="1429"/>
      </w:tblGrid>
      <w:tr w:rsidR="008C3A93" w:rsidRPr="008C3A93" w:rsidTr="002230E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8C3A93" w:rsidRPr="008C3A93" w:rsidTr="002230E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KUD Klasje Slavonije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100,0</w:t>
            </w:r>
          </w:p>
        </w:tc>
      </w:tr>
      <w:tr w:rsidR="008C3A93" w:rsidRPr="008C3A93" w:rsidTr="002230E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381190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Manifestacija </w:t>
            </w:r>
            <w:proofErr w:type="spellStart"/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Antunovački</w:t>
            </w:r>
            <w:proofErr w:type="spellEnd"/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dani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30.308,82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97,8</w:t>
            </w:r>
          </w:p>
        </w:tc>
      </w:tr>
      <w:tr w:rsidR="008C3A93" w:rsidRPr="008C3A93" w:rsidTr="002230E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51.000</w:t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50.308,82</w:t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98,6</w:t>
            </w:r>
          </w:p>
        </w:tc>
      </w:tr>
    </w:tbl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Ovo </w:t>
      </w:r>
      <w:r w:rsidRPr="008C3A9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Izvješće će se objavit u «Službenom glasniku Općine Antunovac</w:t>
      </w: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».  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</w:t>
      </w:r>
      <w:proofErr w:type="spellStart"/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2158/02-01-15-29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8C3A93" w:rsidRPr="008C3A93" w:rsidRDefault="008C3A93" w:rsidP="008C3A9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8C3A9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8C3A9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8C3A93" w:rsidRPr="008C3A93" w:rsidRDefault="008C3A93" w:rsidP="008C3A9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8C3A9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DF6713" w:rsidRDefault="00DF671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8C3A9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122.</w:t>
      </w:r>
    </w:p>
    <w:p w:rsidR="008C3A93" w:rsidRPr="008C3A93" w:rsidRDefault="008C3A93" w:rsidP="008C3A93">
      <w:pPr>
        <w:pStyle w:val="Tijeloteksta3"/>
        <w:spacing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49. Zakona o predškolskom odgoju i obrazovanju («Narodne novine» broj 10/97, 107/07 i 94/13) </w:t>
      </w:r>
      <w:r w:rsidRPr="008C3A9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8C3A93" w:rsidRPr="008C3A93" w:rsidRDefault="008C3A93" w:rsidP="008C3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8C3A93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 xml:space="preserve">IZVJEŠĆE O IZVRŠENJU 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Programa potreba u predškolskom odgoju na području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Općine Antunovac za 2014. godinu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je u tijeku 2014. godine izvršen Program potreba u predškolskom odgoju Općine Antunovac, kako slijedi: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jc w:val="center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6"/>
        <w:gridCol w:w="3380"/>
        <w:gridCol w:w="1704"/>
        <w:gridCol w:w="1704"/>
        <w:gridCol w:w="1555"/>
      </w:tblGrid>
      <w:tr w:rsidR="008C3A93" w:rsidRPr="008C3A93" w:rsidTr="002230E3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KONTO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Planirano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Ostvareno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Indeks %</w:t>
            </w:r>
          </w:p>
        </w:tc>
      </w:tr>
      <w:tr w:rsidR="008C3A93" w:rsidRPr="008C3A93" w:rsidTr="002230E3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3522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Sufinanciranje dječjeg vrtića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575.000,00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572.833,37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99,6</w:t>
            </w:r>
          </w:p>
        </w:tc>
      </w:tr>
      <w:tr w:rsidR="008C3A93" w:rsidRPr="008C3A93" w:rsidTr="002230E3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 xml:space="preserve">     421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Vrtić - dodatna ulaganja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69.715,46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99,6</w:t>
            </w:r>
          </w:p>
        </w:tc>
      </w:tr>
      <w:tr w:rsidR="008C3A93" w:rsidRPr="008C3A93" w:rsidTr="002230E3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645.000</w:t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642.548,83</w:t>
            </w: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93" w:rsidRPr="008C3A93" w:rsidRDefault="008C3A93" w:rsidP="008C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8C3A93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99,6</w:t>
            </w:r>
          </w:p>
        </w:tc>
      </w:tr>
    </w:tbl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Ovo Izvješće će se objavit u «Službenom glasniku Općine Antunovac». </w:t>
      </w: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</w:t>
      </w:r>
      <w:proofErr w:type="spellStart"/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2158/02-01-15-30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8C3A93" w:rsidRPr="008C3A93" w:rsidRDefault="008C3A93" w:rsidP="008C3A9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8C3A9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8C3A9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8C3A93" w:rsidRPr="008C3A93" w:rsidRDefault="008C3A93" w:rsidP="008C3A9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8C3A9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EF8" w:rsidRDefault="00553EF8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EF8" w:rsidRDefault="00553EF8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EF8" w:rsidRDefault="00553EF8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EF8" w:rsidRDefault="00553EF8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EF8" w:rsidRDefault="00553EF8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EF8" w:rsidRDefault="00553EF8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EF8" w:rsidRDefault="00553EF8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53EF8" w:rsidRDefault="00553EF8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77C70" w:rsidRDefault="00E77C70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77C70" w:rsidSect="00351CC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C3A93" w:rsidRDefault="008C3A93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123.</w:t>
      </w:r>
    </w:p>
    <w:p w:rsidR="008C3A93" w:rsidRPr="008C3A93" w:rsidRDefault="008C3A93" w:rsidP="008C3A93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83. Pravilnika o proračunskom računovodstvu i računskom planu («Narodne novine» broj 27/05 i 127/07, 114/10 i 31/11) i članka 32. Statuta Općine Antunovac („Službeni glasnik Općine Antunovac“ broj 2/13), Općinsko vijeće Općine Antunovac na svojoj 22. sjednici održanoj dana, 28. travnja 2015. godine, donosi</w:t>
      </w: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C3A9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raspodjeli rezultata poslovanja </w:t>
      </w:r>
      <w:r w:rsidRPr="008C3A9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Općine Antunovac za 2014. godinu</w:t>
      </w:r>
    </w:p>
    <w:p w:rsidR="008C3A93" w:rsidRPr="008C3A93" w:rsidRDefault="008C3A93" w:rsidP="008C3A9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C3A93" w:rsidRPr="008C3A93" w:rsidRDefault="008C3A93" w:rsidP="008C3A9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Utvrđuje se da je Općina Antunovac u 2014. godini i u ranijim godinama ostvarila strukturni poslovni rezultat:</w:t>
      </w: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color w:val="1F497D"/>
          <w:sz w:val="24"/>
          <w:szCs w:val="20"/>
          <w:lang w:eastAsia="hr-HR"/>
        </w:rPr>
        <w:t xml:space="preserve">-  </w:t>
      </w: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višak prihoda poslovanja (račun 92211) u iznosu 11.127.191,89 kn,</w:t>
      </w: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-  višak primitaka od financijske imovine (račun 92213) u iznosu od 383.998,36 kn,</w:t>
      </w: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0"/>
          <w:lang w:eastAsia="hr-HR"/>
        </w:rPr>
        <w:t>-  manjak prihoda od nefinancijske imovine (račun 92222) u iznosu od 11.333.839,09 kn.</w:t>
      </w: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C3A93" w:rsidRPr="008C3A93" w:rsidRDefault="008C3A93" w:rsidP="008C3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Manjak prihoda od nefinancijske imovine u iznosu od 11.333.839,09</w:t>
      </w:r>
      <w:r w:rsidRPr="008C3A93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pokriva se u cijelosti iz viška prihoda poslovanja i viška primitaka od financijske imovine.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C3A93" w:rsidRPr="008C3A93" w:rsidRDefault="008C3A93" w:rsidP="008C3A9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Poslovanjem u 2014. godini ostvaren je višak prihoda i primitaka u iznosu od 34.347,89 kn što zajedno s viškom prihoda prenesenih iz ranijih godina 143.003,27 kn čini ukupno  177.351,16 kn viška prihoda za prijenos u slijedeću proračunsku godinu.</w:t>
      </w: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Helvetica" w:eastAsia="Times New Roman" w:hAnsi="Helvetica" w:cs="Times New Roman"/>
          <w:sz w:val="18"/>
          <w:szCs w:val="18"/>
          <w:shd w:val="clear" w:color="auto" w:fill="F9F9F9"/>
          <w:lang w:eastAsia="hr-HR"/>
        </w:rPr>
        <w:t> </w:t>
      </w:r>
    </w:p>
    <w:p w:rsidR="008C3A93" w:rsidRPr="008C3A93" w:rsidRDefault="008C3A93" w:rsidP="008C3A9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8C3A93">
        <w:rPr>
          <w:rFonts w:ascii="Times New Roman" w:eastAsia="Times New Roman" w:hAnsi="Times New Roman" w:cs="Times New Roman"/>
          <w:sz w:val="24"/>
          <w:szCs w:val="20"/>
        </w:rPr>
        <w:t>Višak prihoda poslovanja u iznosu od 177</w:t>
      </w: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.351,16 </w:t>
      </w:r>
      <w:r w:rsidRPr="008C3A93">
        <w:rPr>
          <w:rFonts w:ascii="Times New Roman" w:eastAsia="Times New Roman" w:hAnsi="Times New Roman" w:cs="Times New Roman"/>
          <w:sz w:val="24"/>
          <w:szCs w:val="20"/>
        </w:rPr>
        <w:t xml:space="preserve">kn prenosi se u 2015. godinu (nema dugovanja od pomoći za pravdanje) a </w:t>
      </w:r>
      <w:r w:rsidRPr="008C3A93">
        <w:rPr>
          <w:rFonts w:ascii="Times New Roman" w:eastAsia="Times New Roman" w:hAnsi="Times New Roman" w:cs="Times New Roman"/>
          <w:sz w:val="24"/>
          <w:szCs w:val="20"/>
        </w:rPr>
        <w:lastRenderedPageBreak/>
        <w:t>koristiti će se za financiranje rashoda poslovanja i rashoda za nabavu nefinancijske imovine.</w:t>
      </w: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8C3A93" w:rsidRPr="008C3A93" w:rsidRDefault="008C3A93" w:rsidP="008C3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 Odluka će se objavit u «Službenom glasniku Općine Antunovac». </w:t>
      </w:r>
    </w:p>
    <w:p w:rsidR="008C3A93" w:rsidRP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400-06/15-01/</w:t>
      </w:r>
      <w:proofErr w:type="spellStart"/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8C3A93" w:rsidRPr="008C3A93" w:rsidRDefault="008C3A93" w:rsidP="008C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2158/02-01-15-31</w:t>
      </w:r>
    </w:p>
    <w:p w:rsidR="008C3A93" w:rsidRDefault="008C3A93" w:rsidP="008C3A9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E77C70" w:rsidRDefault="00E77C70" w:rsidP="00E77C7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E77C70" w:rsidRPr="00E77C70" w:rsidRDefault="00E77C70" w:rsidP="00E77C7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77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Općinskog vijeća</w:t>
      </w:r>
    </w:p>
    <w:p w:rsidR="00E77C70" w:rsidRDefault="00E77C70" w:rsidP="00E77C7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77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Matijević</w:t>
      </w:r>
    </w:p>
    <w:p w:rsidR="00E77C70" w:rsidRDefault="00E77C70" w:rsidP="008C3A9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E77C70" w:rsidRPr="008C3A93" w:rsidRDefault="00E77C70" w:rsidP="008C3A9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:rsidR="008C3A93" w:rsidRPr="008C3A93" w:rsidRDefault="008C3A93" w:rsidP="008C3A93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8C3A9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8C3A93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8C3A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E77C70" w:rsidRPr="00E77C70" w:rsidRDefault="0062053C" w:rsidP="00E77C70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sectPr w:rsidR="00E77C70" w:rsidRPr="00E77C70" w:rsidSect="00E77C70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</w:t>
      </w:r>
    </w:p>
    <w:p w:rsidR="008C3A93" w:rsidRDefault="00E55208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24.</w:t>
      </w:r>
    </w:p>
    <w:p w:rsidR="00E55208" w:rsidRPr="00E55208" w:rsidRDefault="00E55208" w:rsidP="00351CC9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48. Zakona o lokalnoj i područnoj (regionalnoj) samoupravi („Narodne novine“ broj 33/01, 60/01, 129/05, 109/07, 125/08, 36/09, 150/11 i 19/13, pročišćeni tekst), članka 39. Zakona o proračunu («Narodne novine» broj 87/08, 136/12, 15/15) </w:t>
      </w:r>
      <w:r w:rsidRPr="00E55208">
        <w:rPr>
          <w:rFonts w:ascii="Times New Roman" w:eastAsia="Times New Roman" w:hAnsi="Times New Roman" w:cs="Times New Roman"/>
          <w:sz w:val="24"/>
          <w:szCs w:val="20"/>
          <w:lang w:eastAsia="hr-HR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E55208" w:rsidRPr="00E55208" w:rsidRDefault="00E55208" w:rsidP="00E552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E55208" w:rsidRPr="00E55208" w:rsidRDefault="00E55208" w:rsidP="00E55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E55208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E55208" w:rsidRPr="00E55208" w:rsidRDefault="00E55208" w:rsidP="00E55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E55208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 izmjeni i dopuni Proračuna Općine Antunovac za 2015. godinu</w:t>
      </w:r>
    </w:p>
    <w:p w:rsidR="00E55208" w:rsidRPr="00E55208" w:rsidRDefault="00E55208" w:rsidP="00E5520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E55208" w:rsidRPr="00E55208" w:rsidRDefault="00E55208" w:rsidP="00E552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E55208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I.  OPĆI DIO</w:t>
      </w:r>
    </w:p>
    <w:p w:rsidR="00E55208" w:rsidRPr="00E55208" w:rsidRDefault="00E55208" w:rsidP="00E5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55208" w:rsidRPr="00E55208" w:rsidRDefault="00E55208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208" w:rsidRPr="00E55208" w:rsidRDefault="00E55208" w:rsidP="00E552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0"/>
          <w:lang w:eastAsia="hr-HR"/>
        </w:rPr>
        <w:t>U Proračunu Općine Antunovac za 2015. godinu («Službeni Glasnik</w:t>
      </w:r>
      <w:r w:rsidRPr="00E5520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» </w:t>
      </w:r>
      <w:r w:rsidRPr="00E5520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Općine Antunovac broj 12/14) članak 1. mijenja se tako da glasi:</w:t>
      </w:r>
    </w:p>
    <w:p w:rsidR="00E55208" w:rsidRPr="00E55208" w:rsidRDefault="00E55208" w:rsidP="00E552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0"/>
          <w:lang w:eastAsia="hr-HR"/>
        </w:rPr>
        <w:t>Proračun Općine Antunovac za 2015. godinu (u daljnjem tekstu: Proračun) sastoji se od:</w:t>
      </w:r>
    </w:p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497D"/>
          <w:sz w:val="24"/>
          <w:szCs w:val="20"/>
          <w:lang w:eastAsia="hr-HR"/>
        </w:rPr>
      </w:pPr>
    </w:p>
    <w:tbl>
      <w:tblPr>
        <w:tblW w:w="1448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24"/>
        <w:gridCol w:w="4693"/>
        <w:gridCol w:w="1701"/>
        <w:gridCol w:w="1843"/>
        <w:gridCol w:w="2268"/>
        <w:gridCol w:w="3260"/>
      </w:tblGrid>
      <w:tr w:rsidR="00E55208" w:rsidRPr="00E55208" w:rsidTr="002230E3">
        <w:trPr>
          <w:trHeight w:val="290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4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55208" w:rsidRPr="00E55208" w:rsidTr="002230E3">
        <w:trPr>
          <w:trHeight w:val="290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4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A. RAČUN PRIHODA I RASHODA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12.864.600,00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1.871.634,00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14,55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14.736.234,00</w:t>
            </w: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3.060.000,00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3.060.000,00</w:t>
            </w: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9.697.600,00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1.847.764,00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19,05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11.545.364,00</w:t>
            </w: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5.827.000,00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201.221,16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3,45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6.028.221,16</w:t>
            </w: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-177.351,16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-44,34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222.648,84</w:t>
            </w:r>
          </w:p>
        </w:tc>
      </w:tr>
      <w:tr w:rsidR="00E55208" w:rsidRPr="00E55208" w:rsidTr="002230E3">
        <w:trPr>
          <w:trHeight w:val="290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4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B. RAČUN ZADUŽIVANJA/FINANCIRANJA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Izdaci za financijsku imovinu i otplate zajmova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-400.000,00</w:t>
            </w:r>
          </w:p>
        </w:tc>
      </w:tr>
      <w:tr w:rsidR="00E55208" w:rsidRPr="00E55208" w:rsidTr="002230E3">
        <w:trPr>
          <w:trHeight w:val="290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4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E55208" w:rsidRPr="00E55208" w:rsidTr="002230E3">
        <w:trPr>
          <w:trHeight w:val="290"/>
        </w:trPr>
        <w:tc>
          <w:tcPr>
            <w:tcW w:w="5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VIŠAK/MANJAK + NETO ZADUŽIVANJA/FINANCIRANJA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-177.351,16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-177.351,16</w:t>
            </w:r>
          </w:p>
        </w:tc>
      </w:tr>
      <w:tr w:rsidR="00E55208" w:rsidRPr="00E55208" w:rsidTr="002230E3">
        <w:trPr>
          <w:trHeight w:val="290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4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E55208" w:rsidRPr="00E55208" w:rsidTr="002230E3">
        <w:trPr>
          <w:trHeight w:val="290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4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 xml:space="preserve">RASPOLOŽIVA SREDSTVA IZ PRETHODNIH GODINA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>177.351,16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color w:val="000000"/>
                <w:lang w:eastAsia="hr-HR"/>
              </w:rPr>
              <w:t>177.351,16</w:t>
            </w:r>
          </w:p>
        </w:tc>
      </w:tr>
    </w:tbl>
    <w:p w:rsidR="00E55208" w:rsidRPr="00E55208" w:rsidRDefault="00E55208" w:rsidP="00E5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2.</w:t>
      </w:r>
    </w:p>
    <w:p w:rsidR="00E55208" w:rsidRPr="00E55208" w:rsidRDefault="00E55208" w:rsidP="00E552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55208" w:rsidRPr="00E55208" w:rsidRDefault="00E55208" w:rsidP="00E552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0"/>
          <w:lang w:eastAsia="hr-HR"/>
        </w:rPr>
        <w:t>U članku 2. Prihodi i rashodi te primici i izdaci po ekonomskoj klasifikaciji utvrđeni u Računu prihoda i rashoda i Računu zaduživanja/financiranja u Proračunu za 2015. godinu povećavaju se odnosno smanjuju, kako slijedi:</w:t>
      </w:r>
    </w:p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463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881"/>
        <w:gridCol w:w="5953"/>
        <w:gridCol w:w="1843"/>
        <w:gridCol w:w="1843"/>
        <w:gridCol w:w="1417"/>
        <w:gridCol w:w="2694"/>
      </w:tblGrid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E55208" w:rsidRPr="00E55208" w:rsidTr="007E186A">
        <w:trPr>
          <w:trHeight w:val="290"/>
        </w:trPr>
        <w:tc>
          <w:tcPr>
            <w:tcW w:w="6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poslovanja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12.864.600,00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1.871.634,00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14,55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14.736.234,00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poreza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3.900.600,00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-1.000.000,00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-25,64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2.900.600,00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611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3.659.600,00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-1.000.000,00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-27,33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2.659.600,00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613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Porezi na imovinu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614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Porezi na robu i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41.000,00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iz inozemstva i od subjekata unutar općeg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7.035.000,00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1.993.634,00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28,34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9.028.634,00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633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Pomoći proračunu iz drugih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3.535.000,00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1.196.704,00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33,85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4.731.704,00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634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Pomoći od izvanproračunskih korisnika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3.500.000,00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796.930,00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22,77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4.296.930,00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948.000,00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948.000,00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641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36.000,00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642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912.000,00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912.000,00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884.000,00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878.000,00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99,32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1.762.000,00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43.000,00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652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Prihodi po posebnim propisima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281.000,00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878.000,00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312,46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1.159.000,00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653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Komunalni doprinosi i naknade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560.000,00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560.000,00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661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17.000,00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663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Donacije od pravnih i fizičkih osoba izvan općeg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Kazne, upravne mjere i ostali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683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3.060.000,00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3.060.000,00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71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Prihodi od prodaje 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711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721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2.410.000,00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2.410.000,00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9.697.600,00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1.847.764,00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19,05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11.545.364,00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1.346.000,00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819.000,00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60,85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2.165.000,00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1.092.000,00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63,19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1.782.000,00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189.000,00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129.000,00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68,25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318.000,00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4.096.000,00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886.500,00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21,64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4.982.500,00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173.000,00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49.000,00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28,32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622.000,00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3,54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644.000,00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2.792.000,00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772.500,00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27,67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3.564.500,00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23,64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68.000,00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454.000,00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6,61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484.000,00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342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343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financijski rashodi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2,46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625.000,00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352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610.000,00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2,46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625.000,00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2.136.750,00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46.514,00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2,18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2.183.264,00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2.136.750,00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46.514,00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2,18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2.183.264,00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1.438.850,00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80.750,00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5,61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1.519.600,00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1.378.850,00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-9.250,00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-0,67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1.369.600,00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360,00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za nabavu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5.827.000,00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201.221,16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3,45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6.028.221,16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Rashodi za nabavu 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411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5.347.000,00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-399.778,84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-7,48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4.947.221,16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4.750.000,00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-521.778,84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-10,98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4.228.221,16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415.000,00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72.000,00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17,35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487.000,00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182.000,00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27,47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232.000,00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601.000,00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1.001,67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601.000,00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1.001,67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661.000,00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E55208" w:rsidRPr="00E55208" w:rsidTr="007E186A">
        <w:trPr>
          <w:trHeight w:val="290"/>
        </w:trPr>
        <w:tc>
          <w:tcPr>
            <w:tcW w:w="6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B. RAČUN ZADUŽIVANJA/FINANCIRANJA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Izdaci za financijsku imovinu i otplate zajmova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Izdaci za otplatu glavnice primljenih kredita i zajmova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544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400.000,00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400.000,00</w:t>
            </w:r>
          </w:p>
        </w:tc>
      </w:tr>
    </w:tbl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55208" w:rsidRPr="00E55208" w:rsidRDefault="00E55208" w:rsidP="00E552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E55208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II.  POSEBNI DIO</w:t>
      </w:r>
    </w:p>
    <w:p w:rsidR="00E55208" w:rsidRPr="00E55208" w:rsidRDefault="00E55208" w:rsidP="00E552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E55208" w:rsidRPr="00E55208" w:rsidRDefault="00E55208" w:rsidP="00E5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Rashodi poslovanja i rashodi za nabavu nefinancijske imovine u Proračunu raspoređuju se po programima u posebnom dijelu Proračuna kako slijedi:</w:t>
      </w:r>
    </w:p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1463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881"/>
        <w:gridCol w:w="6095"/>
        <w:gridCol w:w="1843"/>
        <w:gridCol w:w="1701"/>
        <w:gridCol w:w="1417"/>
        <w:gridCol w:w="2694"/>
      </w:tblGrid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VRSTA RASHODA / IZDATAKA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15.924.600,00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2.048.985,16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12,87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15.924.600,00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2.048.985,16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12,87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GLAVA  01   JEDINSTVENI UPRAVNI ODJEL, PREDSTAVNIČKA I IZVRŠNA TIJELA, VLASTITI POGON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15.924.600,00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2.048.985,16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12,87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Glavni program A01 Poslovi iz djelokruga jedinica lokalne samouprave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15.924.600,00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2.048.985,16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12,87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1000 Administrativni i komunalni poslovi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3.141.000,00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1.033.500,00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32,90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4.174.500,00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Rashodi za zaposlene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1.285.000,00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1.285.000,00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FUNKCIJSKA KLASIFIKACIJA  01   OPĆE JAVNE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1.285.000,00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1.285.000,00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828.000,00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828.000,00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649.000,00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649.000,00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114.000,00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114.000,00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457.000,00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390.000,00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390.000,00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67.000,00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Zajednički materijalni rashodi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1.591.000,00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102.500,00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6,44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1.693.500,00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1.591.000,00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102.500,00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6,44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1.693.500,00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1.086.000,00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8,52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1.178.500,00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171.000,00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171.000,00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546.000,00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72.500,00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13,28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618.500,00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369.000,00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5,42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389.000,00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280.000,00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280.000,00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Zajednički financijski rashodi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343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financijski rashodi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343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financijski rashodi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SPOMENIČKE RENTE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343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financijski rashodi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Stručno osposobljavanje za rad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23,64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09   OBRAZOVANJE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23,64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22,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22,</w:t>
            </w:r>
            <w:proofErr w:type="spellStart"/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Javni radovi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868.000,00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1.377,78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931.000,00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868.000,00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1.377,78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931.000,00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868.000,00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1.446,67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928.000,00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1.380,00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740.000,00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Doprinosi na plaće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8.000,00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129.000,00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1.612,50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137.000,00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49.000,00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2.450,00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Plaće (Bruto)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Nabava opreme i namještaja za potrebe uprave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računalne programe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57.000,00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87,72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87,72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87,72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57.000,00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87,72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1001 Gradnja objekata i uređaja komunalne infrastrukture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1.970.000,00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493.130,00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25,03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2.463.130,00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Kapitalne dotacije javnom sektoru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05   ZAŠTITA OKOLIŠA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Subvencije priključaka na sustav odvodnje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FUNKCIJSKA KLASIFIKACIJA  06   USLUGE UNAPREĐENJA STANOVANJA I </w:t>
            </w: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15.000,00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Izgradnja nogostupa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330.000,00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K100009 Javna rasvjeta - izgradnja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413.130,00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1.513.130,00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413.130,00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37,56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1.513.130,00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213.130,00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23,68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1.113.130,00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213.130,00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23,68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1.113.130,00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K100011 Izgradnja groblja - Antunovac, 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Ivanovac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K100012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33,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36,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80.000,00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36,</w:t>
            </w:r>
            <w:proofErr w:type="spellStart"/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36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K100013 Kupovina zemljišta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-64,52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-40.000,00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-64,52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158.000,00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25,32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198.000,00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158.000,00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25,32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198.000,00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K100015 Autobusna ugibališta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1002 Održavanje komunalne infrastrukture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999.000,00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92.000,00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9,21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1.091.000,00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Održavanje javnih površina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229.000,00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13,10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259.000,00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229.000,00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13,10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259.000,00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28,57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28,57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Odvodnja atmosferskih voda - otvoreni kanali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Održavanje nerazvrstanih cesta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15,38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Aktivnost A100007 Sanacija deponija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05   ZAŠTITA OKOLIŠA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A100008 Javna rasvjeta - održavanje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-37,50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240.000,00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-37,50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136,36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562,50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Održavanje groblja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4,55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4,55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8,33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8,33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1003 Razvoj poljoprivrede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1.152.000,00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220.764,00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19,16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1.372.764,00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Razvoj poljoprivrede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1.152.000,00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220.764,00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19,16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1.372.764,00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04   EKONOMSKI POSLOVI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1.152.000,00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220.764,00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19,16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1.372.764,00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OSTALI PRIHODI ZA POSEBNE NAMJENE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352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109.000,00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220.764,00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202,54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329.764,00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109.000,00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109.000,00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220.764,00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220.764,00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540.000,00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540.000,00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1004 Javne potrebe u socijalnoj skrbi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800.750,00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-27.500,00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-3,43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773.250,00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Socijalna pomoć obiteljima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755.000,00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-2,65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10   SOCIJALNA ZAŠTITA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-2,65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5,26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270.000,00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270.000,00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18,</w:t>
            </w:r>
            <w:proofErr w:type="spellStart"/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18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-40.000,00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-100,00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Socijalna skrb - tekuće potpore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-16,39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38.250,00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10   SOCIJALNA ZAŠTITA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-16,39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38.250,00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-16,39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38.250,00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45.750,00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-7.500,00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-16,39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38.250,00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1005 Javne potrebe u športu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333.750,00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140.250,00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42,02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474.000,00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športu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223.750,00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-1.750,00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-0,78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223.750,00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-1.750,00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-0,78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223.750,00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-1.750,00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-0,78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223.750,00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-1.750,00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-0,78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Kapitalna ulaganja u športu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142.000,00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129,09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142.000,00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129,09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117.000,00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1.170,00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125.000,00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-8.000,00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-80,00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Program 1006 Javne potrebe u kulturi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-45,45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kulturi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-33,33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-33,33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-33,33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-33,33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T100002 Umjetnička kolonija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-100,00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1007 Predškolski odgoj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2,50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Predškolski odgoj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2,50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09   OBRAZOVANJE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2,50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2,54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605.000,00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352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590.000,00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2,54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1008 Obrazovanje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Pomoć obrazovanju i udrugama mladih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09   OBRAZOVANJE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82.000,00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82.000,00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1009 Zdravstvo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Ambulanta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07   ZDRAVSTVO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14.000,00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1010 Religija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455,70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109.750,00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vjerskim zajednicama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T100001 Kapitalne donacije za izgradnju crkve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08   REKREACIJA, KULTURA I RELIGIJA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1011 Gospodarenje otpadom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722.000,00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124,65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Saniranje divljih deponija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05   ZAŠTITA OKOLIŠA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K100002 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Reciklažna</w:t>
            </w:r>
            <w:proofErr w:type="spellEnd"/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 dvorišta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128,57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05   ZAŠTITA OKOLIŠA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128,57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85,71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1.200.000,00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1012 Ulaganje i održavanje društvenih objekata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185.000,00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10,81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Održavanje objekata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Kapitalni projekt K100002 Ulaganja u objekte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Postrojenja i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1013 Urbanizam i prostorno uređenje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Prostorno planiranje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125.000,00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1014 Organizacija i razvoj sustava zaštita i spašavanje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Planski dokumenti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03   JAVNI RED I SIGURNOST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Civilna zaštita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02   OBRANA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-7.958,84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-79,59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2.041,16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-7.958,84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-79,59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2.041,16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7.958,84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7.958,84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7.958,84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7.958,84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Vatrogastvo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03   JAVNI RED I SIGURNOST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Spašavanje, zaštita života i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03   JAVNI RED I SIGURNOST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Aktivnost A100005 Crveni križ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03   JAVNI RED I SIGURNOST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-94,29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-33.000,00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-94,29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33.000,00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1015 Političke stranke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političkim strankama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01   OPĆE JAVNE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39.600,00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39.600,00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1016 Europski projekti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1,90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1.070.000,00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Biciklistička staza - IPA CBC HU HR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POMOĆI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544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250.000,00</w:t>
            </w:r>
          </w:p>
        </w:tc>
      </w:tr>
      <w:tr w:rsidR="00E55208" w:rsidRPr="00E55208" w:rsidTr="007E186A">
        <w:trPr>
          <w:trHeight w:val="58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544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04   EKONOMSKI POSLOVI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VLASTITI PRIHODI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342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K100008 Projekti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3,33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3,33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POMOĆI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-400.000,00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-66,67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1018 Razvoj turizma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 xml:space="preserve">Aktivnost A100001 Revitalizacija utvrde 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Kolođvar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04   EKONOMSKI POSLOVI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1019 Razvoj civilnog društva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121.750,00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-4,11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116.750,00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Potpora udrugama za razvoj civilnog društva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121.750,00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-4,11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116.750,00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121.750,00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-4,11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116.750,00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OPĆI PRIHODI I PRIMICI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116.500,00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-4,29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111.500,00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116.500,00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-4,29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111.500,00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5.250,00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5.250,00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5.250,00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5.250,00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1020 Obnovljivi izvori energije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-408.000,00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-25,34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1.202.000,00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Obnovljivi izvori energije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-405.000,00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-81,00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-405.000,00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-81,00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-82,00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-410.000,00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-82,00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K100003 Energetska učinkovitost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-0,27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1.107.000,00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1.110.000,00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-0,27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1.107.000,00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1.075.000,00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1.075.000,00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1.000.000,00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1.000.000,00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-8,57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35.000,00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-3.000,00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-8,57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1021 Razvoj poduzetništvo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2.570.000,00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-1.484.908,84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-57,78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1.085.091,16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Aktivnost A100001 Centar za </w:t>
            </w:r>
            <w:proofErr w:type="spellStart"/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gos</w:t>
            </w:r>
            <w:proofErr w:type="spellEnd"/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. razvoj, poduzetništvo i inovacije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2.550.000,00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-1.484.908,84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-58,23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1.065.091,16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-1.484.908,84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-58,23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1.065.091,16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225.000,00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225.000,00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-1.709.908,84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-68,40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790.091,16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381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Tekuće donacije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Građevinski objekti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2.200.000,00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-1.809.908,84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-82,27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390.091,16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Promidžba poduzetništva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1022 Fond za zaštitu okoliša i energetsku učinkovitost - javni pozivi, natječaji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974.750,00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974.750,00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Zaštita okoliša i prirode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94.000,00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94.000,00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323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Rashodi za usluge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6.000,00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Energetska obnova nestambenih zgrada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601.000,00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601.000,00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601.000,00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480.800,00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480.800,00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480.800,00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480.800,00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120.200,00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120.200,00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451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120.200,00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120.200,00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Nadogradnja postojećeg sustava prikupljanja otpada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24.750,00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FUNKCIJSKA KLASIFIKACIJA  06   USLUGE UNAPREĐENJA STANOVANJA I </w:t>
            </w: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24.750,00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24.750,00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19.800,00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19.800,00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19.800,00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19.800,00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4.950,00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4.950,00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4.950,00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4.950,00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Komunalna oprema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249.000,00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249.000,00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FUNKCIJSKA KLASIFIKACIJA  06   USLUGE UNAPREĐENJA STANOVANJA I ZAJEDNICE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249.000,00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249.000,00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OSTALE POMOĆI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199.200,00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199.200,00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199.200,00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199.200,00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  PRIHODI OD PRODAJE NEFINANCIJSKE IMOVINE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49.800,00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49.800,00</w:t>
            </w:r>
          </w:p>
        </w:tc>
      </w:tr>
      <w:tr w:rsidR="00E55208" w:rsidRPr="00E55208" w:rsidTr="007E186A">
        <w:trPr>
          <w:trHeight w:val="29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372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49.800,00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08" w:rsidRPr="00E55208" w:rsidRDefault="00E55208" w:rsidP="00E552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E55208">
              <w:rPr>
                <w:rFonts w:ascii="Calibri" w:eastAsia="Times New Roman" w:hAnsi="Calibri" w:cs="Calibri"/>
                <w:color w:val="000000"/>
                <w:lang w:eastAsia="hr-HR"/>
              </w:rPr>
              <w:t>49.800,00</w:t>
            </w:r>
          </w:p>
        </w:tc>
      </w:tr>
    </w:tbl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208" w:rsidRPr="00E55208" w:rsidRDefault="00E55208" w:rsidP="00E5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55208" w:rsidRPr="00E55208" w:rsidRDefault="00E55208" w:rsidP="00E5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osmog dana od dana objave u „Službenom glasniku Općine Antunovac“.</w:t>
      </w:r>
    </w:p>
    <w:p w:rsidR="00E55208" w:rsidRPr="00E55208" w:rsidRDefault="00E55208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400-06/15-01/</w:t>
      </w:r>
      <w:proofErr w:type="spellStart"/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E55208" w:rsidRPr="00E55208" w:rsidRDefault="00E55208" w:rsidP="00E55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2158/02-01-15-32</w:t>
      </w:r>
    </w:p>
    <w:p w:rsidR="00E55208" w:rsidRPr="00E55208" w:rsidRDefault="00E55208" w:rsidP="00E5520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E55208" w:rsidRPr="00E55208" w:rsidRDefault="00E55208" w:rsidP="00E55208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E55208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E552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E55208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E552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E55208" w:rsidRPr="00E55208" w:rsidRDefault="00E55208" w:rsidP="00E55208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E5520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E55208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E55208" w:rsidRDefault="00E55208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Default="0040713A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Default="0040713A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Default="0040713A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Default="0040713A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Default="0040713A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Default="0040713A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Default="0040713A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Default="0040713A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Default="0040713A" w:rsidP="00E55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40713A" w:rsidSect="00553EF8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F6713" w:rsidRDefault="0040713A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125. </w:t>
      </w:r>
    </w:p>
    <w:p w:rsidR="0040713A" w:rsidRPr="0040713A" w:rsidRDefault="0040713A" w:rsidP="0040713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30. stavak 4. Zakona o komunalnom gospodarstvu («Narodne novine»  36/95, 70/97, 128/99, 57/00, 129/00, 59/01, 26/03, 82/04, 110/04, 178/04, 38/09, 79/09, 153/09, 49/11, 84/11, 90/11, 144/12, 94/13, 153/13 i 147/14) </w:t>
      </w:r>
      <w:r w:rsidRPr="0040713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gradnje objekata i uređaja komunalne infrastrukture Općine Antunovac za 2015. godinu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gradnje objekata i uređaja komunalne infrastrukture Općine Antunovac za 2015. godinu.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596"/>
        <w:gridCol w:w="1596"/>
        <w:gridCol w:w="1596"/>
      </w:tblGrid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PRIHODI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40713A" w:rsidRPr="0040713A" w:rsidTr="0040713A">
        <w:trPr>
          <w:trHeight w:val="311"/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Komunalni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Vodni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Šumski doprinos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Usluga ukopa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dodjelu grobnog mjesta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Naknada za </w:t>
            </w:r>
            <w:proofErr w:type="spellStart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zadr</w:t>
            </w:r>
            <w:proofErr w:type="spellEnd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</w:t>
            </w:r>
            <w:proofErr w:type="spellStart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nezako</w:t>
            </w:r>
            <w:proofErr w:type="spellEnd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</w:t>
            </w:r>
            <w:proofErr w:type="spellStart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</w:t>
            </w:r>
            <w:proofErr w:type="spellEnd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 zgrade u prostoru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Naknada za promjenu namjene polj. </w:t>
            </w:r>
            <w:proofErr w:type="spellStart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zem</w:t>
            </w:r>
            <w:proofErr w:type="spellEnd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. u </w:t>
            </w:r>
            <w:proofErr w:type="spellStart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građ</w:t>
            </w:r>
            <w:proofErr w:type="spellEnd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Naknada za koncesije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pomoći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1.583.000,00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133.130,00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1.716.130,00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Prihod od prodaje </w:t>
            </w:r>
            <w:proofErr w:type="spellStart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nef</w:t>
            </w:r>
            <w:proofErr w:type="spellEnd"/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. imovine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360.000,00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360.000,00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PRIHODI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1.970.000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493.130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2.463.130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596"/>
        <w:gridCol w:w="1585"/>
        <w:gridCol w:w="1596"/>
      </w:tblGrid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HEP - plin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5.000,00</w:t>
            </w:r>
          </w:p>
        </w:tc>
      </w:tr>
      <w:tr w:rsidR="0040713A" w:rsidRPr="0040713A" w:rsidTr="0040713A">
        <w:trPr>
          <w:trHeight w:val="311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Vodovod- kanalizacija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40713A" w:rsidRPr="0040713A" w:rsidTr="0040713A">
        <w:trPr>
          <w:trHeight w:val="311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Vodovod- vodoopskrba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Subvencija priključaka na sustav odvodnje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Izgradnja nogostupa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Pješački prijelazi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Izgradnja javne rasvjete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900.000,00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413.130,00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1.313.130,00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Projektiranje javne rasvjete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Izgradnja groblja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Oprema – javne površine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50.000,00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Oprema - groblja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Samohodna kosilica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170.000,00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250.000,00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Zemljište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220.000,00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220.000,00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Autobusno ugibališta – nadstrešnice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1.970.000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493.130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2.463.130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0A81" w:rsidRDefault="004A0A81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0713A" w:rsidRPr="0040713A" w:rsidRDefault="0040713A" w:rsidP="004071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Ova Izmjena Programa stupa na snagu osmog dana od dana objave u „Službenom glasniku Općine Antunovac“.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2158/02-01-15-33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40713A" w:rsidRPr="0040713A" w:rsidRDefault="0040713A" w:rsidP="0040713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40713A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40713A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40713A" w:rsidRPr="0040713A" w:rsidRDefault="0040713A" w:rsidP="0040713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40713A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Default="0040713A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126. </w:t>
      </w:r>
    </w:p>
    <w:p w:rsidR="0040713A" w:rsidRPr="0040713A" w:rsidRDefault="0040713A" w:rsidP="008C3133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28. stavak 1. Zakona o komunalnom gospodarstvu («Narodne novine» </w:t>
      </w:r>
      <w:r w:rsidRPr="0040713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36/95, 70/97, 128/99, 57/00, 129/00, 59/01, 26/03, 82/04, 110/04, 178/04, 38/09, 79/09, 153/09, 49/11, 84/11, 90/11, 144/12, 94/13, 153/13</w:t>
      </w:r>
      <w:r w:rsidRPr="0040713A"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  <w:t xml:space="preserve"> i</w:t>
      </w:r>
      <w:r w:rsidRPr="0040713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 xml:space="preserve"> 147/14</w:t>
      </w:r>
      <w:r w:rsidRPr="0040713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) </w:t>
      </w:r>
      <w:r w:rsidRPr="0040713A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40713A" w:rsidRPr="0040713A" w:rsidRDefault="0040713A" w:rsidP="004071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održavanja komunalne infrastrukture na području Općine Antunovac za 2015. godinu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UVODNE ODREDBE</w:t>
      </w:r>
    </w:p>
    <w:p w:rsidR="0040713A" w:rsidRPr="0040713A" w:rsidRDefault="0040713A" w:rsidP="0040713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                                                             </w:t>
      </w:r>
    </w:p>
    <w:p w:rsidR="0040713A" w:rsidRPr="0040713A" w:rsidRDefault="0040713A" w:rsidP="0040713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1. </w:t>
      </w:r>
    </w:p>
    <w:p w:rsidR="0040713A" w:rsidRPr="0040713A" w:rsidRDefault="0040713A" w:rsidP="0040713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0713A" w:rsidRPr="0040713A" w:rsidRDefault="0040713A" w:rsidP="0040713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Ovim Programom utvrđuje se opis i opseg poslova održavanja komunalne infrastrukture s procjenom pojedinih troškova po djelatnostima, iskaz financijskih sredstava potrebnih za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ostvarivanj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i izvor financiranja.</w:t>
      </w:r>
    </w:p>
    <w:p w:rsidR="0040713A" w:rsidRPr="0040713A" w:rsidRDefault="0040713A" w:rsidP="004071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OPIS I OPSEG POSLOVA ODRŽAVANJA 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Program održavanja komunalne infrastrukture obuhvaća ove komunalne djelatnosti: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461" w:type="dxa"/>
        <w:jc w:val="center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1665"/>
        <w:gridCol w:w="1701"/>
        <w:gridCol w:w="1559"/>
      </w:tblGrid>
      <w:tr w:rsidR="0040713A" w:rsidRPr="0040713A" w:rsidTr="0040713A">
        <w:trPr>
          <w:jc w:val="center"/>
        </w:trPr>
        <w:tc>
          <w:tcPr>
            <w:tcW w:w="4536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RASHODI     </w:t>
            </w:r>
          </w:p>
        </w:tc>
        <w:tc>
          <w:tcPr>
            <w:tcW w:w="1665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701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59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40713A" w:rsidRPr="0040713A" w:rsidTr="0040713A">
        <w:trPr>
          <w:jc w:val="center"/>
        </w:trPr>
        <w:tc>
          <w:tcPr>
            <w:tcW w:w="4536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Odvodnja atmosferskih voda </w:t>
            </w:r>
          </w:p>
        </w:tc>
        <w:tc>
          <w:tcPr>
            <w:tcW w:w="1665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  <w:tc>
          <w:tcPr>
            <w:tcW w:w="1701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45.000,00</w:t>
            </w:r>
          </w:p>
        </w:tc>
      </w:tr>
      <w:tr w:rsidR="0040713A" w:rsidRPr="0040713A" w:rsidTr="0040713A">
        <w:trPr>
          <w:jc w:val="center"/>
        </w:trPr>
        <w:tc>
          <w:tcPr>
            <w:tcW w:w="4536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čistoće u djelu koji se odnosi na čišćenje javnih površina               </w:t>
            </w:r>
          </w:p>
        </w:tc>
        <w:tc>
          <w:tcPr>
            <w:tcW w:w="1665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701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</w:tr>
      <w:tr w:rsidR="0040713A" w:rsidRPr="0040713A" w:rsidTr="0040713A">
        <w:trPr>
          <w:jc w:val="center"/>
        </w:trPr>
        <w:tc>
          <w:tcPr>
            <w:tcW w:w="4536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javnih površina         </w:t>
            </w:r>
          </w:p>
        </w:tc>
        <w:tc>
          <w:tcPr>
            <w:tcW w:w="1665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264.000,00</w:t>
            </w:r>
          </w:p>
        </w:tc>
        <w:tc>
          <w:tcPr>
            <w:tcW w:w="1701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294.000,00</w:t>
            </w:r>
          </w:p>
        </w:tc>
      </w:tr>
      <w:tr w:rsidR="0040713A" w:rsidRPr="0040713A" w:rsidTr="0040713A">
        <w:trPr>
          <w:jc w:val="center"/>
        </w:trPr>
        <w:tc>
          <w:tcPr>
            <w:tcW w:w="4536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nerazvrstanih cesta         </w:t>
            </w:r>
          </w:p>
        </w:tc>
        <w:tc>
          <w:tcPr>
            <w:tcW w:w="1665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375.000,00</w:t>
            </w:r>
          </w:p>
        </w:tc>
        <w:tc>
          <w:tcPr>
            <w:tcW w:w="1701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385.000,00</w:t>
            </w:r>
          </w:p>
        </w:tc>
      </w:tr>
      <w:tr w:rsidR="0040713A" w:rsidRPr="0040713A" w:rsidTr="0040713A">
        <w:trPr>
          <w:jc w:val="center"/>
        </w:trPr>
        <w:tc>
          <w:tcPr>
            <w:tcW w:w="4536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Održavanje groblja       </w:t>
            </w:r>
          </w:p>
        </w:tc>
        <w:tc>
          <w:tcPr>
            <w:tcW w:w="1665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58.000,00</w:t>
            </w:r>
          </w:p>
        </w:tc>
        <w:tc>
          <w:tcPr>
            <w:tcW w:w="1701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  <w:tc>
          <w:tcPr>
            <w:tcW w:w="1559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60.000,00</w:t>
            </w:r>
          </w:p>
        </w:tc>
      </w:tr>
      <w:tr w:rsidR="0040713A" w:rsidRPr="0040713A" w:rsidTr="0040713A">
        <w:trPr>
          <w:trHeight w:val="311"/>
          <w:jc w:val="center"/>
        </w:trPr>
        <w:tc>
          <w:tcPr>
            <w:tcW w:w="4536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Javna rasvjeta         </w:t>
            </w:r>
          </w:p>
        </w:tc>
        <w:tc>
          <w:tcPr>
            <w:tcW w:w="1665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316.000,00</w:t>
            </w:r>
          </w:p>
        </w:tc>
        <w:tc>
          <w:tcPr>
            <w:tcW w:w="1701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316.000,00</w:t>
            </w:r>
          </w:p>
        </w:tc>
      </w:tr>
      <w:tr w:rsidR="0040713A" w:rsidRPr="0040713A" w:rsidTr="0040713A">
        <w:trPr>
          <w:jc w:val="center"/>
        </w:trPr>
        <w:tc>
          <w:tcPr>
            <w:tcW w:w="4536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UKUPNO RASHODI</w:t>
            </w:r>
          </w:p>
        </w:tc>
        <w:tc>
          <w:tcPr>
            <w:tcW w:w="1665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1.078.000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92.000,00</w:t>
            </w:r>
          </w:p>
        </w:tc>
        <w:tc>
          <w:tcPr>
            <w:tcW w:w="1559" w:type="dxa"/>
            <w:shd w:val="clear" w:color="auto" w:fill="auto"/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1.170.000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713A" w:rsidRPr="0040713A" w:rsidRDefault="0040713A" w:rsidP="0040713A">
      <w:pPr>
        <w:keepNext/>
        <w:numPr>
          <w:ilvl w:val="0"/>
          <w:numId w:val="2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Odvodnja atmosferskih voda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Odvodnja atmosferskih voda obuhvaća: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strojno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 i čišćenje cijevnih propusta ispod kolnih ulaza u ulici Čepinska (strana neparnih kućnih brojeva), u dužini od 450 metara,                                         15.000,00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strojno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 i čišćenje cijevnih propusta u djelu ulice Kralja Zvonimira, (od kolnog ulaza na nogometno igralište do kanala Jakovac), u dužini od 370 metara,    20.000,00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strojno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kanala, čišćenje cijevnih propusta te betoniranje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pokosa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dna kanala na cijevnim propustima ispod ceste na spoju ulica Duga i Mala.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ručno čišćenje mulja iz taložnih šahtova i otvorenih taložnica u poluotvorenom sustava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oborinske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odvodnje u ulicama Mirna, A. Starčevića. Kralja Zvonimira, Braće Radića, 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 xml:space="preserve">Gospodarska zona Antunovac,  </w:t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5.000,00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ukupno kuna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45.000,00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keepNext/>
        <w:numPr>
          <w:ilvl w:val="0"/>
          <w:numId w:val="2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Održavanje čistoće javnih površina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Održavanje čistoće u djelu koji se odnosi na čišćenje javnih površina obuhvaća: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1. čišćenje otpada sa javnih površina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i </w:t>
      </w:r>
      <w:r w:rsidR="008C3133">
        <w:rPr>
          <w:rFonts w:ascii="Times New Roman" w:eastAsia="Times New Roman" w:hAnsi="Times New Roman" w:cs="Times New Roman"/>
          <w:sz w:val="24"/>
          <w:szCs w:val="24"/>
          <w:lang w:eastAsia="hr-HR"/>
        </w:rPr>
        <w:t>saniranje divljih odlagališta</w:t>
      </w:r>
      <w:r w:rsidR="008C31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C313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60.000,00 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redovno čišćenje i pometanje javnih površina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3. čišćenje snijega i leda s javnih površina</w:t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</w:t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     5.000,00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70.000,00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Čišćenje, odvoz i zbrinjavanje otpada sa javnih površina  u središtima oba naselja, autobusnim stajalištima, biciklističkim stazama, dječjim i sportskim igralištima, Spomen obilježjima, javnim površinama u Gospodarskoj zoni Antunovac te većim javnim površinama koje se nalaze u sustavu održavanja vršit će se dva puta mjesečno. 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2. Čišćenje javnih površina koje su u sustavu održavanja vršit će se dva puta mjesečno.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Saniranje deponije građevinskog otpada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Jamača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ugovorni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izvođać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vršit će pet puta godišnje. 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4. Čišćenje snijega i leda vršit će se po potrebi.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0713A" w:rsidRPr="0040713A" w:rsidRDefault="0040713A" w:rsidP="0040713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javnih površina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tabs>
          <w:tab w:val="left" w:pos="4860"/>
        </w:tabs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713A" w:rsidRPr="0040713A" w:rsidRDefault="0040713A" w:rsidP="0040713A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javnih zelenih površina obuhvaća: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1. održavanje javnih zelenih površina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C31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164.000,00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održavanje površina koje nisu u redovitom sustavu održavanja          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60.000,00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3. održavanje pješačkih staza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dječjih, rukometnih i ostalih igrališta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10.000,00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5. održavanje spomen obilježja, spomenika Hrvatskim braniteljima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sađenje i održavanje cvjetnih gredica i cvijeća u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žardinjerama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10.000,00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7. sađenje i održavanje javnog zelenila</w:t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   40.000,00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ukupno kuna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294.000,00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Održavanje javnih zelenih površina: pregled, čišćenje i ručno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uravnavanje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svih zelenih površina u ožujku u svrhu prilagodbe za košenje, redovno košenje trave dva puta mjesečno u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perodu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-listopad. Ukupno je u sustavu redovnog održavanja 20 ha javnih površina.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površina koje nisu u redovitom sustavu održavanja: košenje trave dva puta godišnje u otvorenim kanalima, cestovnim bankinama i parcelama u Gospodarskoj zoni Antunovac.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održavanje pješačkih staza: popravak pješačkih staza u naselju Antunovac u ulici Ante Starčevića ispred kč.br. 27 i u ulici Tina Ujevića ispred kč.br.114, u naselju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Ulici Čepinska ispred kč.br. 286.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Održavanje dječjih, rukometnih i ostalih igrališta: redovni popravci igrala na dječjim igralištima, ličenje drvenih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djelova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igrala zaštitnim sredstvima, ličenje metalnih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djelova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igrala na dječjim igralištima u središtu naselja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 ulici Petra Svačića, dopunjavanje pješčanika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pjeskom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Održavanje spomen obilježja, spomenika Hrvatskim braniteljima i Kipa Gospe: redovno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čiščenje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pranje spomen obilježja i spomenika pet puta godišnje. Redovno uređenje zelenila i cvjetnjaka u okolišu.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Sađenje i održavanje cvjetnih gredica: obrezivanje i zaštita sadnica ruže u zimskom periodu, sađenje cvjetnih gredica u središtima naselja, oko kipa Gospe i u postavljene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žardinjere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zalijevanje i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prihrana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tijekom cijele godine       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7. Sađenje i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održavnje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javnog zelenila: zamjena osušenih sadnica novim sadnicama, obrezivanje stabala javora, jasena i kuglastog bagrema u središtu naselja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obrezivanje stabala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Thuja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Globosa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središtu naselja Antunovac.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nerazvrstanih cesta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40713A" w:rsidRPr="0040713A" w:rsidRDefault="0040713A" w:rsidP="004071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Prema evidenciji nerazvrstanih cesta Općina Antunovac upravlja sa 17,11 kilometara nerazvrstanih cesta. Održavanje nerazvrstanih cesta obuhvaća: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1. redovno održavanje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</w:t>
      </w:r>
      <w:r w:rsidR="008C31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310.000,00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10.000,00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5.000,00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4. zimsko održavanje</w:t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60.000,00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385.000,00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40713A" w:rsidRPr="0040713A" w:rsidRDefault="0040713A" w:rsidP="0040713A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1. Redovno održavanje:</w:t>
      </w:r>
      <w:r w:rsidRPr="0040713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popravak ulegnuća na asfaltnom plaštu (kanalizacijski vod) u ulicama Mirna, Kralja Zvonimira i Tina Ujevića, popravak udarnih rupa na asfaltnom plaštu u ulici Crkvena,</w:t>
      </w:r>
      <w:r w:rsidRPr="0040713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popravak kamene ceste prema odlagalištu građevinskog</w:t>
      </w:r>
      <w:r w:rsidRPr="0040713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otpada </w:t>
      </w:r>
      <w:proofErr w:type="spellStart"/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Jamača</w:t>
      </w:r>
      <w:proofErr w:type="spellEnd"/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rekonstrukcija parkirališta na ulazu za vozila Mjesnog groblja Antunovac, struganje cestovnih bankina uz nerazvrstanu cestu od Mjesnog groblja </w:t>
      </w:r>
      <w:proofErr w:type="spellStart"/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Ivanovac</w:t>
      </w:r>
      <w:proofErr w:type="spellEnd"/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do ulice Mala, u ulici Hrvatskih branitelja, u ulici N. Š. Zrinskog, u Ulici Hrvatske Republike, Dr. Franje Tuđmana, Crkvenoj i </w:t>
      </w:r>
      <w:proofErr w:type="spellStart"/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Držaničkoj</w:t>
      </w:r>
      <w:proofErr w:type="spellEnd"/>
      <w:r w:rsidRPr="0040713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znakova: redovni pregledi prometnih znakova te zamjena prema potrebi.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signalizacija: obnova oznaka pješačkih prijelaza u ulicama Petra Svačića, Mirna i Kralja Zvonimira.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4. Zimsko održavanje nerazvrstanih cesta u dužini od 17,11 km prema potrebama i na osnovi Operativnog programa održavanja nerazvrstanih cesta u zimskom periodu.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groblja</w:t>
      </w:r>
    </w:p>
    <w:p w:rsidR="0040713A" w:rsidRPr="0040713A" w:rsidRDefault="0040713A" w:rsidP="0040713A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40713A" w:rsidRPr="0040713A" w:rsidRDefault="0040713A" w:rsidP="0040713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Održavanje groblja obuhvaća redovno održavanje Mjesnih groblja Antunovac i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40713A" w:rsidRPr="0040713A" w:rsidRDefault="0040713A" w:rsidP="004071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1. proljetno čišćenje groblja i okoliša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="008C31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5.000,00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2. košenje trave sa čišćenjem grobnih mjesta (dva puta mjesečno)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20.000,00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3. održavanje objekata mrtvačnica, centralnih križeva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15.000,00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zelenila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3.000,00 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zimsko održavanje pješačkih staza, platoa i parkirališta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5.000,00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6. usluga održavanja groblja</w:t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12.000,00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60.000,00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Javna rasvjeta</w:t>
      </w:r>
      <w:r w:rsidRPr="0040713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</w:p>
    <w:p w:rsidR="0040713A" w:rsidRPr="0040713A" w:rsidRDefault="0040713A" w:rsidP="004071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40713A" w:rsidRPr="0040713A" w:rsidRDefault="0040713A" w:rsidP="0040713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Javna rasvjeta obuhvaća: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1. trošak električne energije za javnu rasvjetu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256.000,00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javne rasvjete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40.000,00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3. postavljanje dekorativne rasvjete za Božićne i Novogodišnje praznike              20.000,00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Ukupno kuna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316.000,00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713A" w:rsidRPr="0040713A" w:rsidRDefault="0040713A" w:rsidP="00407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Za ostvarivanje programa iz prethodnog stavka utvrđuju se slijedeći normativi: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Utrošak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elektrićne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energije za javnu rasvjetu planira se sa 350.000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kWh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godišnje.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2. Pregled i popravak javne rasvjete obavljao bi se osam puta godišnje a obuhvaćao bi zamjenu i popravak neispravnih rasvjetnih tijela i ažuriranje režima rada svjetiljki.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3. Postavljanje dekorativne rasvjete: obuhvaća postavljanje 80 dekorativnih elemenata na stupove javne rasvjete i ukrašavanje smreka u središtima naselja.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III. IZVORI FINANCIRANJA PROGRAMA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realizaciju Programa održavanja komunalne infrastrukture u 2015. godini osiguravaju se iz slijedećih izvora: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Komunalna naknada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360.000,00</w:t>
      </w:r>
    </w:p>
    <w:p w:rsidR="0040713A" w:rsidRPr="0040713A" w:rsidRDefault="0040713A" w:rsidP="0040713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Godišnja grobna naknada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80.000,00</w:t>
      </w:r>
    </w:p>
    <w:p w:rsidR="0040713A" w:rsidRPr="0040713A" w:rsidRDefault="0040713A" w:rsidP="0040713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Prihodi od prodaje 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nef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. imovine – poljoprivreda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310.000,00</w:t>
      </w:r>
    </w:p>
    <w:p w:rsidR="0040713A" w:rsidRPr="0040713A" w:rsidRDefault="0040713A" w:rsidP="0040713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 prihodi i primici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79.000,00</w:t>
      </w:r>
    </w:p>
    <w:p w:rsidR="0040713A" w:rsidRPr="0040713A" w:rsidRDefault="0040713A" w:rsidP="0040713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Ostale pomoći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311.000,00</w:t>
      </w:r>
    </w:p>
    <w:p w:rsidR="0040713A" w:rsidRPr="0040713A" w:rsidRDefault="0040713A" w:rsidP="0040713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Donacije</w:t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ab/>
        <w:t xml:space="preserve">                                    30.000,00</w:t>
      </w:r>
    </w:p>
    <w:p w:rsidR="0040713A" w:rsidRPr="0040713A" w:rsidRDefault="0040713A" w:rsidP="0040713A">
      <w:pPr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1.170.000,00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IV. ZAVRŠNE ODREDBE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ovoga Programa ovlašćuju se, u sklopu svojih nadležnosti, Jedinstveni upravni odjel i Vlastiti pogon.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Izvršenje će se vršiti na temelju stvarnih potreba, a sukladno dinamici ostvarivanja prihoda proračunskih sredstava iz članka 9. ovog Programa.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Ova Izmjena Programa stupa na snagu osmog dana od dana objave u „Službenom glasniku Op</w:t>
      </w:r>
      <w:r w:rsidRPr="0040713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Antunovac“.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400-06/15-01/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2158/02-01-15-34</w:t>
      </w:r>
    </w:p>
    <w:p w:rsidR="0040713A" w:rsidRPr="0040713A" w:rsidRDefault="0040713A" w:rsidP="008C313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</w:t>
      </w:r>
      <w:r w:rsidR="008C313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novcu, 28. travnja 2015. godine</w:t>
      </w:r>
    </w:p>
    <w:p w:rsidR="0040713A" w:rsidRPr="0040713A" w:rsidRDefault="0040713A" w:rsidP="0040713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40713A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40713A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40713A" w:rsidRPr="0040713A" w:rsidRDefault="0040713A" w:rsidP="0040713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40713A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Default="0040713A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127.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19.a Zakona o lokalnoj i područnoj (regionalnoj) samoupravi («Narodne novine» 33/01, 60/01, 129/05, 109/07, 125/08, 36/09, 36/09, 150/11, 144/12, 19/13) </w:t>
      </w:r>
      <w:r w:rsidRPr="0040713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IZMJENU PROGRAMA</w:t>
      </w: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potreba u predškolskom odgoju na području Općine Antunovac za 2015. godinu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potreba u predškolskom odgoju na području Općine Antunovac za 2015. godinu.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Aktivnosti iz Programa od značaja su za razvoj predškolskog odgoja u Općini Antunovac i istim se financira potreba za organiziranjem rada vrtića na području Općine Antunovac i predškolski minimum propisan zakonom.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Financijski iskazano tijekom 2015. godine će se ukupnom svotom od 615.000,00 kuna financirati materijalni rashodi kako slijedi:</w:t>
      </w:r>
    </w:p>
    <w:p w:rsidR="0040713A" w:rsidRPr="0040713A" w:rsidRDefault="0040713A" w:rsidP="004071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1"/>
        <w:gridCol w:w="1571"/>
        <w:gridCol w:w="1692"/>
        <w:gridCol w:w="1865"/>
      </w:tblGrid>
      <w:tr w:rsidR="0040713A" w:rsidRPr="0040713A" w:rsidTr="008D242D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40713A" w:rsidRPr="0040713A" w:rsidTr="008D242D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Sufinanciranje – Vrtić Snjeguljica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590.000,00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605.000,00</w:t>
            </w:r>
          </w:p>
        </w:tc>
      </w:tr>
      <w:tr w:rsidR="0040713A" w:rsidRPr="0040713A" w:rsidTr="008D242D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Opremanje vrtića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</w:tr>
      <w:tr w:rsidR="0040713A" w:rsidRPr="0040713A" w:rsidTr="008D242D">
        <w:trPr>
          <w:jc w:val="center"/>
        </w:trPr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600.000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15.000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13A" w:rsidRPr="0040713A" w:rsidRDefault="0040713A" w:rsidP="00407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615.000</w:t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40713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Courier New"/>
          <w:sz w:val="20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0713A" w:rsidRPr="0040713A" w:rsidRDefault="0040713A" w:rsidP="008C31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4"/>
          <w:lang w:eastAsia="hr-HR"/>
        </w:rPr>
        <w:t>Ova Izmjena programa stupa na snagu osmog dana od dana objave u „Službe</w:t>
      </w:r>
      <w:r w:rsidR="008C3133">
        <w:rPr>
          <w:rFonts w:ascii="Times New Roman" w:eastAsia="Times New Roman" w:hAnsi="Times New Roman" w:cs="Times New Roman"/>
          <w:sz w:val="24"/>
          <w:szCs w:val="24"/>
          <w:lang w:eastAsia="hr-HR"/>
        </w:rPr>
        <w:t>nom glasniku Općine Antunovac“.</w:t>
      </w: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713A" w:rsidRPr="0040713A" w:rsidRDefault="0040713A" w:rsidP="00407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</w:t>
      </w:r>
      <w:proofErr w:type="spellStart"/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0713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2158/02-01-15-35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40713A" w:rsidRPr="0040713A" w:rsidRDefault="0040713A" w:rsidP="0040713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40713A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40713A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40713A" w:rsidRPr="0040713A" w:rsidRDefault="0040713A" w:rsidP="0040713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40713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40713A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40713A" w:rsidRPr="0040713A" w:rsidRDefault="0040713A" w:rsidP="00407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0A81" w:rsidRDefault="004A0A81" w:rsidP="00CB77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72C" w:rsidRDefault="00CB772C" w:rsidP="00CB77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128.</w:t>
      </w:r>
    </w:p>
    <w:p w:rsidR="00CB772C" w:rsidRPr="00CB772C" w:rsidRDefault="00CB772C" w:rsidP="00CB77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74. Zakona o 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x-none"/>
        </w:rPr>
        <w:t>sportu</w:t>
      </w:r>
      <w:r w:rsidRPr="00CB7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(„Narodne novine“ </w:t>
      </w:r>
      <w:r w:rsidRPr="00CB772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x-none" w:eastAsia="x-none"/>
        </w:rPr>
        <w:t>71/06, 150/08, 124/10, 124/11, 86/12</w:t>
      </w:r>
      <w:r w:rsidRPr="00CB772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x-none"/>
        </w:rPr>
        <w:t xml:space="preserve"> i </w:t>
      </w:r>
      <w:r w:rsidRPr="00CB772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x-none" w:eastAsia="x-none"/>
        </w:rPr>
        <w:t>94/13</w:t>
      </w:r>
      <w:r w:rsidRPr="00CB7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) </w:t>
      </w:r>
      <w:r w:rsidRPr="00CB772C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PROGRAMA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javnih potreba u športu na području Općine Antunovac za 2015. godinu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Općinsko vijeće Općine Antunovac donosi Izmjenu Programa javnih potreba u športu na području Općine Antunovac za 2015. godinu.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Javne potrebe u športu na području Općine Antunovac su aktivnosti u svezi  poticanja i promicanja športa, provođenja dijela programa tjelesne i zdravstvene kulture mladih, športske rekreacije građana te održavanja i izgradnje športskih objekata.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Sukladno zakonskim odredbama ovim se Programom raspoređuju financijska sredstva planirana Proračunom Općine Antunovac za 2015. godinu, za šport i to prema kriterijima razvijenosti športa u općini, važnosti za tjelesnu i zdravstvenu kulturu, popularnosti pojedinih športova na području općine i drugo.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Ova Izmjena Programa će se realizirati putem financiranja športskih klubova sa područja Općine Antunovac.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10077" w:type="dxa"/>
        <w:jc w:val="center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4"/>
        <w:gridCol w:w="1596"/>
        <w:gridCol w:w="1596"/>
        <w:gridCol w:w="1571"/>
      </w:tblGrid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PROGRAM – TEKUĆE DOTACIJE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NOVI PLAN</w:t>
            </w:r>
          </w:p>
        </w:tc>
      </w:tr>
      <w:tr w:rsidR="00CB772C" w:rsidRPr="00CB772C" w:rsidTr="00351CC9">
        <w:trPr>
          <w:jc w:val="center"/>
        </w:trPr>
        <w:tc>
          <w:tcPr>
            <w:tcW w:w="10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REDOVNA AKTIVNOST U ŠPORTSKIM  KLUB.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Nogometni klub Slavonija </w:t>
            </w:r>
            <w:proofErr w:type="spellStart"/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48.750,00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48.750,00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Nogometni klub Vitez Antunovac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48.750,00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48.750,00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Škola nogometa                                  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    30.000,00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CB772C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 xml:space="preserve">    30.000,00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LD Jarebica Antunovac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CB772C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3.750,00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„Prijatelji novog naselja“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CB772C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3.750,00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Udruga športskih ribolovaca </w:t>
            </w:r>
            <w:proofErr w:type="spellStart"/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Ivanovac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-1.750,00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CB772C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2.000,00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ŽOK Vitez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CB772C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15.000,00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potpore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CB772C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20.000,00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Ostale potpore u športu – human. aktivnosti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50.000,00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</w:pPr>
            <w:r w:rsidRPr="00CB772C">
              <w:rPr>
                <w:rFonts w:ascii="HRTimes" w:eastAsia="Times New Roman" w:hAnsi="HRTimes" w:cs="Times New Roman"/>
                <w:noProof/>
                <w:sz w:val="24"/>
                <w:szCs w:val="24"/>
                <w:lang w:eastAsia="hr-HR"/>
              </w:rPr>
              <w:t>50.000,00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KAPITALNA ULAGANJA U ŠPORTU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Sportske dvorane – projektna dokumentacija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150.000,00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250.000,00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Oprema za vježbanje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-8.000,00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2.000,00</w:t>
            </w:r>
          </w:p>
        </w:tc>
      </w:tr>
      <w:tr w:rsidR="00CB772C" w:rsidRPr="00CB772C" w:rsidTr="00351CC9">
        <w:trPr>
          <w:jc w:val="center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333.750</w: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140.250</w: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474.000</w: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6.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Ova Izmjena Programa stupa na snagu osmog dana od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dana </w:t>
      </w:r>
      <w:r w:rsidRPr="00CB7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objave u „Službenom glasniku Općine Antunovac“.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x-none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 400-06/15-01/01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URBROJ: 2158/02-01-15-36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CB772C" w:rsidRPr="00CB772C" w:rsidRDefault="00CB772C" w:rsidP="00CB772C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CB772C" w:rsidRPr="00CB772C" w:rsidRDefault="00CB772C" w:rsidP="00CB772C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129.</w:t>
      </w:r>
    </w:p>
    <w:p w:rsidR="00CB772C" w:rsidRPr="00CB772C" w:rsidRDefault="00CB772C" w:rsidP="008C3133">
      <w:pPr>
        <w:pStyle w:val="Tijeloteksta3"/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1. Zakona o financiranju javnih potreba u kulturi («Narodne novine» broj 47/90, 27/93, 38/09) </w:t>
      </w:r>
      <w:r w:rsidRPr="00CB772C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i članka 32. Statuta Općine Antunovac („Službeni glasnik Općine Antunovac“ broj 2/13), Općinsko vijeće Općine Antunovac na svojoj 22. sjednici održanoj dana, 28. travnja 2015. godine, donosi</w:t>
      </w:r>
    </w:p>
    <w:p w:rsidR="00CB772C" w:rsidRPr="00CB772C" w:rsidRDefault="00CB772C" w:rsidP="00CB7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IZMJENU PROGRAMA 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javnih potreba u kulturi na području Općine Antunovac za 2015. godinu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1.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Općinsko vijeće Općine Antunovac donosi Izmjenu Programa javnih potreba u 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kulturi na području Općine Antunovac za 2015. godinu.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2.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Javne potrebe u kulturi na području Općine Antunovac obuhvaćaju programe, akcije i manifestacije u kulturi koje potiču razvitak kulturnog amaterizma i koje su od interesa za Općinu Antunovac.</w:t>
      </w:r>
    </w:p>
    <w:p w:rsidR="00CB772C" w:rsidRPr="00CB772C" w:rsidRDefault="00CB772C" w:rsidP="00CB7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B772C" w:rsidRPr="00CB772C" w:rsidRDefault="00CB772C" w:rsidP="00CB7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1"/>
        <w:gridCol w:w="1417"/>
        <w:gridCol w:w="1701"/>
        <w:gridCol w:w="1985"/>
      </w:tblGrid>
      <w:tr w:rsidR="00CB772C" w:rsidRPr="00CB772C" w:rsidTr="00351CC9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PROGRAM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 xml:space="preserve">    PLAN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NOVI  PLAN</w:t>
            </w:r>
          </w:p>
        </w:tc>
      </w:tr>
      <w:tr w:rsidR="00CB772C" w:rsidRPr="00CB772C" w:rsidTr="00351CC9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Potpora KUD Klasje Slavonije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</w:tr>
      <w:tr w:rsidR="00CB772C" w:rsidRPr="00CB772C" w:rsidTr="00351CC9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Potpora manifestacije </w:t>
            </w:r>
            <w:proofErr w:type="spellStart"/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Antunovački</w:t>
            </w:r>
            <w:proofErr w:type="spellEnd"/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 xml:space="preserve"> dani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-15.000,00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15.000,00</w:t>
            </w:r>
          </w:p>
        </w:tc>
      </w:tr>
      <w:tr w:rsidR="00CB772C" w:rsidRPr="00CB772C" w:rsidTr="00351CC9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Umjetnička kolonija za crkvu Sv. Antuna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-10.000,00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CB772C" w:rsidRPr="00CB772C" w:rsidTr="00351CC9">
        <w:trPr>
          <w:jc w:val="center"/>
        </w:trPr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55.000</w: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-25.000</w: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30.000</w: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Izmjena stupa na snagu osmog dana od dana objave u „Služb</w:t>
      </w:r>
      <w:r w:rsidR="005046D7">
        <w:rPr>
          <w:rFonts w:ascii="Times New Roman" w:eastAsia="Times New Roman" w:hAnsi="Times New Roman" w:cs="Times New Roman"/>
          <w:sz w:val="24"/>
          <w:szCs w:val="20"/>
          <w:lang w:eastAsia="hr-HR"/>
        </w:rPr>
        <w:t>e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nom glasniku Općine Antunovac“.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2158/02-01-15-37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CB772C" w:rsidRPr="00CB772C" w:rsidRDefault="00CB772C" w:rsidP="00CB772C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CB772C" w:rsidRPr="00CB772C" w:rsidRDefault="00CB772C" w:rsidP="00CB772C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8C3133" w:rsidRDefault="00CB772C" w:rsidP="008C3133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lastRenderedPageBreak/>
        <w:t>130.</w:t>
      </w:r>
    </w:p>
    <w:p w:rsidR="00CB772C" w:rsidRPr="008C3133" w:rsidRDefault="00CB772C" w:rsidP="008C3133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</w:t>
      </w:r>
      <w:r w:rsidRPr="00CB772C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>32. Statuta Općine Antunovac („Službeni glasnik Općine Antunovac“ broj 2/13), Općinsko vijeće Općine Antunovac na svojoj 22. sjednici održanoj dana, 28. travnja 2015. godine, donosi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497D"/>
          <w:sz w:val="24"/>
          <w:szCs w:val="20"/>
          <w:lang w:val="x-none" w:eastAsia="x-none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IZMJENU PROGRAMA 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javnih potreba u socijalnoj skrbi na području Općine Antunovac za 2015. godinu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Općinsko vijeće Općine Antunovac donosi Izmjenu Programa za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potrebe u socijalnoj skrbi na području Općine Antunovac za 2015. godinu.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Aktivnosti iz Programa od značaja su za razvoj socijalne skrbi za Općinu Antunovac.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color w:val="1F497D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tbl>
      <w:tblPr>
        <w:tblW w:w="9538" w:type="dxa"/>
        <w:jc w:val="center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417"/>
        <w:gridCol w:w="1701"/>
        <w:gridCol w:w="2025"/>
      </w:tblGrid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PROGRAM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PLAN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PROMJENA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r-HR"/>
              </w:rPr>
              <w:t>NOVI  PLAN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 obiteljima i djeci u naravi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270.000,00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Mliječna kuhinja za sve učenike OŠ Antunovac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-40.000,00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Sufinanciranje javnog prijevoza za učenike i studente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200.000,00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 obiteljima i djeci u novcu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40.000,00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20.000,00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60.000,00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Jednokratna pomoć za rođenje djeteta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70.000,00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Pomoć obiteljima i djeci u novcu- ogrjev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Božićnica za umirovljenike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80.000,00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Poklon paketići za djecu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25.000,00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umirovljenika Općine Antunovac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37.500,00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-7.500,00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30.000,00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HVIDRA Antunovac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3.750,00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Klub dijabetičara Antunovac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3.000,00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Udruga Zakonitost prava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HRTimes" w:eastAsia="Times New Roman" w:hAnsi="HRTimes" w:cs="Times New Roman"/>
                <w:noProof/>
                <w:sz w:val="20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Cs/>
                <w:noProof/>
                <w:sz w:val="24"/>
                <w:szCs w:val="20"/>
                <w:lang w:eastAsia="hr-HR"/>
              </w:rPr>
              <w:t>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sz w:val="24"/>
                <w:szCs w:val="20"/>
                <w:lang w:eastAsia="hr-HR"/>
              </w:rPr>
              <w:t>1.500,00</w:t>
            </w:r>
          </w:p>
        </w:tc>
      </w:tr>
      <w:tr w:rsidR="00CB772C" w:rsidRPr="00CB772C" w:rsidTr="008D242D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SVEUKUPNO PROGRAM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800.750</w: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-27.500</w: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72C" w:rsidRPr="00CB772C" w:rsidRDefault="00CB772C" w:rsidP="00CB77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</w:pP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begin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instrText xml:space="preserve"> =SUM(ABOVE) </w:instrTex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separate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0"/>
                <w:lang w:eastAsia="hr-HR"/>
              </w:rPr>
              <w:t>773.250</w:t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fldChar w:fldCharType="end"/>
            </w:r>
            <w:r w:rsidRPr="00CB772C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hr-HR"/>
              </w:rPr>
              <w:t>,00</w:t>
            </w:r>
          </w:p>
        </w:tc>
      </w:tr>
    </w:tbl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x-none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0"/>
          <w:lang w:val="x-none" w:eastAsia="x-none"/>
        </w:rPr>
        <w:tab/>
        <w:t>Ova Odluka stupa na snagu osmog dana od objave u «Službenom glasniku Općine Antunovac».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400-06/15-01/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2158/02-01-15-38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CB772C" w:rsidRPr="00CB772C" w:rsidRDefault="00CB772C" w:rsidP="00CB772C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Predsjednik Op</w:t>
      </w: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inskog vije</w:t>
      </w: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</w:t>
      </w:r>
    </w:p>
    <w:p w:rsidR="00CB772C" w:rsidRPr="00CB772C" w:rsidRDefault="00CB772C" w:rsidP="00CB772C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Zlatko Matijevi</w:t>
      </w: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t>ć</w:t>
      </w:r>
    </w:p>
    <w:p w:rsidR="00CB772C" w:rsidRDefault="00CB772C" w:rsidP="00CB772C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F16CA" w:rsidRDefault="004F16CA" w:rsidP="00CB772C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A0A81" w:rsidRPr="00CB772C" w:rsidRDefault="004A0A81" w:rsidP="00CB772C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B1A4E" w:rsidRDefault="002B1A4E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sectPr w:rsidR="002B1A4E" w:rsidSect="005046D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lastRenderedPageBreak/>
        <w:t>131.</w:t>
      </w:r>
    </w:p>
    <w:p w:rsidR="00CB772C" w:rsidRPr="00CB772C" w:rsidRDefault="00CB772C" w:rsidP="008C3133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96. Zakona o javnoj nabavi («Narodne novine» broj 90/11, 83/13, 143/13 i 13/14), 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32. Statuta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Antunovac» broj 2/13) i članka 4. Pravilnika o provedbi postupka bagatelne nabave </w:t>
      </w:r>
      <w:r w:rsidRPr="00CB772C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22. sjednici, održanoj dana 28. travnja 2015. godine, donosi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Default="00CB772C" w:rsidP="00CB772C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B1A4E" w:rsidRDefault="002B1A4E" w:rsidP="002B1A4E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odabiru najpovoljnije ponude u postupku</w:t>
      </w:r>
    </w:p>
    <w:p w:rsidR="00CB772C" w:rsidRPr="002B1A4E" w:rsidRDefault="002B1A4E" w:rsidP="002B1A4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postupku </w:t>
      </w:r>
      <w:r w:rsidR="00CB772C" w:rsidRPr="00CB7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bagatelne javne nabave,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za predmet Izrada Strategije razvoja Općine Antunovac </w:t>
      </w:r>
      <w:r w:rsidR="00CB772C" w:rsidRPr="00CB772C">
        <w:rPr>
          <w:rFonts w:ascii="HRTimes" w:eastAsia="Times New Roman" w:hAnsi="HRTimes" w:cs="Times New Roman"/>
          <w:b/>
          <w:sz w:val="24"/>
          <w:szCs w:val="20"/>
          <w:lang w:eastAsia="hr-HR"/>
        </w:rPr>
        <w:t>2020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B772C" w:rsidRPr="00CB772C" w:rsidRDefault="00CB772C" w:rsidP="00CB772C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U postupku bagatelne javne nabave za predmet Izrada Strategije razvoja Op</w:t>
      </w:r>
      <w:r w:rsidRPr="00CB7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Antunovac 2020, evidencijski broj nabave je 42/15, Naručitelj OPĆINA ANTUNOVAC, Antunovac, B. Radića 4, MB 2568047 i OIB 30812410980, odabire se ponuda ponuditelja </w:t>
      </w:r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FORUM INVEST d.o.o., </w:t>
      </w:r>
      <w:proofErr w:type="spellStart"/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>Frankopanska</w:t>
      </w:r>
      <w:proofErr w:type="spellEnd"/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5, 48260 Križevci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Predmet nabave je Izrada Strategije razvoja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2020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42/15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CB772C" w:rsidRPr="00CB772C" w:rsidRDefault="00CB772C" w:rsidP="00CB7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javne nabave, poziv za nadmetanje. </w:t>
      </w:r>
    </w:p>
    <w:p w:rsidR="00CB772C" w:rsidRPr="00CB772C" w:rsidRDefault="00CB772C" w:rsidP="00CB7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100.000,00 kn bez PDV-a.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osigurana su u Proračunu Općine Antunovac za 2015. 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godinu sa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CB772C">
        <w:rPr>
          <w:rFonts w:ascii="Times New Roman" w:eastAsia="Times New Roman" w:hAnsi="Times New Roman" w:cs="Courier New"/>
          <w:sz w:val="24"/>
          <w:szCs w:val="24"/>
          <w:lang w:eastAsia="hr-HR"/>
        </w:rPr>
        <w:t>R017 – Intelektualne i osobne usluge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2 (dvije) valjane ponude od:</w:t>
      </w:r>
    </w:p>
    <w:p w:rsidR="00CB772C" w:rsidRPr="00CB772C" w:rsidRDefault="00CB772C" w:rsidP="00CB772C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FORUM INVEST d.o.o., </w:t>
      </w:r>
      <w:proofErr w:type="spellStart"/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>Frankopanska</w:t>
      </w:r>
      <w:proofErr w:type="spellEnd"/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5, 48260 Križevci,</w:t>
      </w:r>
      <w:r w:rsidRPr="00CB772C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80.000,00 kn (bez PDV-a), odnosno iznosu 100.000,00</w:t>
      </w:r>
      <w:r w:rsidRPr="00CB772C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CB772C">
        <w:rPr>
          <w:rFonts w:ascii="HRTimes" w:eastAsia="Times New Roman" w:hAnsi="HRTimes" w:cs="Times New Roman"/>
          <w:sz w:val="24"/>
          <w:szCs w:val="24"/>
          <w:lang w:eastAsia="hr-HR"/>
        </w:rPr>
        <w:t>kn (s PDV-om)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CB772C" w:rsidRPr="00CB772C" w:rsidRDefault="00CB772C" w:rsidP="00CB772C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LUKETO d.o.o., II. </w:t>
      </w:r>
      <w:proofErr w:type="spellStart"/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>Litijski</w:t>
      </w:r>
      <w:proofErr w:type="spellEnd"/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odvojak 1, 10040 Zagreb</w:t>
      </w:r>
      <w:r w:rsidRPr="00CB77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 cijenom ponude u iznosu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88.000,00 kn (bez PDV-a), odnosno 110.000,00 kn (s PDV-om).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CB772C" w:rsidRPr="00CB772C" w:rsidRDefault="00CB772C" w:rsidP="00CB772C">
      <w:pPr>
        <w:numPr>
          <w:ilvl w:val="0"/>
          <w:numId w:val="3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iur.,</w:t>
      </w:r>
    </w:p>
    <w:p w:rsidR="00CB772C" w:rsidRPr="00CB772C" w:rsidRDefault="00CB772C" w:rsidP="00CB772C">
      <w:pPr>
        <w:numPr>
          <w:ilvl w:val="0"/>
          <w:numId w:val="3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Pregledom i ocjenom ponuda ovlašteni predstavnici naručitelja utvrdili su da su pristigle ponude u potpunosti u skladu sa dokumentacijom za nadmetanje i kao takve prihvatljive.</w:t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CB772C" w:rsidRPr="00CB772C" w:rsidRDefault="00CB772C" w:rsidP="00CB772C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CB772C" w:rsidRPr="00CB772C" w:rsidRDefault="00CB772C" w:rsidP="00CB772C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FORUM INVEST d.o.o., </w:t>
      </w:r>
      <w:proofErr w:type="spellStart"/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>Frankopanska</w:t>
      </w:r>
      <w:proofErr w:type="spellEnd"/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5, 48260 Križevci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80.000,00 kn (bez PDV-a), odnosno iznosu 100.000,00</w:t>
      </w:r>
      <w:r w:rsidRPr="00CB772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kn (s PDV-om).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Daje se odobrenje Općinskom načelniku Općine Antunovac za potpis Ugovora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objaviti će se u «Službenom Glasniku Općine Antunovac». 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302-01/15-01/02</w:t>
      </w:r>
    </w:p>
    <w:p w:rsidR="00CB772C" w:rsidRPr="00CB772C" w:rsidRDefault="00CB772C" w:rsidP="00CB772C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2158/02-01-15-20</w:t>
      </w:r>
    </w:p>
    <w:p w:rsid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4D401A" w:rsidRPr="00CB772C" w:rsidRDefault="004D401A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4D401A" w:rsidRDefault="004D401A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4D401A" w:rsidRDefault="004D401A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Default="004D401A" w:rsidP="004D401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132.</w:t>
      </w: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32. Statuta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Antunovac» broj 2/13) i članka 4. Pravilnika o provedbi postupka bagatelne nabave </w:t>
      </w:r>
      <w:r w:rsidRPr="00CB772C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22. sjednici, održanoj dana 28. travnja 2015. godine, donosi</w:t>
      </w:r>
    </w:p>
    <w:p w:rsidR="004D401A" w:rsidRPr="00CB772C" w:rsidRDefault="004D401A" w:rsidP="004D40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D401A" w:rsidRPr="00CB772C" w:rsidRDefault="004D401A" w:rsidP="004D401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odabiru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najpovoljnije ponude u postupku bagatelne nabave, </w:t>
      </w:r>
      <w:r w:rsidRPr="00CB7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za predmet nabave kosilice za održavanje javnih površina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D401A" w:rsidRPr="00CB772C" w:rsidRDefault="004D401A" w:rsidP="004D401A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postupku bagatelne javne nabave za predmet nabave kosilice za održavanje javnih površina, evidencijski broj nabave je 20/15, Naručitelj OPĆINA ANTUNOVAC, Antunovac, B. Radića 4, MB 2568047 i OIB 30812410980, odabire se ponuda ponuditelja </w:t>
      </w:r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>AGRO-HONOR d.o.o., Kralja Tomislava 82, 31300 Beli Manastir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D401A" w:rsidRPr="00CB772C" w:rsidRDefault="004D401A" w:rsidP="004D401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D401A" w:rsidRPr="00CB772C" w:rsidRDefault="004D401A" w:rsidP="004D401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401A" w:rsidRPr="00CB772C" w:rsidRDefault="004D401A" w:rsidP="004D401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Predmet nabave je kosilica za održavanje javnih površina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4D401A" w:rsidRPr="00CB772C" w:rsidRDefault="004D401A" w:rsidP="004D401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20/15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4D401A" w:rsidRPr="00CB772C" w:rsidRDefault="004D401A" w:rsidP="004D40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401A" w:rsidRPr="00CB772C" w:rsidRDefault="004D401A" w:rsidP="004D401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4D401A" w:rsidRPr="00CB772C" w:rsidRDefault="004D401A" w:rsidP="004D401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javne nabave, poziv za nadmetanje. </w:t>
      </w:r>
    </w:p>
    <w:p w:rsidR="004D401A" w:rsidRPr="00CB772C" w:rsidRDefault="004D401A" w:rsidP="004D401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190.000,00 kn bez PDV-a.</w:t>
      </w: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osigurana su u Proračunu Općine Antunovac za 2015. godinu sa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CB772C">
        <w:rPr>
          <w:rFonts w:ascii="Times New Roman" w:eastAsia="Times New Roman" w:hAnsi="Times New Roman" w:cs="Courier New"/>
          <w:sz w:val="24"/>
          <w:szCs w:val="24"/>
          <w:lang w:eastAsia="hr-HR"/>
        </w:rPr>
        <w:t>R055a – Samohodna kosilica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3 (tri) valjane ponude od:</w:t>
      </w:r>
    </w:p>
    <w:p w:rsidR="004D401A" w:rsidRPr="00CB772C" w:rsidRDefault="004D401A" w:rsidP="004D401A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>SCHEDA d.o.o., Ljudevita Posavskog 29, 10360 Sesvete,</w:t>
      </w:r>
      <w:r w:rsidRPr="00CB772C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197.000,00 kn (bez PDV-a), odnosno iznosu 246.250,00</w:t>
      </w:r>
      <w:r w:rsidRPr="00CB772C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CB772C">
        <w:rPr>
          <w:rFonts w:ascii="HRTimes" w:eastAsia="Times New Roman" w:hAnsi="HRTimes" w:cs="Times New Roman"/>
          <w:sz w:val="24"/>
          <w:szCs w:val="24"/>
          <w:lang w:eastAsia="hr-HR"/>
        </w:rPr>
        <w:t>kn (s PDV-om)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4D401A" w:rsidRPr="00CB772C" w:rsidRDefault="004D401A" w:rsidP="004D401A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>AGROOPSKRBA MATEJ d.o.o., Maksimirska 68,10000 Zagreb</w:t>
      </w:r>
      <w:r w:rsidRPr="00CB77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 cijenom ponude u iznosu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199.000,00 kn (bez PDV-a), odnosno 248.750,00 kn (s PDV-om),</w:t>
      </w:r>
    </w:p>
    <w:p w:rsidR="004D401A" w:rsidRPr="00CB772C" w:rsidRDefault="004D401A" w:rsidP="004D401A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>AGRO-HONOR d.o.o., Kralja Tomislava 82, 31300 Beli Manastir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, s cijenom ponude u iznosu 189.900,00 kn (bez PDV-a), odnosno 237.375,00 kn (s PDV-om).</w:t>
      </w:r>
    </w:p>
    <w:p w:rsidR="004D401A" w:rsidRPr="00CB772C" w:rsidRDefault="004D401A" w:rsidP="004D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4D401A" w:rsidRPr="00CB772C" w:rsidRDefault="004D401A" w:rsidP="004D401A">
      <w:pPr>
        <w:numPr>
          <w:ilvl w:val="0"/>
          <w:numId w:val="3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iur.,</w:t>
      </w:r>
    </w:p>
    <w:p w:rsidR="004D401A" w:rsidRPr="00CB772C" w:rsidRDefault="004D401A" w:rsidP="004D401A">
      <w:pPr>
        <w:numPr>
          <w:ilvl w:val="0"/>
          <w:numId w:val="3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Pregledom i ocjenom ponuda ovlašteni predstavnici naručitelja utvrdili su da su pristigle ponude u potpunosti u skladu 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sa dokumentacijom za nadmetanje i kao takve prihvatljive.</w:t>
      </w:r>
    </w:p>
    <w:p w:rsidR="004D401A" w:rsidRPr="00CB772C" w:rsidRDefault="004D401A" w:rsidP="004D401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4D401A" w:rsidRPr="00CB772C" w:rsidRDefault="004D401A" w:rsidP="004D401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401A" w:rsidRPr="00CB772C" w:rsidRDefault="004D401A" w:rsidP="004D4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4D401A" w:rsidRPr="00CB772C" w:rsidRDefault="004D401A" w:rsidP="004D401A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CB772C">
        <w:rPr>
          <w:rFonts w:ascii="HRTimes" w:eastAsia="Times New Roman" w:hAnsi="HRTimes" w:cs="Times New Roman"/>
          <w:bCs/>
          <w:sz w:val="24"/>
          <w:szCs w:val="24"/>
          <w:lang w:eastAsia="hr-HR"/>
        </w:rPr>
        <w:t>AGRO-HONOR d.o.o., Kralja Tomislava 82, 31300 Beli Manastir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4D401A" w:rsidRPr="00CB772C" w:rsidRDefault="004D401A" w:rsidP="004D40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189.900,00 kn (bez PDV-a), odnosno 237.375,00 kn (s PDV-om).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Daje se odobrenje Općinskom načelniku Općine Antunovac za potpis Ugovora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4D401A" w:rsidRPr="00CB772C" w:rsidRDefault="004D401A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objaviti će se u «Službenom Glasniku Općine Antunovac». </w:t>
      </w: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D401A" w:rsidRPr="00CB772C" w:rsidRDefault="004D401A" w:rsidP="004D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330-01/15-01/06</w:t>
      </w:r>
    </w:p>
    <w:p w:rsidR="004D401A" w:rsidRPr="00CB772C" w:rsidRDefault="004D401A" w:rsidP="004D401A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15</w:t>
      </w:r>
      <w:proofErr w:type="spellEnd"/>
    </w:p>
    <w:p w:rsidR="004D401A" w:rsidRPr="00CB772C" w:rsidRDefault="004D401A" w:rsidP="004D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28. travnja 2015. godine</w:t>
      </w:r>
    </w:p>
    <w:p w:rsidR="004D401A" w:rsidRPr="00CB772C" w:rsidRDefault="004D401A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4D401A" w:rsidRPr="00CB772C" w:rsidRDefault="004D401A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CB772C" w:rsidRPr="00CB772C" w:rsidRDefault="00CB772C" w:rsidP="004D401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</w:t>
      </w:r>
    </w:p>
    <w:p w:rsidR="00DF6713" w:rsidRDefault="00CB772C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133.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32. Statuta Općine Antunovac („Službeni glasnik Općine Antunovac“ broj 2/13), Općinsko vijeće Općine Antunovac na svojoj 22. sjednici održanoj dana, 28. travnja 2015. godine, donosi</w:t>
      </w:r>
    </w:p>
    <w:p w:rsidR="00CB772C" w:rsidRDefault="00CB772C" w:rsidP="00CB772C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C3133" w:rsidRDefault="008C3133" w:rsidP="00CB772C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4D401A" w:rsidRPr="00CB772C" w:rsidRDefault="004D401A" w:rsidP="00CB772C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CB772C">
        <w:rPr>
          <w:rFonts w:ascii="HRTimes" w:eastAsia="Times New Roman" w:hAnsi="HRTimes" w:cs="Times New Roman"/>
          <w:b/>
          <w:sz w:val="36"/>
          <w:szCs w:val="36"/>
          <w:lang w:eastAsia="hr-HR"/>
        </w:rPr>
        <w:lastRenderedPageBreak/>
        <w:t>ODLUKU</w:t>
      </w:r>
    </w:p>
    <w:p w:rsidR="00CB772C" w:rsidRPr="004D401A" w:rsidRDefault="00CB772C" w:rsidP="004D401A">
      <w:pPr>
        <w:tabs>
          <w:tab w:val="left" w:pos="567"/>
        </w:tabs>
        <w:spacing w:after="0" w:line="240" w:lineRule="auto"/>
        <w:ind w:left="284" w:hanging="284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CB772C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o odabir</w:t>
      </w:r>
      <w:r w:rsidR="004D401A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u najpovoljnije ponude za zakup </w:t>
      </w:r>
      <w:r w:rsidRPr="00CB772C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poljoprivrednog zemljišta</w:t>
      </w:r>
      <w:r w:rsidR="004D401A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 xml:space="preserve"> </w:t>
      </w:r>
      <w:r w:rsidRPr="00CB772C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u vlasništvu Općine Antunovac u k.o. Antunovac</w:t>
      </w:r>
    </w:p>
    <w:p w:rsidR="00CB772C" w:rsidRPr="00CB772C" w:rsidRDefault="00CB772C" w:rsidP="00CB772C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B772C" w:rsidRPr="00CB772C" w:rsidRDefault="00CB772C" w:rsidP="00CB772C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Općinsko vijeće Općine Antunovac odlučuje o davanju u zakup poljoprivredno zemljište u vlasništvu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u k.o. Antunovac.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2.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 natječaj za zakup poljoprivrednog zemljišta pristigle su dvije ponude: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1. Anica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Tkalec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iz Antunovca, Hrvatske Republike 56, OIB: 11653500406, za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- k.č.br. 539 u naravi oranica 2 klasa površine 2 ha  46 a  40 m², ponu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ena cijena 2.300,00 kn i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- k.č.br. 540 u naravi oranica 2 klasa površine 1 ha  67 a  89 m², ponu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ena cijena 1.568,00 kn.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2. Josip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Vidranski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iz Antunovca Kolodvorska 9, OIB: 106719673600, za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- k.č.br. 539 u naravi oranica 2 klasa površine 2 ha  46 a  40 m², ponu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ena cijena 2.000,00 kn i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- k.č.br. 540 u naravi oranica 2 klasa površine 1 ha  67 a  89 m², ponu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ena cijena 1.300,00 kn.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>Članak 3.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tabs>
          <w:tab w:val="left" w:pos="567"/>
        </w:tabs>
        <w:spacing w:after="0" w:line="240" w:lineRule="auto"/>
        <w:ind w:firstLineChars="150" w:firstLine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Općinsko vijeće prihvaća ponudu Anice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Tkalec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iz Antunovca, Hrvatske Republike 56, OIB: 11653500406, te je odabire za zakup poljoprivrednog zemljišta u vlasništvu Općine Antunovac u k.o. Antunovac.</w:t>
      </w:r>
    </w:p>
    <w:p w:rsidR="00CB772C" w:rsidRPr="00CB772C" w:rsidRDefault="00CB772C" w:rsidP="00CB772C">
      <w:pPr>
        <w:tabs>
          <w:tab w:val="left" w:pos="567"/>
        </w:tabs>
        <w:spacing w:after="0" w:line="240" w:lineRule="auto"/>
        <w:ind w:firstLineChars="150" w:firstLine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>Članak 4.</w:t>
      </w:r>
    </w:p>
    <w:p w:rsidR="00CB772C" w:rsidRPr="00CB772C" w:rsidRDefault="00CB772C" w:rsidP="00CB772C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Ovlašćuje se Općinski načelnik da u ime Općine Antunovac sklopi Ugovor o zakupu sa Anicom </w:t>
      </w:r>
      <w:proofErr w:type="spellStart"/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>Tkalec</w:t>
      </w:r>
      <w:proofErr w:type="spellEnd"/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na rok od 5 godina.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>Članak 5.</w:t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ab/>
        <w:t>Ova Odluka stupa na snagu osmog dana od dana objave u «Službenom glasniku Op</w:t>
      </w:r>
      <w:r w:rsidRPr="00CB772C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>ine Antunovac».</w:t>
      </w:r>
    </w:p>
    <w:p w:rsidR="00CB772C" w:rsidRPr="00CB772C" w:rsidRDefault="00CB772C" w:rsidP="00CB772C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hr-HR"/>
        </w:rPr>
      </w:pPr>
    </w:p>
    <w:p w:rsidR="00CB772C" w:rsidRPr="00CB772C" w:rsidRDefault="00CB772C" w:rsidP="00CB772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320-02/15-01/04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B772C" w:rsidRPr="00CB772C" w:rsidRDefault="00CB772C" w:rsidP="00CB772C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B772C">
        <w:rPr>
          <w:rFonts w:ascii="HRTimes" w:eastAsia="Times New Roman" w:hAnsi="HRTimes" w:cs="Times New Roman"/>
          <w:sz w:val="24"/>
          <w:szCs w:val="20"/>
          <w:lang w:eastAsia="hr-HR"/>
        </w:rPr>
        <w:t>URBROJ: 2158/02-01-15-7</w:t>
      </w:r>
    </w:p>
    <w:p w:rsid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4D401A" w:rsidRPr="00CB772C" w:rsidRDefault="004D401A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4D401A" w:rsidRDefault="004D401A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CB7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CB772C" w:rsidRDefault="00CB772C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CB772C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134.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32. Statuta Općine Antunovac („Službeni glasnik Općine Antunovac“ broj 2/13), Općinsko vijeće Općine Antunovac na svojoj 22. sjednici održanoj dana, 28. travnja 2015. godine, donosi</w:t>
      </w:r>
    </w:p>
    <w:p w:rsidR="00CB772C" w:rsidRPr="00CB772C" w:rsidRDefault="00CB772C" w:rsidP="00CB7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prihvaćanju Izvješća </w:t>
      </w:r>
      <w:r w:rsidRPr="00CB7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izvršenju Plana gospodarenja otpadom za 2014. godinu 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Općini Antunovac </w:t>
      </w:r>
    </w:p>
    <w:p w:rsidR="00CB772C" w:rsidRPr="00CB772C" w:rsidRDefault="00CB772C" w:rsidP="00CB772C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B772C" w:rsidRPr="00CB772C" w:rsidRDefault="00CB772C" w:rsidP="00CB772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Općinsko vijeće prihvaća Izvješće o izvršenju plana gospodarenja otpadom za 2014. godinu u Općini Antunovac kako ga je donio Općinski načelnik.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je u prilogu ovog Zaključka i čini njegov sastavni dio.</w:t>
      </w: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 i objavit će se u «Službenom glasniku Općine Antunovac».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351-01/15-01/04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28. travnja 2015. godine</w:t>
      </w:r>
    </w:p>
    <w:p w:rsidR="004D401A" w:rsidRPr="00A449F8" w:rsidRDefault="004D401A" w:rsidP="004D401A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4D401A" w:rsidRDefault="004D401A" w:rsidP="004D401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</w:t>
      </w: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Ivan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CB772C" w:rsidRPr="00CB772C" w:rsidRDefault="00CB772C" w:rsidP="00CB772C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 w:hint="eastAsia"/>
          <w:noProof/>
          <w:sz w:val="24"/>
          <w:szCs w:val="24"/>
          <w:lang w:eastAsia="hr-HR"/>
        </w:rPr>
        <w:lastRenderedPageBreak/>
        <w:t>ć</w:t>
      </w:r>
    </w:p>
    <w:p w:rsidR="00CB772C" w:rsidRPr="00CB772C" w:rsidRDefault="00CB772C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4D401A" w:rsidP="00CB7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CB772C"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174. Zakona o održivom gospodarenju otpadom («Narodne novine» broj 94/13) i članka 45. Statuta Općine Antunovac («Službeni glasnik Općine Antunovac» broj 2/13), Općinski načelnik Općine Antunovac dana 25. ožujka 2015. godine donosi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IZVJEŠĆE</w:t>
      </w:r>
    </w:p>
    <w:p w:rsidR="00CB772C" w:rsidRPr="00CB772C" w:rsidRDefault="00CB772C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izvršenju Plana gospod</w:t>
      </w:r>
      <w:r w:rsidR="004D401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arenja otpadom za 2014. godinu </w:t>
      </w:r>
      <w:r w:rsidRPr="00CB7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Općini Antunovac 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Izvješće o izvršenju Plana gospodarenja otpadom («Službeni glasnik Općine Antunovac» broj 3/08) za 2014. godinu u Općini Antunovac sadržava elemente navedene u slijedećim člancima.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 podaci:</w:t>
      </w:r>
    </w:p>
    <w:p w:rsidR="00CB772C" w:rsidRPr="00CB772C" w:rsidRDefault="00CB772C" w:rsidP="00CB772C">
      <w:pPr>
        <w:numPr>
          <w:ilvl w:val="0"/>
          <w:numId w:val="33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obuhvaćenost stanovništva organiziranim skupljanjem i odvozom otpada je 100%.</w:t>
      </w:r>
    </w:p>
    <w:p w:rsidR="00CB772C" w:rsidRPr="00CB772C" w:rsidRDefault="00CB772C" w:rsidP="00CB772C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sakupljač otpada je tvrtka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Unikom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 Osijek.</w:t>
      </w:r>
    </w:p>
    <w:p w:rsidR="00CB772C" w:rsidRPr="00CB772C" w:rsidRDefault="00CB772C" w:rsidP="00CB772C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način sakupljanja otpada je u posude za kućni otpad, posude za papir, te kontejnere za staklo, papir, plastični i metalni otpad.</w:t>
      </w:r>
    </w:p>
    <w:p w:rsidR="00CB772C" w:rsidRPr="00CB772C" w:rsidRDefault="00CB772C" w:rsidP="00CB772C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377 tona skupljenog i odloženog miješanog komunalnog otpada domaćinstava i uslužnih djelatnosti sakupila je tvrtka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Unikom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 sa područja Općine Antunovac. </w:t>
      </w:r>
    </w:p>
    <w:p w:rsidR="00CB772C" w:rsidRPr="00CB772C" w:rsidRDefault="00CB772C" w:rsidP="00CB772C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obračun troškova gospodarenja otpadom je po volumenu.</w:t>
      </w:r>
    </w:p>
    <w:p w:rsidR="00CB772C" w:rsidRPr="00CB772C" w:rsidRDefault="00CB772C" w:rsidP="00CB772C">
      <w:pPr>
        <w:numPr>
          <w:ilvl w:val="0"/>
          <w:numId w:val="3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posude za miješani otpad prazne se jedanput tjedno, posude za papir se prazne jedan put mjesečno, a kontejneri na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reciklažnim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otocima se prazne po potrebi.</w:t>
      </w:r>
    </w:p>
    <w:p w:rsidR="00CB772C" w:rsidRPr="00CB772C" w:rsidRDefault="00CB772C" w:rsidP="00CB772C">
      <w:pPr>
        <w:numPr>
          <w:ilvl w:val="0"/>
          <w:numId w:val="33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otpad se odvozi na odlagalište Lončarica Velika Osijek,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CB772C" w:rsidRPr="00CB772C" w:rsidRDefault="00CB772C" w:rsidP="00CB7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Mjere odvojenog skupljanja otpada koje su provedene ili su se provodile u smislu realizacije:</w:t>
      </w:r>
    </w:p>
    <w:p w:rsidR="00CB772C" w:rsidRPr="00CB772C" w:rsidRDefault="00CB772C" w:rsidP="00CB772C">
      <w:pPr>
        <w:numPr>
          <w:ilvl w:val="0"/>
          <w:numId w:val="3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reciklažna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otoka u Antunovcu i 2 u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 kontejnerom za otpadni papir i ambalažno staklo, </w:t>
      </w:r>
    </w:p>
    <w:p w:rsidR="00CB772C" w:rsidRPr="00CB772C" w:rsidRDefault="00CB772C" w:rsidP="00CB772C">
      <w:pPr>
        <w:numPr>
          <w:ilvl w:val="0"/>
          <w:numId w:val="3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lokacija za prihvat građevinskog otpada je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Jamača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Posebne kategorije otpada:</w:t>
      </w:r>
    </w:p>
    <w:p w:rsidR="00CB772C" w:rsidRPr="00CB772C" w:rsidRDefault="00CB772C" w:rsidP="00CB7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Količine odvojeno skupljenog i odloženog otpada po vrstama ( u tonama) :</w:t>
      </w:r>
    </w:p>
    <w:p w:rsidR="00CB772C" w:rsidRPr="00CB772C" w:rsidRDefault="00CB772C" w:rsidP="00CB772C">
      <w:pPr>
        <w:numPr>
          <w:ilvl w:val="0"/>
          <w:numId w:val="35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5,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tona otpadnog papira, </w:t>
      </w:r>
    </w:p>
    <w:p w:rsidR="00CB772C" w:rsidRPr="00CB772C" w:rsidRDefault="00CB772C" w:rsidP="00CB772C">
      <w:pPr>
        <w:numPr>
          <w:ilvl w:val="0"/>
          <w:numId w:val="35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2,5 tone ambalažnog stakla,</w:t>
      </w:r>
    </w:p>
    <w:p w:rsidR="00CB772C" w:rsidRPr="00CB772C" w:rsidRDefault="00CB772C" w:rsidP="00CB772C">
      <w:pPr>
        <w:numPr>
          <w:ilvl w:val="0"/>
          <w:numId w:val="35"/>
        </w:numPr>
        <w:tabs>
          <w:tab w:val="num" w:pos="284"/>
        </w:tabs>
        <w:spacing w:after="0" w:line="240" w:lineRule="auto"/>
        <w:ind w:hanging="247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40 tona građevinskog otpada.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</w:t>
      </w: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Oprema realizirana do kraja 2014. godine za odvojeno skupljanje otpada:</w:t>
      </w:r>
    </w:p>
    <w:p w:rsidR="00CB772C" w:rsidRPr="00CB772C" w:rsidRDefault="00CB772C" w:rsidP="00CB772C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kontejneri za:</w:t>
      </w:r>
    </w:p>
    <w:p w:rsidR="00CB772C" w:rsidRPr="00CB772C" w:rsidRDefault="00CB772C" w:rsidP="00CB772C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otpadni papir- 5 komada, zapremine 2100 l,</w:t>
      </w:r>
    </w:p>
    <w:p w:rsidR="00CB772C" w:rsidRPr="00CB772C" w:rsidRDefault="00CB772C" w:rsidP="00CB772C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ambalažno staklo-5 komada, zapremine 2100 l,</w:t>
      </w:r>
    </w:p>
    <w:p w:rsidR="00CB772C" w:rsidRPr="00CB772C" w:rsidRDefault="00CB772C" w:rsidP="00CB772C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plastična ambalaža-4 komada, zapremine 2100 l,</w:t>
      </w:r>
    </w:p>
    <w:p w:rsidR="00CB772C" w:rsidRPr="00CB772C" w:rsidRDefault="00CB772C" w:rsidP="00CB772C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metalna ambalaža- 4 komada, zapremine 2100 l.</w:t>
      </w:r>
    </w:p>
    <w:p w:rsidR="00CB772C" w:rsidRPr="00CB772C" w:rsidRDefault="00CB772C" w:rsidP="00CB772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b) vrtni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komposteri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bio otpad, 8 komada, zapremine 600 l, na javnim površinama.</w:t>
      </w:r>
    </w:p>
    <w:p w:rsidR="00CB772C" w:rsidRPr="00CB772C" w:rsidRDefault="00CB772C" w:rsidP="00CB772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c) spremnici kod korisnika komunalne usluge:</w:t>
      </w:r>
    </w:p>
    <w:p w:rsidR="00CB772C" w:rsidRPr="00CB772C" w:rsidRDefault="00CB772C" w:rsidP="00CB772C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posude za miješani komunalni otpad, 1050 komada, zapremine 120 l,</w:t>
      </w:r>
    </w:p>
    <w:p w:rsidR="00CB772C" w:rsidRPr="00CB772C" w:rsidRDefault="00CB772C" w:rsidP="00CB772C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posude za papir, 1050 komada, zapremine 120 l,</w:t>
      </w:r>
    </w:p>
    <w:p w:rsidR="00CB772C" w:rsidRPr="00CB772C" w:rsidRDefault="00CB772C" w:rsidP="00CB772C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vrećice za plastiku, 11000</w:t>
      </w:r>
      <w:r w:rsidRPr="00CB772C">
        <w:rPr>
          <w:rFonts w:ascii="Courier New" w:eastAsia="Times New Roman" w:hAnsi="Courier New" w:cs="Courier New"/>
          <w:sz w:val="20"/>
          <w:szCs w:val="20"/>
          <w:lang w:eastAsia="hr-HR"/>
        </w:rPr>
        <w:t xml:space="preserve">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komada, zapremine 120 l.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Stanje otpadom onečišćenog tla:</w:t>
      </w:r>
    </w:p>
    <w:p w:rsidR="00CB772C" w:rsidRPr="00CB772C" w:rsidRDefault="00CB772C" w:rsidP="00CB772C">
      <w:pPr>
        <w:numPr>
          <w:ilvl w:val="0"/>
          <w:numId w:val="3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divlja odlagališta: Stari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Seleš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Štadar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B772C" w:rsidRPr="00CB772C" w:rsidRDefault="00CB772C" w:rsidP="00CB772C">
      <w:pPr>
        <w:numPr>
          <w:ilvl w:val="0"/>
          <w:numId w:val="3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divljim odlagalištima nije provedena sanacija, zatvorena su, a postavljenim se obavijestima zabrane i </w:t>
      </w: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upozorenja sprječava daljnje odlaganje na ta odlagališta.</w:t>
      </w:r>
    </w:p>
    <w:p w:rsidR="00CB772C" w:rsidRPr="00CB772C" w:rsidRDefault="00CB772C" w:rsidP="00CB772C">
      <w:pPr>
        <w:numPr>
          <w:ilvl w:val="0"/>
          <w:numId w:val="39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na manjim, novonastalim divljim odlagalištima je izvršena sanacija.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4D4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Utrošena financijska sredstva u 2014. godini: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-  za gospodarenje otpadom utrošeno je sveukupno 308.679,38 kn, a od toga iznosa:  </w:t>
      </w:r>
    </w:p>
    <w:p w:rsidR="00CB772C" w:rsidRPr="00CB772C" w:rsidRDefault="00CB772C" w:rsidP="00CB772C">
      <w:pPr>
        <w:numPr>
          <w:ilvl w:val="0"/>
          <w:numId w:val="40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nabava komunalne opreme: 294.772,50 kn (vlastitih sredstava: 54.772,50 kn, sredstva Fonda za zaštitu okoliša i energetsku učinkovitost: 240.000,00 kn)               </w:t>
      </w:r>
    </w:p>
    <w:p w:rsidR="00CB772C" w:rsidRPr="00CB772C" w:rsidRDefault="00CB772C" w:rsidP="00CB772C">
      <w:pPr>
        <w:numPr>
          <w:ilvl w:val="0"/>
          <w:numId w:val="40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reciklažni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otoci: 13.906,88 kn (uređenje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reciklažnih</w:t>
      </w:r>
      <w:proofErr w:type="spellEnd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otoka financirano je iz vlastitih sredstava)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-   na sanaciju deponija je utrošeno: 30.747,50 kn iz vlastitih sredstava.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 Izvješće daje se Općinskom vijeću Općine Antunovac na usvajanje.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351-01/15-01/04</w:t>
      </w:r>
    </w:p>
    <w:p w:rsidR="00CB772C" w:rsidRPr="00CB772C" w:rsidRDefault="00CB772C" w:rsidP="00CB7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CB772C" w:rsidRPr="00CB772C" w:rsidRDefault="00CB772C" w:rsidP="00CB7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26. ožujka 2015. godine</w:t>
      </w:r>
    </w:p>
    <w:p w:rsidR="00CB772C" w:rsidRPr="00CB772C" w:rsidRDefault="00CB772C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CB772C" w:rsidRPr="00CB772C" w:rsidRDefault="00CB772C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CB772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CB772C" w:rsidRDefault="00CB772C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713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135.</w:t>
      </w:r>
    </w:p>
    <w:p w:rsidR="00C47005" w:rsidRPr="00C47005" w:rsidRDefault="00C47005" w:rsidP="004D401A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13/14)</w:t>
      </w: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dana, 26. ožujka 2015. godine, donosi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 zamjeni stakla na autobusnom ugibalištu u Antunovcu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ab/>
        <w:t>Naručitelj usluge: OPĆINA ANTUNOVAC, Antunovac, B. Radića 4, OIB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C47005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48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/1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C47005" w:rsidRPr="00C47005" w:rsidRDefault="00C47005" w:rsidP="00C4700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Predmet nabave je: nabav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zamjen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stakla na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autobusnom ugibalištu u Antunovcu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47005" w:rsidRPr="00C47005" w:rsidRDefault="00C47005" w:rsidP="00C470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od 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VOJTEK OPREMA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d.o.o.,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J.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Antala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9a, Beli Manastir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na iznos od 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2.020,00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 bez PDV-a.</w:t>
      </w:r>
    </w:p>
    <w:p w:rsidR="00C47005" w:rsidRPr="00C47005" w:rsidRDefault="00C47005" w:rsidP="00C470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2015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052 Usluge održavanja</w:t>
      </w:r>
    </w:p>
    <w:p w:rsidR="00C47005" w:rsidRPr="00C47005" w:rsidRDefault="00C47005" w:rsidP="00C47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363-01/15-01/07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C47005" w:rsidRPr="00C47005" w:rsidRDefault="00C47005" w:rsidP="00C47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x-none"/>
        </w:rPr>
        <w:t>26. ožujka 2015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C47005" w:rsidRPr="00C47005" w:rsidRDefault="00C47005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C47005" w:rsidRPr="00C47005" w:rsidRDefault="00C47005" w:rsidP="004D401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136.</w:t>
      </w:r>
    </w:p>
    <w:p w:rsidR="00C47005" w:rsidRPr="00C47005" w:rsidRDefault="00C47005" w:rsidP="003A4B13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93/13, 143/13 i 13/14) i članka 45. Statuta Općine Antunovac («Službeni glasnik Općine Antunovac» broj 2/13), Općinski načelnik Općine Antunovac dana 26. ožujka 2015. godine, donosi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4700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47005" w:rsidRPr="00B86180" w:rsidRDefault="00C47005" w:rsidP="00B86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radne </w:t>
      </w:r>
      <w:r w:rsidR="00B861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odjeće i obuće za djelatnike u </w:t>
      </w:r>
      <w:r w:rsidRPr="00C4700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javnim radovima, u programu: „Radom za zajednicu i sebe“ </w:t>
      </w: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04/15.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47005" w:rsidRPr="00C47005" w:rsidRDefault="00C47005" w:rsidP="00C4700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radne odjeće i obuće za djelatnike u</w:t>
      </w:r>
      <w:r w:rsidRPr="00C47005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javnim radovima „Radom za zajednicu i sebe“.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Osijek, na iznos od 6.797,11 kn bez PDV-a.</w:t>
      </w:r>
    </w:p>
    <w:p w:rsidR="00C47005" w:rsidRPr="00C47005" w:rsidRDefault="00C47005" w:rsidP="00C470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R008a Službena, radna i zaštitna odjeća i obuća. </w:t>
      </w: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115-01/15-01/02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C47005" w:rsidRPr="00C47005" w:rsidRDefault="00C47005" w:rsidP="00C47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26. ožujka 2015. godine</w:t>
      </w: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C47005" w:rsidRPr="00C47005" w:rsidRDefault="00C47005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47005" w:rsidRPr="00C47005" w:rsidRDefault="00C47005" w:rsidP="00B86180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700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700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E2A1C" w:rsidRDefault="007E2A1C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137.</w:t>
      </w:r>
    </w:p>
    <w:p w:rsidR="00C47005" w:rsidRPr="00C47005" w:rsidRDefault="00C47005" w:rsidP="003A4B1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 26. ožujka 2015. godine, donosi 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4700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C47005" w:rsidRPr="00C47005" w:rsidRDefault="00C47005" w:rsidP="00B86180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zdrav</w:t>
      </w:r>
      <w:r w:rsidR="00B8618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stvenog pregleda djelatnika na </w:t>
      </w:r>
      <w:r w:rsidRPr="00C4700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javnim radovima, u programu: „Radom za zajednicu i sebe“ </w:t>
      </w:r>
    </w:p>
    <w:p w:rsidR="00C47005" w:rsidRPr="00C47005" w:rsidRDefault="00C47005" w:rsidP="00C47005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54/15.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47005" w:rsidRPr="00C47005" w:rsidRDefault="00C47005" w:rsidP="00C47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nabava usluge zdravstvenog pregleda djelatnika na javnim radovima, u programu: „Radom za zajednicu i sebe“ (Slavko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Gajdošik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, Danijel Gavran, Zlatko Posavec, Franjo Kristi</w:t>
      </w:r>
      <w:r w:rsidRPr="00C470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Robert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Dubravac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Mica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Mlinari</w:t>
      </w:r>
      <w:r w:rsidRPr="00C470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Igor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Selak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Tomislav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Ezer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, Sla</w:t>
      </w:r>
      <w:r w:rsidRPr="00C470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 </w:t>
      </w:r>
      <w:proofErr w:type="spellStart"/>
      <w:r w:rsidRPr="00C470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iži</w:t>
      </w:r>
      <w:r w:rsidRPr="00C470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Branka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Jar</w:t>
      </w:r>
      <w:r w:rsidRPr="00C470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evi</w:t>
      </w:r>
      <w:r w:rsidRPr="00C4700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Pristigla je ponuda USTANOVE ZA ZDRAVSTVENU SKRB, DR. ŠPIRANOVIĆ, za medicinu rada i športa, S. Radića 54, Osijek, na iznos od 3.100,00 kn. </w:t>
      </w:r>
    </w:p>
    <w:p w:rsidR="00C47005" w:rsidRPr="00C47005" w:rsidRDefault="00C47005" w:rsidP="00C47005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R109 Zdravstveni pregled zaposlenika.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47005" w:rsidRPr="00C47005" w:rsidRDefault="00C47005" w:rsidP="00C47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115-01/15-01/03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C47005" w:rsidRPr="00C47005" w:rsidRDefault="00C47005" w:rsidP="00C47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26. ožujka 2015. godine </w:t>
      </w:r>
    </w:p>
    <w:p w:rsidR="00C47005" w:rsidRPr="00C47005" w:rsidRDefault="00B86180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</w:t>
      </w:r>
      <w:r w:rsidR="00C47005"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ćinski načelnik</w:t>
      </w:r>
    </w:p>
    <w:p w:rsidR="00C47005" w:rsidRPr="00C47005" w:rsidRDefault="00C47005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4A0A81" w:rsidRDefault="004A0A8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138.</w:t>
      </w:r>
    </w:p>
    <w:p w:rsidR="00C47005" w:rsidRPr="00C47005" w:rsidRDefault="00C47005" w:rsidP="00C470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26. ožujka 2015. godine, donosi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C4700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 montaži police u toaletu</w:t>
      </w:r>
    </w:p>
    <w:p w:rsidR="00C47005" w:rsidRPr="00C47005" w:rsidRDefault="00C47005" w:rsidP="00C470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08/15.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C47005" w:rsidRPr="00C47005" w:rsidRDefault="00C47005" w:rsidP="00C4700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 montaža police u toaletu.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PREDA-OSIJEK d.o.o.,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Šet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k. F. </w:t>
      </w:r>
      <w:proofErr w:type="spellStart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Šepera</w:t>
      </w:r>
      <w:proofErr w:type="spellEnd"/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12, Osijek, na iznos od 287,00 kn bez PDV-a. </w:t>
      </w:r>
    </w:p>
    <w:p w:rsidR="00C47005" w:rsidRPr="00C47005" w:rsidRDefault="00C47005" w:rsidP="00C470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R011 Sitni inventar.</w:t>
      </w: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D242D" w:rsidRPr="00C47005" w:rsidRDefault="008D242D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372-01/15-01/02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C47005" w:rsidRPr="00C47005" w:rsidRDefault="00C47005" w:rsidP="00C4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26. ožujka 2015. godine</w:t>
      </w:r>
      <w:r w:rsidRPr="00C4700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47005" w:rsidRPr="00C47005" w:rsidRDefault="00C47005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4700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C47005" w:rsidRPr="00C47005" w:rsidRDefault="00C47005" w:rsidP="00B86180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C4700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C4700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4A0A81" w:rsidRDefault="004A0A8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139.</w:t>
      </w:r>
    </w:p>
    <w:p w:rsidR="00577BB9" w:rsidRPr="00577BB9" w:rsidRDefault="00577BB9" w:rsidP="00577BB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 26. ožujka 2015. godine, donosi 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77BB9" w:rsidRPr="00577BB9" w:rsidRDefault="00577BB9" w:rsidP="00B86180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zdrav</w:t>
      </w:r>
      <w:r w:rsidR="00B8618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stvenog pregleda djelatnika na </w:t>
      </w:r>
      <w:r w:rsidRPr="00577BB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javnim radovima, u programu: „Pomoć zajednici“ </w:t>
      </w:r>
    </w:p>
    <w:p w:rsidR="00577BB9" w:rsidRPr="00577BB9" w:rsidRDefault="00577BB9" w:rsidP="00577BB9">
      <w:pPr>
        <w:tabs>
          <w:tab w:val="left" w:pos="567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54/15.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usluge zdravstvenog pregleda djelatnika na javnim radovima, u programu: „Pomoć zajednici“ (Jasmina Crnekovi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Sonja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Lebinec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Ružica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Schmidt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Vesna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Osmanhodži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Matea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Marijanovi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Andrea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Tomši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Anamarija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Ivšan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Doris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Mlinari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Martina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Mihl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>Sladjanka</w:t>
      </w:r>
      <w:proofErr w:type="spellEnd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</w:t>
      </w:r>
      <w:proofErr w:type="spellStart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>Brarišić</w:t>
      </w:r>
      <w:proofErr w:type="spellEnd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 xml:space="preserve">, Ana Ivančević, Mihaela </w:t>
      </w:r>
      <w:proofErr w:type="spellStart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>Nikolova</w:t>
      </w:r>
      <w:proofErr w:type="spellEnd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>-</w:t>
      </w:r>
      <w:proofErr w:type="spellStart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>Johum</w:t>
      </w:r>
      <w:proofErr w:type="spellEnd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 xml:space="preserve">, Ines Jelić, Marija </w:t>
      </w:r>
      <w:proofErr w:type="spellStart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>Tramišak</w:t>
      </w:r>
      <w:proofErr w:type="spellEnd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 xml:space="preserve">, Ana </w:t>
      </w:r>
      <w:proofErr w:type="spellStart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>Juranić</w:t>
      </w:r>
      <w:proofErr w:type="spellEnd"/>
      <w:r w:rsidRPr="00577BB9">
        <w:rPr>
          <w:rFonts w:ascii="HRTimes" w:eastAsia="Times New Roman" w:hAnsi="HRTimes" w:cs="Times New Roman"/>
          <w:sz w:val="24"/>
          <w:szCs w:val="24"/>
          <w:lang w:eastAsia="hr-HR"/>
        </w:rPr>
        <w:t xml:space="preserve">, 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Matea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Bender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, Mirjana Kova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i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, Marina Ribi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,  Nada Grabi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Željka Mrši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).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77BB9" w:rsidRPr="00577BB9" w:rsidRDefault="00577BB9" w:rsidP="00577BB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Pristigla je ponuda USTANOVE ZA ZDRAVSTVENU SKRB, DR. ŠPIRANOVIĆ, za medicinu rada i športa, S. Radića 54, Osijek, na iznos od 4.500,00 kn. </w:t>
      </w:r>
    </w:p>
    <w:p w:rsidR="00577BB9" w:rsidRPr="00577BB9" w:rsidRDefault="00577BB9" w:rsidP="00577BB9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R109 Zdravstveni pregled zaposlenika.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115-01/15-01/03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26. ožujka 2015. godine </w:t>
      </w:r>
    </w:p>
    <w:p w:rsidR="00577BB9" w:rsidRPr="00577BB9" w:rsidRDefault="00577BB9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77BB9" w:rsidRPr="00577BB9" w:rsidRDefault="00577BB9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BB9" w:rsidRDefault="00577BB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140.</w:t>
      </w:r>
    </w:p>
    <w:p w:rsidR="00577BB9" w:rsidRPr="00577BB9" w:rsidRDefault="00577BB9" w:rsidP="00577B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 90/11, 83/13, 143/13 i 13/14) i 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 27. ožujka 2015. godine, donosi</w:t>
      </w:r>
    </w:p>
    <w:p w:rsidR="00577BB9" w:rsidRPr="00577BB9" w:rsidRDefault="00577BB9" w:rsidP="00577B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servisa VW teretnog vozila u vlasništvu Općine Antunovac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35/15.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77BB9" w:rsidRPr="00577BB9" w:rsidRDefault="00577BB9" w:rsidP="00577BB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usluge servisa VW teretnog vozila u vlasništvu Op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3.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REMIX d.o.o., Sv. L. B. Mandića 22, Osijek, na iznos od 2.921,72 kn bez PDV-a.</w:t>
      </w:r>
    </w:p>
    <w:p w:rsidR="00577BB9" w:rsidRPr="00577BB9" w:rsidRDefault="00577BB9" w:rsidP="00577BB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R013 Usluge tekućeg i investicijskog održavanja.</w:t>
      </w:r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453-01/15-01/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27. ožujka 2015. godine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577BB9" w:rsidRPr="00577BB9" w:rsidRDefault="00577BB9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577BB9" w:rsidRPr="00577BB9" w:rsidRDefault="00577BB9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77BB9" w:rsidRDefault="00577BB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BB9" w:rsidRDefault="00577BB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141.</w:t>
      </w:r>
    </w:p>
    <w:p w:rsidR="00577BB9" w:rsidRPr="00577BB9" w:rsidRDefault="00577BB9" w:rsidP="00577B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30. ožujka 2015. godine, donosi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77BB9" w:rsidRPr="00B86180" w:rsidRDefault="00577BB9" w:rsidP="00B86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</w:t>
      </w:r>
      <w:r w:rsidR="00B861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nabavi pregači za djelatnice u </w:t>
      </w:r>
      <w:r w:rsidRPr="00577BB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javnim radovima, u programu: „Pomoć zajednici“ </w:t>
      </w:r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04/15.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77BB9" w:rsidRPr="00577BB9" w:rsidRDefault="00577BB9" w:rsidP="00577BB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prega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i za djelatnice u javnim radovima, u programu: „Pomo</w:t>
      </w:r>
      <w:r w:rsidRPr="00577BB9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zajednici“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Osijek, na iznos od 2.120,00 kn bez PDV-a.</w:t>
      </w:r>
    </w:p>
    <w:p w:rsidR="00577BB9" w:rsidRPr="00577BB9" w:rsidRDefault="00577BB9" w:rsidP="00577BB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R008a Službena, radna i zaštitna odjeća i obuća. 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115-01/15-01/02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30. ožujka 2015. godine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577BB9" w:rsidRPr="00577BB9" w:rsidRDefault="00577BB9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77BB9" w:rsidRPr="00577BB9" w:rsidRDefault="00577BB9" w:rsidP="00B86180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77BB9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77BB9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577BB9" w:rsidRDefault="00577BB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BB9" w:rsidRDefault="00577BB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142.</w:t>
      </w:r>
    </w:p>
    <w:p w:rsidR="00577BB9" w:rsidRPr="00577BB9" w:rsidRDefault="00577BB9" w:rsidP="003A4B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27. ožujka 2015. godine, donosi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86180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servisa i baždarenja 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vage u </w:t>
      </w:r>
      <w:proofErr w:type="spellStart"/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OIB: 30812410980, a evidencijski broj nabave je 34/15.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77BB9" w:rsidRPr="00577BB9" w:rsidRDefault="00577BB9" w:rsidP="00577BB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servisa i baždarenja vage u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GUERIERI d.o.o., Vijenac I. Meštrovića 74, 31000 Osijek, na iznos od 4.657,00 kn bez PDV-a.</w:t>
      </w:r>
    </w:p>
    <w:p w:rsidR="00577BB9" w:rsidRPr="00577BB9" w:rsidRDefault="00577BB9" w:rsidP="00577BB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R013 Usluga tekućeg i investicijskog održavanja. </w:t>
      </w:r>
    </w:p>
    <w:p w:rsidR="002F019E" w:rsidRDefault="002F019E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019E" w:rsidRDefault="002F019E" w:rsidP="002F01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F019E" w:rsidRDefault="002F019E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F019E" w:rsidRDefault="002F019E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 će se u </w:t>
      </w:r>
      <w:r w:rsidRPr="002F019E">
        <w:rPr>
          <w:rFonts w:ascii="Times New Roman" w:eastAsia="Times New Roman" w:hAnsi="Times New Roman" w:cs="Times New Roman"/>
          <w:sz w:val="24"/>
          <w:szCs w:val="20"/>
          <w:lang w:eastAsia="hr-HR"/>
        </w:rPr>
        <w:t>«Službenom glasniku Općine Antunovac».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2F019E" w:rsidRDefault="002F019E" w:rsidP="002F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19E" w:rsidRPr="002F019E" w:rsidRDefault="002F019E" w:rsidP="002F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19E">
        <w:rPr>
          <w:rFonts w:ascii="Times New Roman" w:hAnsi="Times New Roman" w:cs="Times New Roman"/>
          <w:sz w:val="24"/>
          <w:szCs w:val="24"/>
        </w:rPr>
        <w:t>KLASA: 960-01/15-01/</w:t>
      </w:r>
      <w:proofErr w:type="spellStart"/>
      <w:r w:rsidRPr="002F019E"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:rsidR="002F019E" w:rsidRPr="002F019E" w:rsidRDefault="002F019E" w:rsidP="002F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19E">
        <w:rPr>
          <w:rFonts w:ascii="Times New Roman" w:hAnsi="Times New Roman" w:cs="Times New Roman"/>
          <w:sz w:val="24"/>
          <w:szCs w:val="24"/>
        </w:rPr>
        <w:t>URBROJ: 2158/02-01-15-2</w:t>
      </w:r>
    </w:p>
    <w:p w:rsidR="002F019E" w:rsidRPr="002F019E" w:rsidRDefault="002F019E" w:rsidP="002F01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019E">
        <w:rPr>
          <w:rFonts w:ascii="Times New Roman" w:hAnsi="Times New Roman" w:cs="Times New Roman"/>
          <w:sz w:val="24"/>
          <w:szCs w:val="24"/>
        </w:rPr>
        <w:t>U Antunovcu, 27. ožujka 2015. godine</w:t>
      </w:r>
      <w:r w:rsidRPr="002F019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F019E" w:rsidRPr="002F019E" w:rsidRDefault="002F019E" w:rsidP="002F019E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2F019E">
        <w:rPr>
          <w:rFonts w:ascii="Times New Roman" w:hAnsi="Times New Roman" w:cs="Times New Roman"/>
          <w:sz w:val="24"/>
          <w:szCs w:val="24"/>
        </w:rPr>
        <w:t>Općinski načelnik</w:t>
      </w:r>
    </w:p>
    <w:p w:rsidR="002F019E" w:rsidRDefault="002F019E" w:rsidP="002F019E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2F019E">
        <w:rPr>
          <w:rFonts w:ascii="Times New Roman" w:hAnsi="Times New Roman" w:cs="Times New Roman"/>
          <w:sz w:val="24"/>
          <w:szCs w:val="24"/>
        </w:rPr>
        <w:t xml:space="preserve">Ivan </w:t>
      </w:r>
      <w:proofErr w:type="spellStart"/>
      <w:r w:rsidRPr="002F019E">
        <w:rPr>
          <w:rFonts w:ascii="Times New Roman" w:hAnsi="Times New Roman" w:cs="Times New Roman"/>
          <w:sz w:val="24"/>
          <w:szCs w:val="24"/>
        </w:rPr>
        <w:t>Anušić</w:t>
      </w:r>
      <w:proofErr w:type="spellEnd"/>
    </w:p>
    <w:p w:rsidR="002F019E" w:rsidRDefault="002F019E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BB9" w:rsidRDefault="00577BB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143.</w:t>
      </w:r>
    </w:p>
    <w:p w:rsidR="00577BB9" w:rsidRPr="00577BB9" w:rsidRDefault="00C47005" w:rsidP="003A4B13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77BB9"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31. ožujka 2015. godine, donosi</w:t>
      </w:r>
    </w:p>
    <w:p w:rsidR="00577BB9" w:rsidRPr="00577BB9" w:rsidRDefault="00577BB9" w:rsidP="00577B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86180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potrošnog materijala i 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alata za rad </w:t>
      </w:r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21/15.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77BB9" w:rsidRPr="00577BB9" w:rsidRDefault="00577BB9" w:rsidP="00577BB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potrošnog materijala i alata za rad.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NIVETA d.d., Ulica jablanova 23, 31000 Osijek, na iznos od 1.396,84 kn bez PDV-a.</w:t>
      </w:r>
    </w:p>
    <w:p w:rsidR="00577BB9" w:rsidRPr="00577BB9" w:rsidRDefault="00577BB9" w:rsidP="00577BB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R051 Materijal za održavanje. 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577BB9" w:rsidRP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2158/02-01-15-11</w:t>
      </w:r>
    </w:p>
    <w:p w:rsidR="00577BB9" w:rsidRPr="00577BB9" w:rsidRDefault="00577BB9" w:rsidP="0057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ožujka 2015. godine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577BB9" w:rsidRPr="00577BB9" w:rsidRDefault="00577BB9" w:rsidP="00B86180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77BB9" w:rsidRPr="00577BB9" w:rsidRDefault="00577BB9" w:rsidP="00B86180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77BB9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77BB9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BB9" w:rsidRDefault="00577BB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144.</w:t>
      </w:r>
    </w:p>
    <w:p w:rsidR="00577BB9" w:rsidRPr="00577BB9" w:rsidRDefault="00577BB9" w:rsidP="00577B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577BB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03. travnja 2015. godine, donosi</w:t>
      </w:r>
    </w:p>
    <w:p w:rsidR="00577BB9" w:rsidRDefault="00577BB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5679" w:rsidRPr="00577BB9" w:rsidRDefault="004B5679" w:rsidP="00577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86180" w:rsidRDefault="00577BB9" w:rsidP="00B86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poklon paketa</w:t>
      </w:r>
      <w:r w:rsidR="00B861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povodom uskršnjih blagdana za </w:t>
      </w:r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Udrugu 100% - </w:t>
      </w:r>
      <w:proofErr w:type="spellStart"/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tnih</w:t>
      </w:r>
      <w:proofErr w:type="spellEnd"/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577BB9" w:rsidRDefault="00577BB9" w:rsidP="00B86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HRVI I. skupine</w:t>
      </w:r>
    </w:p>
    <w:p w:rsidR="00F24C11" w:rsidRDefault="00F24C11" w:rsidP="00B86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B5679" w:rsidRPr="00577BB9" w:rsidRDefault="004B5679" w:rsidP="00B86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77BB9" w:rsidRPr="00577BB9" w:rsidRDefault="00577BB9" w:rsidP="00577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Općinski načelnik donosi Odluku o nabavi poklon paketa povodom uskršnjih  Udrugu 100% -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tnih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HRVI I. skupine.</w:t>
      </w:r>
    </w:p>
    <w:p w:rsidR="00577BB9" w:rsidRPr="00577BB9" w:rsidRDefault="00577BB9" w:rsidP="00577B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B5679" w:rsidRPr="00F24C11" w:rsidRDefault="004B5679" w:rsidP="004B5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C11">
        <w:rPr>
          <w:rFonts w:ascii="Times New Roman" w:hAnsi="Times New Roman" w:cs="Times New Roman"/>
          <w:sz w:val="24"/>
          <w:szCs w:val="24"/>
        </w:rPr>
        <w:t>Članak 2.</w:t>
      </w:r>
    </w:p>
    <w:p w:rsidR="004B5679" w:rsidRPr="00F24C11" w:rsidRDefault="004B5679" w:rsidP="004B5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679" w:rsidRPr="00F24C11" w:rsidRDefault="004B5679" w:rsidP="004B5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C11">
        <w:rPr>
          <w:rFonts w:ascii="Times New Roman" w:hAnsi="Times New Roman" w:cs="Times New Roman"/>
          <w:sz w:val="24"/>
          <w:szCs w:val="24"/>
        </w:rPr>
        <w:tab/>
        <w:t xml:space="preserve">Udruga 100% - </w:t>
      </w:r>
      <w:proofErr w:type="spellStart"/>
      <w:r w:rsidRPr="00F24C11">
        <w:rPr>
          <w:rFonts w:ascii="Times New Roman" w:hAnsi="Times New Roman" w:cs="Times New Roman"/>
          <w:sz w:val="24"/>
          <w:szCs w:val="24"/>
        </w:rPr>
        <w:t>tnih</w:t>
      </w:r>
      <w:proofErr w:type="spellEnd"/>
      <w:r w:rsidRPr="00F24C11">
        <w:rPr>
          <w:rFonts w:ascii="Times New Roman" w:hAnsi="Times New Roman" w:cs="Times New Roman"/>
          <w:sz w:val="24"/>
          <w:szCs w:val="24"/>
        </w:rPr>
        <w:t xml:space="preserve"> HRVI I. skupine obratila se Općini Antunovac sa zamolbom za donacijom šunke povodom uskršnjih blagdana, te je odlučeno kao u članku 1. ove odluke.</w:t>
      </w:r>
    </w:p>
    <w:p w:rsidR="00577BB9" w:rsidRP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7BB9" w:rsidRDefault="00577BB9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F24C11" w:rsidRPr="00577BB9" w:rsidRDefault="00F24C11" w:rsidP="00577BB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24C11" w:rsidRPr="00577BB9" w:rsidRDefault="00F24C11" w:rsidP="00F24C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 nabave je: nabava poklon paketa povodom uskršnjih blagdana za Udrugu 100% - </w:t>
      </w:r>
      <w:proofErr w:type="spellStart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>tnih</w:t>
      </w:r>
      <w:proofErr w:type="spellEnd"/>
      <w:r w:rsidRPr="00577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HRVI I. skupine.</w:t>
      </w:r>
    </w:p>
    <w:p w:rsidR="00F24C11" w:rsidRDefault="00F24C11" w:rsidP="00F24C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77BB9">
        <w:rPr>
          <w:rFonts w:ascii="Times New Roman" w:eastAsia="Times New Roman" w:hAnsi="Times New Roman" w:cs="Times New Roman"/>
          <w:sz w:val="24"/>
          <w:szCs w:val="20"/>
          <w:lang w:eastAsia="hr-HR"/>
        </w:rPr>
        <w:t>donacijom šunke povodom uskršnjih blagdana, te je odlučeno kao u članku 1. ove odluke.</w:t>
      </w:r>
    </w:p>
    <w:p w:rsidR="004B5679" w:rsidRDefault="004B5679" w:rsidP="00F24C1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B050B" w:rsidRDefault="00BB050B" w:rsidP="00BB05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:rsidR="00BB050B" w:rsidRDefault="00BB050B" w:rsidP="00BB05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0A81" w:rsidRPr="004A0A81" w:rsidRDefault="004A0A81" w:rsidP="00BB0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t xml:space="preserve">Pristigla je Pristigla je ponuda PIK VRBOVEC d.d., Zagrebačka 148, Vrbovec iznos ponude je 2.541,35 kn bez PDV-a. </w:t>
      </w:r>
    </w:p>
    <w:p w:rsidR="004A0A81" w:rsidRPr="004A0A81" w:rsidRDefault="004A0A81" w:rsidP="004A0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A81" w:rsidRPr="004A0A81" w:rsidRDefault="004A0A81" w:rsidP="004A0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t>Članak 5.</w:t>
      </w:r>
    </w:p>
    <w:p w:rsidR="004A0A81" w:rsidRPr="004A0A81" w:rsidRDefault="004A0A81" w:rsidP="004A0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A81" w:rsidRPr="004A0A81" w:rsidRDefault="004A0A81" w:rsidP="004B56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tab/>
        <w:t>Sredstva za plaćanje nabave osigurana su u Proračunu Općine Antunovac za 2015. godinu, sa pozicije R138 Ostale udruge.</w:t>
      </w:r>
    </w:p>
    <w:p w:rsidR="004B5679" w:rsidRPr="004A0A81" w:rsidRDefault="004B5679" w:rsidP="004A0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A81" w:rsidRPr="004A0A81" w:rsidRDefault="004A0A81" w:rsidP="004A0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lastRenderedPageBreak/>
        <w:t>Članak 6.</w:t>
      </w:r>
    </w:p>
    <w:p w:rsidR="004A0A81" w:rsidRPr="004A0A81" w:rsidRDefault="004A0A81" w:rsidP="004A0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A81" w:rsidRPr="004A0A81" w:rsidRDefault="004A0A81" w:rsidP="004B56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tab/>
        <w:t>O</w:t>
      </w:r>
      <w:r w:rsidRPr="00F24C11">
        <w:rPr>
          <w:rFonts w:ascii="Times New Roman" w:hAnsi="Times New Roman" w:cs="Times New Roman"/>
          <w:sz w:val="24"/>
          <w:szCs w:val="24"/>
        </w:rPr>
        <w:t>v</w:t>
      </w:r>
      <w:r w:rsidRPr="004A0A81">
        <w:rPr>
          <w:rFonts w:ascii="Times New Roman" w:hAnsi="Times New Roman" w:cs="Times New Roman"/>
          <w:sz w:val="24"/>
          <w:szCs w:val="24"/>
        </w:rPr>
        <w:t>a Odluka stupa na snagu danom donošenja i objavit će se u «Službenom glasniku Općine Antunovac».</w:t>
      </w:r>
    </w:p>
    <w:p w:rsidR="004A0A81" w:rsidRPr="004A0A81" w:rsidRDefault="004A0A81" w:rsidP="004A0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A81" w:rsidRPr="004A0A81" w:rsidRDefault="004A0A81" w:rsidP="004A0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t>KLASA: 007-01/15-01/02</w:t>
      </w:r>
    </w:p>
    <w:p w:rsidR="004A0A81" w:rsidRPr="004A0A81" w:rsidRDefault="004A0A81" w:rsidP="004A0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t>URBROJ: 2158/02-01-15-27</w:t>
      </w:r>
    </w:p>
    <w:p w:rsidR="004A0A81" w:rsidRPr="004A0A81" w:rsidRDefault="004A0A81" w:rsidP="004A0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t>U Antunovcu, 03. travnja 2015. godine</w:t>
      </w:r>
      <w:r w:rsidRPr="004A0A8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A0A81" w:rsidRPr="004A0A81" w:rsidRDefault="004A0A81" w:rsidP="004A0A81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t>Općinski načelnik</w:t>
      </w:r>
    </w:p>
    <w:p w:rsidR="002F019E" w:rsidRDefault="004A0A81" w:rsidP="004A0A81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 w:rsidRPr="004A0A81">
        <w:rPr>
          <w:rFonts w:ascii="Times New Roman" w:hAnsi="Times New Roman" w:cs="Times New Roman"/>
          <w:sz w:val="24"/>
          <w:szCs w:val="24"/>
        </w:rPr>
        <w:t xml:space="preserve">Ivan </w:t>
      </w:r>
      <w:proofErr w:type="spellStart"/>
      <w:r w:rsidRPr="004A0A81">
        <w:rPr>
          <w:rFonts w:ascii="Times New Roman" w:hAnsi="Times New Roman" w:cs="Times New Roman"/>
          <w:sz w:val="24"/>
          <w:szCs w:val="24"/>
        </w:rPr>
        <w:t>Anušić</w:t>
      </w:r>
      <w:proofErr w:type="spellEnd"/>
    </w:p>
    <w:p w:rsidR="00F24C11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BB9" w:rsidRDefault="00F24C11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77BB9">
        <w:rPr>
          <w:rFonts w:ascii="Times New Roman" w:hAnsi="Times New Roman" w:cs="Times New Roman"/>
          <w:sz w:val="24"/>
          <w:szCs w:val="24"/>
        </w:rPr>
        <w:t>45.</w:t>
      </w: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ne Antunovac dana, 31. ožujka 2015. godine, donosi</w:t>
      </w:r>
    </w:p>
    <w:p w:rsidR="00F651E2" w:rsidRPr="00F651E2" w:rsidRDefault="00F651E2" w:rsidP="00F651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poklon paketa povodom uskršnjih blagdana za djelatnike Općine Antunovac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Djelatnicima Općine Antunovac, odobrava se nabava poklon paketa povodom uskršnjih blagdana. </w:t>
      </w:r>
    </w:p>
    <w:p w:rsidR="00F651E2" w:rsidRPr="00F651E2" w:rsidRDefault="004B5679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F651E2"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aručitelj usluge: OPĆINA ANTUNOVAC, Antunovac, B. Radića 4, OIB: 30812410980. 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F651E2" w:rsidRPr="00F651E2" w:rsidRDefault="00F651E2" w:rsidP="00F651E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 je: poklon paket u vrijednosti 392,86 kn po djelatniku povodom uskršnjih blagdana. Popis djelatnika se nalazi u privitku ove Odluke i njen je sastavni dio.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PIK VRBOVEC d.d., Zagrebačka 148, Vrbovec, iznos ponude za jedan paket je 314,29 kn bez PDV-a. </w:t>
      </w:r>
    </w:p>
    <w:p w:rsidR="00F651E2" w:rsidRPr="00F651E2" w:rsidRDefault="00F651E2" w:rsidP="00F651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4.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R002 Ostali rashodi za zaposlene.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333-01/15-01/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ožujka 2015. godine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F651E2" w:rsidRPr="00F651E2" w:rsidRDefault="00F651E2" w:rsidP="002F019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F651E2" w:rsidRPr="00F651E2" w:rsidRDefault="00F651E2" w:rsidP="002F019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F019E" w:rsidRDefault="002F019E" w:rsidP="00F651E2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2F019E" w:rsidSect="002F019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B97499" w:rsidRPr="00F651E2" w:rsidRDefault="00B97499" w:rsidP="004B5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POPIS DJELATNIKA OPĆINE ANTUNOVAC  ZA POKLON PAKET POVODOM USKRŠNJIH BLAGDANA U 2015. GODINI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JEDINSTVENI UPRAVNI ODJEL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2691"/>
        <w:gridCol w:w="1984"/>
        <w:gridCol w:w="3686"/>
      </w:tblGrid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RBR.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PREZIME I IME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3686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ADRESA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Hampovčan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Ivan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66000598612</w:t>
            </w:r>
          </w:p>
        </w:tc>
        <w:tc>
          <w:tcPr>
            <w:tcW w:w="3686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Osijek, </w:t>
            </w:r>
            <w:proofErr w:type="spellStart"/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Cvjetkova</w:t>
            </w:r>
            <w:proofErr w:type="spellEnd"/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31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Ćorić Anita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62316760525</w:t>
            </w:r>
          </w:p>
        </w:tc>
        <w:tc>
          <w:tcPr>
            <w:tcW w:w="3686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Antunovac, </w:t>
            </w:r>
            <w:proofErr w:type="spellStart"/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A.Starčevića</w:t>
            </w:r>
            <w:proofErr w:type="spellEnd"/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Busak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Ljubica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62875803076</w:t>
            </w:r>
          </w:p>
        </w:tc>
        <w:tc>
          <w:tcPr>
            <w:tcW w:w="3686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Antunovac, Hrvatske Republike 4a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Jurkić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Željko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33895864365</w:t>
            </w:r>
          </w:p>
        </w:tc>
        <w:tc>
          <w:tcPr>
            <w:tcW w:w="3686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Antunovac, Kralja Zvonimira 25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Modrić Ante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51492590438</w:t>
            </w:r>
          </w:p>
        </w:tc>
        <w:tc>
          <w:tcPr>
            <w:tcW w:w="3686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Antunovac, A. Starčevića 89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Kujundžić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Ana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78770138945</w:t>
            </w:r>
          </w:p>
        </w:tc>
        <w:tc>
          <w:tcPr>
            <w:tcW w:w="3686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Ivanovac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Crkvena 24a</w:t>
            </w:r>
          </w:p>
        </w:tc>
      </w:tr>
    </w:tbl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VLASTITI POGON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2691"/>
        <w:gridCol w:w="1984"/>
        <w:gridCol w:w="3402"/>
      </w:tblGrid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RBR.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PREZIME I IME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ADRESA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Gostinjski Zvonko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61465442383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 , A. Star</w:t>
            </w:r>
            <w:r w:rsidRPr="00F651E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č</w:t>
            </w: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evi</w:t>
            </w:r>
            <w:r w:rsidRPr="00F651E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ć</w:t>
            </w: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 66a 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Ivić Drago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54170330949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Ivanovac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Mala ulica 11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Ćorić Ivica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38594391582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A. Star</w:t>
            </w:r>
            <w:r w:rsidRPr="00F651E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č</w:t>
            </w: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evi</w:t>
            </w:r>
            <w:r w:rsidRPr="00F651E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ć</w:t>
            </w: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 75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Ilijin Saša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87650959990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Ivanovac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dr. F. Tu</w:t>
            </w:r>
            <w:r w:rsidRPr="00F651E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đ</w:t>
            </w: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mana 46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Bartolović Denis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51918958381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Školska 90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Bartoloti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Zdenko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53487549611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Ivanovac</w:t>
            </w:r>
            <w:proofErr w:type="spellEnd"/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, Duga 89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Kujundžić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Ivan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01494949127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1E2">
              <w:rPr>
                <w:rFonts w:ascii="Times New Roman" w:eastAsia="Calibri" w:hAnsi="Times New Roman" w:cs="Times New Roman"/>
                <w:sz w:val="24"/>
                <w:szCs w:val="24"/>
              </w:rPr>
              <w:t>Antunovac, Kralja Zvonimira 66</w:t>
            </w:r>
          </w:p>
        </w:tc>
      </w:tr>
    </w:tbl>
    <w:p w:rsidR="00F651E2" w:rsidRPr="00F651E2" w:rsidRDefault="00F651E2" w:rsidP="00F651E2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STRUČNO OSPOSOBLJAVANJE ZA RAD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2691"/>
        <w:gridCol w:w="1984"/>
        <w:gridCol w:w="3402"/>
      </w:tblGrid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RBR.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PREZIME I IME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ADRESA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Glavica Davor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48384433375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Antunovac, Kralja Zvonimira 56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Garić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Ivana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85839922480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Brijest, </w:t>
            </w: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Kaninska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4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16.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Sušec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Dajana</w:t>
            </w:r>
            <w:proofErr w:type="spellEnd"/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20954441766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Ivanovac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Duga ulica 83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Matea </w:t>
            </w: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Crnjac</w:t>
            </w:r>
            <w:proofErr w:type="spellEnd"/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43687599062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Osijek, Psunjska 98</w:t>
            </w:r>
          </w:p>
        </w:tc>
      </w:tr>
      <w:tr w:rsidR="00F651E2" w:rsidRPr="00F651E2" w:rsidTr="00F651E2">
        <w:trPr>
          <w:trHeight w:val="344"/>
        </w:trPr>
        <w:tc>
          <w:tcPr>
            <w:tcW w:w="1137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18.</w:t>
            </w:r>
          </w:p>
        </w:tc>
        <w:tc>
          <w:tcPr>
            <w:tcW w:w="2691" w:type="dxa"/>
            <w:shd w:val="clear" w:color="auto" w:fill="auto"/>
            <w:noWrap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Franjić Matija</w:t>
            </w:r>
          </w:p>
        </w:tc>
        <w:tc>
          <w:tcPr>
            <w:tcW w:w="1984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07236152147</w:t>
            </w:r>
          </w:p>
        </w:tc>
        <w:tc>
          <w:tcPr>
            <w:tcW w:w="3402" w:type="dxa"/>
            <w:vAlign w:val="bottom"/>
          </w:tcPr>
          <w:p w:rsidR="00F651E2" w:rsidRPr="00F651E2" w:rsidRDefault="00F651E2" w:rsidP="00F6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Osijek, </w:t>
            </w:r>
            <w:proofErr w:type="spellStart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Mrežni</w:t>
            </w:r>
            <w:r w:rsidRPr="00F651E2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č</w:t>
            </w:r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</w:t>
            </w:r>
            <w:proofErr w:type="spellEnd"/>
            <w:r w:rsidRPr="00F651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15</w:t>
            </w:r>
          </w:p>
        </w:tc>
      </w:tr>
    </w:tbl>
    <w:p w:rsidR="00F651E2" w:rsidRPr="00F651E2" w:rsidRDefault="00F651E2" w:rsidP="00F651E2">
      <w:pPr>
        <w:spacing w:after="0" w:line="240" w:lineRule="auto"/>
        <w:rPr>
          <w:rFonts w:ascii="HRTimes" w:eastAsia="Times New Roman" w:hAnsi="HRTimes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31. ožujka 2015. godine</w:t>
      </w:r>
    </w:p>
    <w:p w:rsidR="002F019E" w:rsidRDefault="002F019E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019E" w:rsidSect="002B1A4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77BB9" w:rsidRDefault="00F651E2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146.</w:t>
      </w:r>
    </w:p>
    <w:p w:rsidR="00F651E2" w:rsidRPr="00F651E2" w:rsidRDefault="00F651E2" w:rsidP="00F651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26. ožujka 2015. godine, donosi</w:t>
      </w:r>
    </w:p>
    <w:p w:rsidR="00F651E2" w:rsidRPr="00F651E2" w:rsidRDefault="00F651E2" w:rsidP="00F651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izrade čestitki povodom blagdana Uskrsa 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36/15.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F651E2" w:rsidRPr="00F651E2" w:rsidRDefault="00F651E2" w:rsidP="00F651E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izrade čestitki povodom blagdana Uskrsa.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ĐAKOVAČKO-OSJEČKA NADBISKUPIJA, ŽUPA SV. ROZALIJE, DJEVICE, Duga 31, 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, na iznos od 6.000,00 kn.</w:t>
      </w:r>
    </w:p>
    <w:p w:rsidR="00F651E2" w:rsidRPr="00F651E2" w:rsidRDefault="00F651E2" w:rsidP="00F651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R014 Usluge promidžbe i informiranja - protokol. 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5679" w:rsidRPr="00F651E2" w:rsidRDefault="004B5679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333-01/15-01/02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26. ožujka 2015. godine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F651E2" w:rsidRPr="00F651E2" w:rsidRDefault="00F651E2" w:rsidP="005A6C5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F651E2" w:rsidRPr="00F651E2" w:rsidRDefault="00F651E2" w:rsidP="005A6C5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F651E2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F651E2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577BB9" w:rsidRDefault="00577BB9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05" w:rsidRDefault="00F651E2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147.</w:t>
      </w:r>
    </w:p>
    <w:p w:rsidR="00F651E2" w:rsidRPr="00F651E2" w:rsidRDefault="00F651E2" w:rsidP="00F651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članka 45. Statuta Općine Antunovac («Službeni glasnik Općine Antunovac» broj 2/13) i članka 4. Pravilnika o provedbi postupka bagatelne nabave </w:t>
      </w:r>
      <w:r w:rsidRPr="00F651E2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 dana 08. travnja 2015. godine, donosi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848D2" w:rsidRDefault="006848D2" w:rsidP="006848D2">
      <w:pPr>
        <w:keepNext/>
        <w:spacing w:after="0" w:line="240" w:lineRule="auto"/>
        <w:ind w:left="709" w:hanging="709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</w:t>
      </w:r>
      <w:r w:rsidR="00F651E2" w:rsidRPr="00F651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odabiru najpovoljnije ponude u </w:t>
      </w:r>
    </w:p>
    <w:p w:rsidR="006848D2" w:rsidRDefault="006848D2" w:rsidP="006848D2">
      <w:pPr>
        <w:keepNext/>
        <w:spacing w:after="0" w:line="240" w:lineRule="auto"/>
        <w:ind w:left="709" w:hanging="709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</w:t>
      </w:r>
      <w:r w:rsidR="00F651E2" w:rsidRPr="00F651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ostupku bagatelne javne nabave,  </w:t>
      </w:r>
    </w:p>
    <w:p w:rsidR="006848D2" w:rsidRDefault="006848D2" w:rsidP="006848D2">
      <w:pPr>
        <w:keepNext/>
        <w:spacing w:after="0" w:line="240" w:lineRule="auto"/>
        <w:ind w:left="709" w:hanging="709"/>
        <w:jc w:val="both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za </w:t>
      </w:r>
      <w:r w:rsidR="00F651E2" w:rsidRPr="00F651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predmet </w:t>
      </w:r>
      <w:r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Izrade Akcijskog </w:t>
      </w:r>
    </w:p>
    <w:p w:rsidR="006848D2" w:rsidRDefault="006848D2" w:rsidP="006848D2">
      <w:pPr>
        <w:keepNext/>
        <w:spacing w:after="0" w:line="240" w:lineRule="auto"/>
        <w:ind w:left="709" w:hanging="709"/>
        <w:jc w:val="both"/>
        <w:outlineLvl w:val="7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           plana </w:t>
      </w:r>
      <w:r w:rsidR="00F651E2" w:rsidRPr="00F651E2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energetske učinkovitosti </w:t>
      </w:r>
    </w:p>
    <w:p w:rsidR="00F651E2" w:rsidRPr="006848D2" w:rsidRDefault="006848D2" w:rsidP="006848D2">
      <w:pPr>
        <w:keepNext/>
        <w:spacing w:after="0" w:line="240" w:lineRule="auto"/>
        <w:ind w:left="709" w:hanging="709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    </w:t>
      </w:r>
      <w:r w:rsidR="00F651E2" w:rsidRPr="00F651E2">
        <w:rPr>
          <w:rFonts w:ascii="HRTimes" w:eastAsia="Times New Roman" w:hAnsi="HRTimes" w:cs="Times New Roman"/>
          <w:b/>
          <w:sz w:val="24"/>
          <w:szCs w:val="20"/>
          <w:lang w:eastAsia="hr-HR"/>
        </w:rPr>
        <w:t>Općine Antunovac 2015.-2017. godine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F651E2" w:rsidRPr="00F651E2" w:rsidRDefault="00F651E2" w:rsidP="00F651E2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postupku bagatelne javne nabave za predmet Izrade Akcijskog plana energetske učinkovitosti Općine Antunovac 2015.-2017. godine, evidencijski broj nabave je 42/15, Naručitelj OPĆINA ANTUNOVAC, Antunovac, B. Radića 4, MB 2568047 i OIB 30812410980, odabire se ponuda ponuditelja </w:t>
      </w:r>
      <w:r w:rsidRPr="00F651E2">
        <w:rPr>
          <w:rFonts w:ascii="HRTimes" w:eastAsia="Times New Roman" w:hAnsi="HRTimes" w:cs="Times New Roman"/>
          <w:bCs/>
          <w:sz w:val="24"/>
          <w:szCs w:val="24"/>
          <w:lang w:eastAsia="hr-HR"/>
        </w:rPr>
        <w:t>RESPECT-ING d.o.o., Ilirska 27, 31000 Osijek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Predmet nabave je Izrada Akcijskog plana energetske učinkovitosti Općine Antunovac 2015.-2017. godine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42/15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F651E2" w:rsidRPr="00F651E2" w:rsidRDefault="00F651E2" w:rsidP="00F651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javne nabave, poziv za nadmetanje. </w:t>
      </w:r>
    </w:p>
    <w:p w:rsidR="00F651E2" w:rsidRPr="00F651E2" w:rsidRDefault="00F651E2" w:rsidP="00F651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55.000,00 kn bez PDV-a.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osigurana su u Proračunu Općine Antunovac za 2015. godinu sa 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F651E2">
        <w:rPr>
          <w:rFonts w:ascii="Times New Roman" w:eastAsia="Times New Roman" w:hAnsi="Times New Roman" w:cs="Courier New"/>
          <w:sz w:val="24"/>
          <w:szCs w:val="24"/>
          <w:lang w:eastAsia="hr-HR"/>
        </w:rPr>
        <w:t>R017 – Intelektualne i osobne usluge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tri (3) ponude od:</w:t>
      </w:r>
    </w:p>
    <w:p w:rsidR="00F651E2" w:rsidRPr="00F651E2" w:rsidRDefault="00F651E2" w:rsidP="00F651E2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651E2">
        <w:rPr>
          <w:rFonts w:ascii="HRTimes" w:eastAsia="Times New Roman" w:hAnsi="HRTimes" w:cs="Times New Roman"/>
          <w:bCs/>
          <w:sz w:val="24"/>
          <w:szCs w:val="24"/>
          <w:lang w:eastAsia="hr-HR"/>
        </w:rPr>
        <w:t>TRINAS PROJEKT d.o.o., Ivana Gundulića 36B, 31000 Osijek,</w:t>
      </w:r>
      <w:r w:rsidRPr="00F651E2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61.000,00 kn (bez PDV-a), odnosno iznosu 76.250,00</w:t>
      </w:r>
      <w:r w:rsidRPr="00F651E2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r w:rsidRPr="00F651E2">
        <w:rPr>
          <w:rFonts w:ascii="HRTimes" w:eastAsia="Times New Roman" w:hAnsi="HRTimes" w:cs="Times New Roman"/>
          <w:sz w:val="24"/>
          <w:szCs w:val="24"/>
          <w:lang w:eastAsia="hr-HR"/>
        </w:rPr>
        <w:t>kn (s PDV-om)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F651E2" w:rsidRPr="00F651E2" w:rsidRDefault="00F651E2" w:rsidP="00F651E2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HRTimes" w:eastAsia="Times New Roman" w:hAnsi="HRTimes" w:cs="Times New Roman"/>
          <w:bCs/>
          <w:sz w:val="24"/>
          <w:szCs w:val="24"/>
          <w:lang w:eastAsia="hr-HR"/>
        </w:rPr>
        <w:t>RESPECT-ING d.o.o., Ilirska 27, 31000 Osijek, s ukupnom cijenom ponude u iznosu 55.000,00 kn (bez PDV-a), odnosno iznosu 68.750,00 kn (s PDV-om)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F651E2" w:rsidRPr="00F651E2" w:rsidRDefault="00F651E2" w:rsidP="00F651E2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LEKOTERM d.o.o., </w:t>
      </w:r>
      <w:proofErr w:type="spellStart"/>
      <w:r w:rsidRPr="00F651E2">
        <w:rPr>
          <w:rFonts w:ascii="HRTimes" w:eastAsia="Times New Roman" w:hAnsi="HRTimes" w:cs="Times New Roman"/>
          <w:bCs/>
          <w:sz w:val="24"/>
          <w:szCs w:val="24"/>
          <w:lang w:eastAsia="hr-HR"/>
        </w:rPr>
        <w:t>Frankopanska</w:t>
      </w:r>
      <w:proofErr w:type="spellEnd"/>
      <w:r w:rsidRPr="00F651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82, 31000 Osijek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, s ukupnom cijenom ponude u iznosu 59.000,00 kn (bez PDV-a), odnosno 73.750,00 kn (s PDV-om).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F651E2" w:rsidRPr="00F651E2" w:rsidRDefault="00F651E2" w:rsidP="00F651E2">
      <w:pPr>
        <w:numPr>
          <w:ilvl w:val="0"/>
          <w:numId w:val="3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iur., Pročelnik Jedinstvenog upravnog odjela,</w:t>
      </w:r>
    </w:p>
    <w:p w:rsidR="00F651E2" w:rsidRPr="00F651E2" w:rsidRDefault="00F651E2" w:rsidP="00F651E2">
      <w:pPr>
        <w:numPr>
          <w:ilvl w:val="0"/>
          <w:numId w:val="31"/>
        </w:numPr>
        <w:tabs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iur., Zamjenica općinskog načelnika.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Pregledom i ocjenom ponuda ovlašteni predstavnici naručitelja utvrdili su da je jedna (1) pristigla ponuda u potpunosti u skladu sa dokumentacijom za nadmetanje i kao takva prihvatljiva, i to:</w:t>
      </w:r>
    </w:p>
    <w:p w:rsidR="00F651E2" w:rsidRPr="00F651E2" w:rsidRDefault="00F651E2" w:rsidP="00F651E2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RESPECT-ING d.o.o., Ilirska 27, 31000 Osijek, s ukupnom cijenom ponude u iznosu 55.000,00 kn (bez PDV-a), odnosno iznosu 68.750,00 kn (s PDV-om),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F651E2" w:rsidRPr="00F651E2" w:rsidRDefault="00F651E2" w:rsidP="00F651E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F651E2" w:rsidRPr="00F651E2" w:rsidRDefault="00F651E2" w:rsidP="00F651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F651E2">
        <w:rPr>
          <w:rFonts w:ascii="HRTimes" w:eastAsia="Times New Roman" w:hAnsi="HRTimes" w:cs="Times New Roman"/>
          <w:bCs/>
          <w:sz w:val="24"/>
          <w:szCs w:val="24"/>
          <w:lang w:eastAsia="hr-HR"/>
        </w:rPr>
        <w:t>RESPECT-ING d.o.o., Ilirska 27, 31000 Osijek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55.000,00 kn (bez PDV-a), odnosno 68.750,00 kn (s PDV-om).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ove Odluke Općinski načelnik Općine Antunovac potpisati će Ugovor </w:t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objaviti će se u «Službenom Glasniku Općine Antunovac». 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351-01/14-01/11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2158/02-01-15-26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Antunovac, 08. travnja 2015. godine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F651E2" w:rsidRPr="00F651E2" w:rsidRDefault="00F651E2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F651E2" w:rsidRPr="00F651E2" w:rsidRDefault="00F651E2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F651E2" w:rsidRDefault="00F651E2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05" w:rsidRDefault="00F651E2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</w:t>
      </w: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F651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07. travnja 2015. godine, donosi</w:t>
      </w:r>
    </w:p>
    <w:p w:rsidR="00F651E2" w:rsidRPr="00F651E2" w:rsidRDefault="00F651E2" w:rsidP="00F651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oglasnog prostora u edukativnoj brošuri „Nasilje i mladi“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36/15.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F651E2" w:rsidRPr="00F651E2" w:rsidRDefault="00F651E2" w:rsidP="00F651E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oglasnog prostora veličine ¼ stranice u edukativnoj brošuri „Nasilje i mladi“.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IV Nakladništvo d.o.o., Avenija Dubrovnik 16/6, Zagreb, na iznos od 1.990,00 kn bez PDV-a.</w:t>
      </w:r>
    </w:p>
    <w:p w:rsidR="00F651E2" w:rsidRPr="00F651E2" w:rsidRDefault="00F651E2" w:rsidP="00F651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R014 Usluge promidžbe i informiranja - protokol. </w:t>
      </w: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007-01/15-01/02</w:t>
      </w:r>
    </w:p>
    <w:p w:rsidR="00F651E2" w:rsidRPr="00F651E2" w:rsidRDefault="00F651E2" w:rsidP="00F651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2158/02-01-15-30</w:t>
      </w:r>
    </w:p>
    <w:p w:rsidR="00F651E2" w:rsidRPr="00F651E2" w:rsidRDefault="00F651E2" w:rsidP="00F6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07. travnja 2015. godine</w:t>
      </w: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F651E2" w:rsidRPr="00F651E2" w:rsidRDefault="00F651E2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F651E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F651E2" w:rsidRPr="00F651E2" w:rsidRDefault="00F651E2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F651E2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F651E2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51E2" w:rsidRDefault="00F651E2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149.</w:t>
      </w:r>
    </w:p>
    <w:p w:rsidR="0099239E" w:rsidRPr="0099239E" w:rsidRDefault="0099239E" w:rsidP="0099239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dana, 08. travnja 2015. godine, donosi </w:t>
      </w:r>
    </w:p>
    <w:p w:rsidR="0099239E" w:rsidRPr="0099239E" w:rsidRDefault="0099239E" w:rsidP="0099239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9239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IZMJENU ODLUKE</w:t>
      </w:r>
    </w:p>
    <w:p w:rsidR="0099239E" w:rsidRPr="0099239E" w:rsidRDefault="0099239E" w:rsidP="0099239E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nabave i dostave sredstava i opreme za potrošni materijal </w:t>
      </w:r>
      <w:r w:rsidRPr="009923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objektima u vlasništvu Općine Antunovac </w:t>
      </w:r>
      <w:r w:rsidRPr="0099239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 2015. godini</w:t>
      </w: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9239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Odluka o nabavi usluge nabave i dostave sredstava i opreme za potrošni materijal u objektima u vlasništvu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ine Antunovac u 2015. godini </w:t>
      </w:r>
      <w:r w:rsidRPr="009923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(„Službeni glasnik Općine Antunovac“ broj 1/15), </w:t>
      </w:r>
      <w:r w:rsidRPr="0099239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mijenja se prema odredbama ove Odluke.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99239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Članak 3. mijenja se i glasi: 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9239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„</w:t>
      </w:r>
      <w:r w:rsidRPr="009923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Procijenjena vrijednost nabave je 10.000,00 kn bez PDV-a.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Sredstva za plaćanje nabave osigurana su u Proračunu Općine Antunovac za 2015. godinu sa pozicije R008 Uredski i ostali materijalni rashodi.</w:t>
      </w:r>
      <w:r w:rsidRPr="0099239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“</w:t>
      </w:r>
    </w:p>
    <w:p w:rsidR="0099239E" w:rsidRPr="0099239E" w:rsidRDefault="0099239E" w:rsidP="0099239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99239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99239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99239E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Ova Odluka stupa na snagu danom donošenja i objavit će se u «Službenom glasniku Općine Antunovac».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6848D2" w:rsidRDefault="0099239E" w:rsidP="00684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 Antunovcu, 08. travnja 2015. go</w:t>
      </w:r>
      <w:r w:rsidR="006848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dine </w:t>
      </w:r>
    </w:p>
    <w:p w:rsidR="0099239E" w:rsidRPr="0099239E" w:rsidRDefault="0099239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99239E" w:rsidRPr="0099239E" w:rsidRDefault="0099239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99239E" w:rsidRPr="0099239E" w:rsidRDefault="0099239E" w:rsidP="0099239E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150.</w:t>
      </w:r>
    </w:p>
    <w:p w:rsidR="0099239E" w:rsidRPr="0099239E" w:rsidRDefault="0099239E" w:rsidP="009923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31. ožujka 2015. godine, donosi</w:t>
      </w:r>
    </w:p>
    <w:p w:rsidR="0099239E" w:rsidRPr="0099239E" w:rsidRDefault="0099239E" w:rsidP="009923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239E" w:rsidRPr="0099239E" w:rsidRDefault="0099239E" w:rsidP="009923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opreme za sanitarne čvorove u objektima u vlasništvu Općine Antunovac</w:t>
      </w: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1.</w:t>
      </w: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99239E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08/15.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9239E" w:rsidRPr="0099239E" w:rsidRDefault="0099239E" w:rsidP="0099239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nabava opreme za sanitarne </w:t>
      </w:r>
      <w:r w:rsidRPr="0099239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vorove u objektima u vlasništvu Op</w:t>
      </w:r>
      <w:r w:rsidRPr="0099239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ZVG d.o.o., Gospodarska zona 22, Antunovac na iznos od 3.711,79 kn bez PDV-a.</w:t>
      </w:r>
    </w:p>
    <w:p w:rsidR="0099239E" w:rsidRPr="0099239E" w:rsidRDefault="0099239E" w:rsidP="0099239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R011 Sitni inventar.</w:t>
      </w:r>
    </w:p>
    <w:p w:rsidR="0099239E" w:rsidRP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2158/02-01-15-7</w:t>
      </w:r>
    </w:p>
    <w:p w:rsidR="0099239E" w:rsidRP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ožujka 2015. godine</w:t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9239E" w:rsidRPr="0099239E" w:rsidRDefault="0099239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9239E" w:rsidRPr="0099239E" w:rsidRDefault="0099239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151. </w:t>
      </w:r>
    </w:p>
    <w:p w:rsidR="0099239E" w:rsidRPr="0099239E" w:rsidRDefault="0099239E" w:rsidP="009923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02. travnja 2015. godine, donosi</w:t>
      </w:r>
    </w:p>
    <w:p w:rsidR="0099239E" w:rsidRPr="0099239E" w:rsidRDefault="0099239E" w:rsidP="009923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239E" w:rsidRPr="0099239E" w:rsidRDefault="0099239E" w:rsidP="009923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 nabavi drža</w:t>
      </w:r>
      <w:r w:rsidRPr="0099239E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 za toaletne role u objektu u vlasništvu u vlasništvu Općine Antunovac</w:t>
      </w:r>
    </w:p>
    <w:p w:rsidR="00F71FC4" w:rsidRDefault="00F71FC4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71FC4" w:rsidRDefault="00F71FC4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99239E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08/15.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9239E" w:rsidRPr="0099239E" w:rsidRDefault="0099239E" w:rsidP="0099239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drža</w:t>
      </w:r>
      <w:r w:rsidRPr="0099239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a za toaletne role u objektu u vlasništvu u vlasništvu Op</w:t>
      </w:r>
      <w:r w:rsidRPr="0099239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ZVG d.o.o., Gospodarska zona 22, Antunovac na iznos od 138,60 kn bez PDV-a.</w:t>
      </w:r>
    </w:p>
    <w:p w:rsidR="0099239E" w:rsidRPr="0099239E" w:rsidRDefault="0099239E" w:rsidP="0099239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R011 Sitni inventar.</w:t>
      </w:r>
    </w:p>
    <w:p w:rsidR="0099239E" w:rsidRP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2158/02-01-15-9</w:t>
      </w:r>
    </w:p>
    <w:p w:rsidR="0099239E" w:rsidRP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02. travnja 2015. godine</w:t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9239E" w:rsidRPr="0099239E" w:rsidRDefault="0099239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9239E" w:rsidRPr="0099239E" w:rsidRDefault="0099239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B97499" w:rsidRDefault="00B9749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152.</w:t>
      </w:r>
    </w:p>
    <w:p w:rsidR="0099239E" w:rsidRPr="0099239E" w:rsidRDefault="0099239E" w:rsidP="009923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inski 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na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99239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01. travnja 2015. godine, donosi</w:t>
      </w:r>
    </w:p>
    <w:p w:rsidR="0099239E" w:rsidRPr="0099239E" w:rsidRDefault="0099239E" w:rsidP="009923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9239E" w:rsidRPr="0099239E" w:rsidRDefault="0099239E" w:rsidP="009923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kolica za </w:t>
      </w:r>
      <w:r w:rsidRPr="0099239E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iš</w:t>
      </w:r>
      <w:r w:rsidRPr="0099239E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enje Top </w:t>
      </w:r>
      <w:proofErr w:type="spellStart"/>
      <w:r w:rsidRPr="0099239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evolution</w:t>
      </w:r>
      <w:proofErr w:type="spellEnd"/>
    </w:p>
    <w:p w:rsidR="00F71FC4" w:rsidRDefault="00F71FC4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71FC4" w:rsidRDefault="00F71FC4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99239E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08/15.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9239E" w:rsidRPr="0099239E" w:rsidRDefault="0099239E" w:rsidP="0099239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nabava kolica za </w:t>
      </w:r>
      <w:r w:rsidRPr="0099239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iš</w:t>
      </w:r>
      <w:r w:rsidRPr="0099239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enje Top 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evolution</w:t>
      </w:r>
      <w:proofErr w:type="spellEnd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ZVG d.o.o., Gospodarska zona 22, Antunovac na iznos od 2.090,40 kn bez PDV-a.</w:t>
      </w:r>
    </w:p>
    <w:p w:rsidR="0099239E" w:rsidRPr="0099239E" w:rsidRDefault="0099239E" w:rsidP="0099239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R011 Sitni inventar.</w:t>
      </w:r>
    </w:p>
    <w:p w:rsidR="0099239E" w:rsidRP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99239E" w:rsidRPr="0099239E" w:rsidRDefault="0099239E" w:rsidP="0099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99239E" w:rsidRP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01. travnja 2015. godine</w:t>
      </w: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9239E" w:rsidRPr="0099239E" w:rsidRDefault="0099239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9239E" w:rsidRPr="0099239E" w:rsidRDefault="0099239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99239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153.</w:t>
      </w:r>
    </w:p>
    <w:p w:rsidR="00E411E6" w:rsidRPr="00E411E6" w:rsidRDefault="00E411E6" w:rsidP="00E411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Statuta Općine Antunovac («Službeni glasnik Općine Antunovac» broj 2/13), Općinski načelnik Općine Antunovac dana, 09. travnja 2015. godine, donosi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 montaži kuhinjskog i kupaonskog inventara</w:t>
      </w:r>
    </w:p>
    <w:p w:rsidR="00F71FC4" w:rsidRDefault="00F71FC4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71FC4" w:rsidRDefault="00F71FC4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08/15.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11E6" w:rsidRPr="00E411E6" w:rsidRDefault="00E411E6" w:rsidP="00E411E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 montaža police kuhinjskog i kupaonskog inventara.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PREDA-OSIJEK d.o.o.,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Šet</w:t>
      </w:r>
      <w:proofErr w:type="spellEnd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k. F.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Šepera</w:t>
      </w:r>
      <w:proofErr w:type="spellEnd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12, Osijek, na iznos od 860,00 kn bez PDV-a. </w:t>
      </w:r>
    </w:p>
    <w:p w:rsidR="00E411E6" w:rsidRPr="00E411E6" w:rsidRDefault="00E411E6" w:rsidP="00E411E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R011 Sitni inventar.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372-01/15-01/02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travnja 2015. godine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411E6" w:rsidRPr="00E411E6" w:rsidRDefault="00E411E6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411E6" w:rsidRPr="00E411E6" w:rsidRDefault="00E411E6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411E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411E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99239E" w:rsidRDefault="0099239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411E6" w:rsidRDefault="00E411E6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154.</w:t>
      </w:r>
    </w:p>
    <w:p w:rsidR="00E411E6" w:rsidRDefault="00E411E6" w:rsidP="00E41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Temeljem </w:t>
      </w:r>
      <w:r w:rsidRPr="00E411E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E411E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E411E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E411E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E411E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E411E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E411E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08. travnja 2015. godine, donosi</w:t>
      </w:r>
    </w:p>
    <w:p w:rsidR="00F71FC4" w:rsidRDefault="00F71FC4" w:rsidP="00E41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sredstava za čišćenje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E411E6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02/15.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411E6" w:rsidRPr="00E411E6" w:rsidRDefault="00E411E6" w:rsidP="00E411E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nabava sredstava za 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iš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enje.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VELPRO, KONZUM, Trgovina na veliko i malo d.d., M.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Čavića</w:t>
      </w:r>
      <w:proofErr w:type="spellEnd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 a, Zagreb, na iznos od 464,37 kn bez PDV-a.</w:t>
      </w:r>
    </w:p>
    <w:p w:rsidR="00E411E6" w:rsidRPr="00E411E6" w:rsidRDefault="00E411E6" w:rsidP="00E411E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R008 Uredski i ostali materijalni rashodi.</w:t>
      </w:r>
    </w:p>
    <w:p w:rsidR="00E411E6" w:rsidRPr="00E411E6" w:rsidRDefault="00E411E6" w:rsidP="00E4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E411E6" w:rsidRPr="00E411E6" w:rsidRDefault="00E411E6" w:rsidP="00E4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08. travnja 2015. godine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411E6" w:rsidRPr="00E411E6" w:rsidRDefault="00E411E6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E411E6" w:rsidRPr="00E411E6" w:rsidRDefault="00E411E6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E411E6" w:rsidRDefault="00E411E6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155.</w:t>
      </w:r>
    </w:p>
    <w:p w:rsidR="00E411E6" w:rsidRPr="00E411E6" w:rsidRDefault="00E411E6" w:rsidP="00E411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dana, 09. travnja 2015. godine, donosi</w:t>
      </w:r>
    </w:p>
    <w:p w:rsidR="00E411E6" w:rsidRPr="00E411E6" w:rsidRDefault="00E411E6" w:rsidP="00E411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popravka rotacione lampe i svjetala na kosilici MATRA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35/15.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E411E6" w:rsidRPr="00E411E6" w:rsidRDefault="00E411E6" w:rsidP="00E411E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usluge popravka rotacione lampe i svjetala na kosilici MATRA.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GODRA autoelektričarski obrt,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Sprečanska</w:t>
      </w:r>
      <w:proofErr w:type="spellEnd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40, Brijest, Osijek, na iznos od 667,20 kn bez PDV-a.</w:t>
      </w:r>
    </w:p>
    <w:p w:rsidR="00E411E6" w:rsidRPr="00E411E6" w:rsidRDefault="00E411E6" w:rsidP="00E411E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R013 Usluge tekućeg i investicijskog održavanja.</w:t>
      </w:r>
    </w:p>
    <w:p w:rsidR="00E411E6" w:rsidRPr="00E411E6" w:rsidRDefault="00E411E6" w:rsidP="00E4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71FC4" w:rsidRPr="00E411E6" w:rsidRDefault="00F71FC4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330-01/15-01/04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2158/02-01-15-19</w:t>
      </w:r>
    </w:p>
    <w:p w:rsidR="00E411E6" w:rsidRPr="00E411E6" w:rsidRDefault="00E411E6" w:rsidP="00E4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travnja 2015. godine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411E6" w:rsidRPr="00E411E6" w:rsidRDefault="00E411E6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E411E6" w:rsidRPr="00E411E6" w:rsidRDefault="00E411E6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E411E6" w:rsidRDefault="00E411E6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411E6" w:rsidRDefault="00E411E6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156.</w:t>
      </w:r>
    </w:p>
    <w:p w:rsidR="00E411E6" w:rsidRPr="00E411E6" w:rsidRDefault="00E411E6" w:rsidP="00E411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10. travnja 2015. godine, donosi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koncepcije i oblikovanja Glasnika Općine Antunovac 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37/15.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11E6" w:rsidRPr="00E411E6" w:rsidRDefault="00E411E6" w:rsidP="00E411E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Predmet nabave je: nabava usluge koncepcije i oblikovanja Glasnika Op</w:t>
      </w:r>
      <w:r w:rsidRPr="00E411E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bez tiska.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PEPERMINT, Mostarska 37, Osijek, u iznosu od 5.000,00 kn po broju (bez PDV-a, nije u sustavu PDV-a).</w:t>
      </w:r>
    </w:p>
    <w:p w:rsidR="00E411E6" w:rsidRPr="00E411E6" w:rsidRDefault="00E411E6" w:rsidP="00E411E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R014 Usluge promidžbe i informiranja-protokol.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1269F" w:rsidRPr="00E411E6" w:rsidRDefault="0071269F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032-01/15-01/06</w:t>
      </w:r>
    </w:p>
    <w:p w:rsidR="00E411E6" w:rsidRPr="00E411E6" w:rsidRDefault="00E411E6" w:rsidP="00E411E6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2158/02-01-15-2</w:t>
      </w:r>
    </w:p>
    <w:p w:rsidR="00E411E6" w:rsidRPr="00E411E6" w:rsidRDefault="00E411E6" w:rsidP="00E41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10. travnja 2015. godine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411E6" w:rsidRPr="00E411E6" w:rsidRDefault="00E411E6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411E6" w:rsidRPr="00E411E6" w:rsidRDefault="00E411E6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E411E6" w:rsidRDefault="00E411E6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411E6" w:rsidRDefault="00E411E6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157.</w:t>
      </w:r>
    </w:p>
    <w:p w:rsidR="00E411E6" w:rsidRPr="00E411E6" w:rsidRDefault="00E411E6" w:rsidP="00E411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13. travnja 2015. godine, donosi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ozvučenja</w:t>
      </w:r>
    </w:p>
    <w:p w:rsidR="00E411E6" w:rsidRPr="00E411E6" w:rsidRDefault="00E411E6" w:rsidP="00E41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12/15.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11E6" w:rsidRPr="00E411E6" w:rsidRDefault="00E411E6" w:rsidP="00E411E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ozvu</w:t>
      </w:r>
      <w:r w:rsidRPr="00E411E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enja.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AUDIO PRO ARTIST d.o.o., Bana Jelačića 64, 31221 Višnjevac, na iznos od 968,00 kn bez PDV-a. </w:t>
      </w:r>
    </w:p>
    <w:p w:rsidR="00E411E6" w:rsidRPr="00E411E6" w:rsidRDefault="00E411E6" w:rsidP="00E411E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</w:t>
      </w: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godinu sa pozicije R029 Uređaji, strojevi i oprema za ostale namjene.</w:t>
      </w: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650-01/15-01/02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E411E6" w:rsidRPr="00E411E6" w:rsidRDefault="00E411E6" w:rsidP="00E41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13. travnja 2015. godine</w:t>
      </w:r>
      <w:r w:rsidRPr="00E411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411E6" w:rsidRPr="00E411E6" w:rsidRDefault="00E411E6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11E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411E6" w:rsidRDefault="00E411E6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411E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411E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1269F" w:rsidRPr="00E411E6" w:rsidRDefault="0071269F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E411E6" w:rsidRDefault="00E411E6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158.</w:t>
      </w:r>
    </w:p>
    <w:p w:rsidR="00D708E7" w:rsidRPr="00D708E7" w:rsidRDefault="00B97499" w:rsidP="00D708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D708E7"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odredbi Zakona o javnoj nabavi («Narodne novine» broj 90/11, 83/13, 143/13 i 13/14), članka 45. Statuta Općine Antunovac («Službeni glasnik Općine Antunovac» broj 2/13) i članka 3. Pravilnika o provedbi postupka bagatelne javne nabave («Službeni glasnik Općine Antunovac» broj 3/14), Općinski načelnik Općine Antunovac, dana 16. ožujka 2015. godine, donosi</w:t>
      </w: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708E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1269F" w:rsidRDefault="00D708E7" w:rsidP="0071269F">
      <w:pPr>
        <w:tabs>
          <w:tab w:val="left" w:pos="0"/>
        </w:tabs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početku postupka bagatelne nabave </w:t>
      </w:r>
      <w:r w:rsidRPr="00D708E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Izrade Akcijskog</w:t>
      </w:r>
      <w:r w:rsidR="0071269F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plana energetske učinkovitosti</w:t>
      </w:r>
      <w:r w:rsidRPr="00D708E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Općine Antunovac</w:t>
      </w:r>
    </w:p>
    <w:p w:rsidR="00D708E7" w:rsidRPr="0071269F" w:rsidRDefault="00D708E7" w:rsidP="0071269F">
      <w:pPr>
        <w:tabs>
          <w:tab w:val="left" w:pos="0"/>
        </w:tabs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D708E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2015.-2017. godine</w:t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se pokreće postupak javne nabave Izrade Akcijskog plana energetske učinkovitosti Općine Antunovac 2015.-2017. godine.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708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D708E7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  <w:t xml:space="preserve">Ovom odlukom imenuju se ovlašteni predstavnici naručitelja u postupku bagatelne </w:t>
      </w:r>
      <w:r w:rsidRPr="00D708E7">
        <w:rPr>
          <w:rFonts w:ascii="Times New Roman" w:eastAsia="Times New Roman" w:hAnsi="Times New Roman" w:cs="Courier New"/>
          <w:sz w:val="24"/>
          <w:szCs w:val="24"/>
          <w:lang w:eastAsia="hr-HR"/>
        </w:rPr>
        <w:lastRenderedPageBreak/>
        <w:t>nabave Izrada Akcijskog plana energetske u</w:t>
      </w:r>
      <w:r w:rsidRPr="00D708E7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č</w:t>
      </w:r>
      <w:r w:rsidRPr="00D708E7">
        <w:rPr>
          <w:rFonts w:ascii="Times New Roman" w:eastAsia="Times New Roman" w:hAnsi="Times New Roman" w:cs="Courier New"/>
          <w:sz w:val="24"/>
          <w:szCs w:val="24"/>
          <w:lang w:eastAsia="hr-HR"/>
        </w:rPr>
        <w:t>inkovitosti Op</w:t>
      </w:r>
      <w:r w:rsidRPr="00D708E7">
        <w:rPr>
          <w:rFonts w:ascii="Times New Roman" w:eastAsia="Times New Roman" w:hAnsi="Times New Roman" w:cs="Courier New" w:hint="eastAsia"/>
          <w:sz w:val="24"/>
          <w:szCs w:val="24"/>
          <w:lang w:eastAsia="hr-HR"/>
        </w:rPr>
        <w:t>ć</w:t>
      </w:r>
      <w:r w:rsidRPr="00D708E7">
        <w:rPr>
          <w:rFonts w:ascii="Times New Roman" w:eastAsia="Times New Roman" w:hAnsi="Times New Roman" w:cs="Courier New"/>
          <w:sz w:val="24"/>
          <w:szCs w:val="24"/>
          <w:lang w:eastAsia="hr-HR"/>
        </w:rPr>
        <w:t>ine Antunovac 2015.-2017. godine, u Planu nabave pod evidencijskom brojem: 42/15.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U Ovlaštene predstavnike naručitelja za Izradu Akcijskog plana energetske u</w:t>
      </w:r>
      <w:r w:rsidRPr="00D708E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inkovitosti Op</w:t>
      </w:r>
      <w:r w:rsidRPr="00D708E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2015.-2017. godine imenuju se:</w:t>
      </w:r>
    </w:p>
    <w:p w:rsidR="00D708E7" w:rsidRPr="00D708E7" w:rsidRDefault="00D708E7" w:rsidP="00D708E7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dipl. iur. i </w:t>
      </w:r>
    </w:p>
    <w:p w:rsidR="00D708E7" w:rsidRPr="00D708E7" w:rsidRDefault="00D708E7" w:rsidP="00D708E7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ovlašćuju se ovlašteni predstavnici naručitelja da pripreme i provedu postupak bagatelne nabave</w:t>
      </w:r>
      <w:r w:rsidRPr="00D708E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Izrada Akcijskog plana energetske u</w:t>
      </w:r>
      <w:r w:rsidRPr="00D708E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inkovitosti Op</w:t>
      </w:r>
      <w:r w:rsidRPr="00D708E7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2015.-2017. godine.</w:t>
      </w:r>
    </w:p>
    <w:p w:rsidR="00D708E7" w:rsidRPr="00D708E7" w:rsidRDefault="00D708E7" w:rsidP="00D708E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55.000,00 kuna (bez PDV-a).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R017 – Intelektualne i osobne usluge. 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9. 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objaviti će se u «Službenom Glasniku Općine Antunovac».</w:t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08E7" w:rsidRPr="00D708E7" w:rsidRDefault="00D708E7" w:rsidP="00D708E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KLASA: 351-01/14-01/11 </w:t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2158/02-01-15-14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16. ožujka 2015. godine</w:t>
      </w: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D708E7" w:rsidRPr="00D708E7" w:rsidRDefault="00D708E7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708E7" w:rsidRPr="00D708E7" w:rsidRDefault="00D708E7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D708E7" w:rsidRPr="00D708E7" w:rsidRDefault="00D708E7" w:rsidP="00D708E7">
      <w:pPr>
        <w:spacing w:after="0" w:line="240" w:lineRule="auto"/>
        <w:rPr>
          <w:rFonts w:ascii="HRTimes" w:eastAsia="Times New Roman" w:hAnsi="HRTimes" w:cs="Times New Roman"/>
          <w:sz w:val="20"/>
          <w:szCs w:val="20"/>
          <w:lang w:eastAsia="hr-HR"/>
        </w:rPr>
      </w:pPr>
    </w:p>
    <w:p w:rsidR="00D708E7" w:rsidRDefault="00D708E7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159.</w:t>
      </w: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odredbi Zakona o javnoj nabavi («Narodne novine» broj 90/11, 83/13, </w:t>
      </w: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143/13 i 13/14), članka 45. Statuta Općine Antunovac («Službeni glasnik Općine Antunovac» broj 2/13) i članka 3. Pravilnika o provedbi postupka bagatelne javne nabave («Službeni glasnik Općine Antunovac» broj 3/14), Općinski načelnik Općine Antunovac, dana 07. travnja 2015. godine, donosi</w:t>
      </w: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708E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početku postupka bagatelne nabave </w:t>
      </w:r>
      <w:r w:rsidRPr="00D708E7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kosilice za održavanje javnih površina</w:t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se pokreće postupak bagatelne nabave kosilice za održavanje javnih površina.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708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D708E7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  <w:t>Ovom odlukom imenuju se ovlašteni predstavnici naručitelja u postupku bagatelne nabave kosilice za održavanje javnih površina, u Planu nabave pod evidencijskom brojem: 20/15.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U Ovlaštene predstavnike naručitelja za nabavu kosilice za održavanje javnih površina imenuju se:</w:t>
      </w:r>
    </w:p>
    <w:p w:rsidR="00D708E7" w:rsidRPr="00D708E7" w:rsidRDefault="00D708E7" w:rsidP="00D708E7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dipl. iur. i </w:t>
      </w:r>
    </w:p>
    <w:p w:rsidR="00D708E7" w:rsidRPr="00D708E7" w:rsidRDefault="00D708E7" w:rsidP="00D708E7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ovlašćuju se ovlašteni predstavnici naručitelja da pripreme i provedu postupak bagatelne nabave</w:t>
      </w:r>
      <w:r w:rsidRPr="00D708E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kosilice za održavanje javnih površina.</w:t>
      </w:r>
    </w:p>
    <w:p w:rsidR="00D708E7" w:rsidRPr="00D708E7" w:rsidRDefault="00D708E7" w:rsidP="00D708E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190.000,00 kuna (bez PDV-a).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6.</w:t>
      </w: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R055a – Samohodna kosilica. 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8. 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objaviti će se u «Službenom Glasniku Općine Antunovac».</w:t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08E7" w:rsidRPr="00D708E7" w:rsidRDefault="00D708E7" w:rsidP="00D708E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KLASA: 330-01/15-01/06 </w:t>
      </w:r>
    </w:p>
    <w:p w:rsidR="00D708E7" w:rsidRPr="00D708E7" w:rsidRDefault="00D708E7" w:rsidP="00D70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D708E7" w:rsidRPr="00D708E7" w:rsidRDefault="00D708E7" w:rsidP="00D70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07. travnja 2015. godine</w:t>
      </w: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D708E7" w:rsidRPr="00D708E7" w:rsidRDefault="00D708E7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708E7" w:rsidRPr="00D708E7" w:rsidRDefault="00D708E7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D708E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D708E7" w:rsidRDefault="00D708E7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A66E9" w:rsidRDefault="005A66E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160.</w:t>
      </w:r>
    </w:p>
    <w:p w:rsidR="005A66E9" w:rsidRPr="005A66E9" w:rsidRDefault="005A66E9" w:rsidP="005A66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 143/13 i 13/14) i članka 45. Statuta Općine Antunovac («Službeni glasnik Općine Antunovac» broj 2/13), Općinski načelnik Općine Antunovac dana, 16. travnja 2015. godine, donosi</w:t>
      </w:r>
    </w:p>
    <w:p w:rsidR="005A66E9" w:rsidRPr="005A66E9" w:rsidRDefault="005A66E9" w:rsidP="005A66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A66E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rušenja stabla na lokaciji Mjesno groblje Antunovac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30812410980, a evidencijski broj nabave je 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x-none"/>
        </w:rPr>
        <w:t>77</w:t>
      </w: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/15.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5A66E9" w:rsidRPr="005A66E9" w:rsidRDefault="005A66E9" w:rsidP="005A66E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rušenja stabla na lokaciji Mjesno groblje Antunovac.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A66E9" w:rsidRPr="005A66E9" w:rsidRDefault="005A66E9" w:rsidP="005A66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x-none"/>
        </w:rPr>
        <w:t>SKYLIFT, obrt za najam vozila za rad na visini, K. P. Svačića 2, 31000 Osijek</w:t>
      </w: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na iznos od 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x-none"/>
        </w:rPr>
        <w:t>350,00</w:t>
      </w: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5A66E9" w:rsidRPr="005A66E9" w:rsidRDefault="005A66E9" w:rsidP="005A6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x-none"/>
        </w:rPr>
        <w:t>R040</w:t>
      </w: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x-none"/>
        </w:rPr>
        <w:t>Usluge održavanja groblja</w:t>
      </w: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363-02/15-01/</w:t>
      </w:r>
      <w:proofErr w:type="spellStart"/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5A66E9" w:rsidRPr="005A66E9" w:rsidRDefault="005A66E9" w:rsidP="005A6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x-none"/>
        </w:rPr>
        <w:t>16. travnja</w:t>
      </w: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2015. godine</w:t>
      </w: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5A66E9" w:rsidRPr="005A66E9" w:rsidRDefault="005A66E9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5A66E9" w:rsidRPr="005A66E9" w:rsidRDefault="005A66E9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5A66E9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5A66E9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5A66E9" w:rsidRDefault="005A66E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A66E9" w:rsidRDefault="005A66E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161.</w:t>
      </w:r>
    </w:p>
    <w:p w:rsidR="005A66E9" w:rsidRPr="005A66E9" w:rsidRDefault="005A66E9" w:rsidP="005A66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24. stavak 3. Zakona o javnoj nabavi («Narodne novine» broj 90/11, 83/13, 143/13 i 13/14) i članka 45. Statuta Općine Antunovac («Službeni glasnik Općine Antunovac» broj 2/13), Općinski načelnik Općine Antunovac dana 15. travnja 2015. godine, donosi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A66E9" w:rsidRPr="005A66E9" w:rsidRDefault="005A66E9" w:rsidP="00712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imenovanju ovlaštenih predst</w:t>
      </w:r>
      <w:r w:rsidR="0071269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avnika za predmet javne nabave </w:t>
      </w:r>
      <w:r w:rsidRPr="005A66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Rekonstrukcija postojeće javne rasvjete u mjestu Antunovac 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bCs/>
          <w:iCs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A66E9">
        <w:rPr>
          <w:rFonts w:ascii="HRTimes" w:eastAsia="Times New Roman" w:hAnsi="HRTimes" w:cs="Times New Roman"/>
          <w:bCs/>
          <w:iCs/>
          <w:sz w:val="24"/>
          <w:szCs w:val="24"/>
          <w:lang w:eastAsia="hr-HR"/>
        </w:rPr>
        <w:t xml:space="preserve">Ovom odlukom imenuju se ovlašteni predstavnici naručitelja u otvorenom postupku javne nabave Rekonstrukcija </w:t>
      </w:r>
      <w:r w:rsidRPr="005A66E9">
        <w:rPr>
          <w:rFonts w:ascii="HRTimes" w:eastAsia="Times New Roman" w:hAnsi="HRTimes" w:cs="Times New Roman"/>
          <w:bCs/>
          <w:iCs/>
          <w:sz w:val="24"/>
          <w:szCs w:val="24"/>
          <w:lang w:eastAsia="hr-HR"/>
        </w:rPr>
        <w:lastRenderedPageBreak/>
        <w:t>postoje</w:t>
      </w:r>
      <w:r w:rsidRPr="005A66E9">
        <w:rPr>
          <w:rFonts w:ascii="HRTimes" w:eastAsia="Times New Roman" w:hAnsi="HRTimes" w:cs="Times New Roman" w:hint="eastAsia"/>
          <w:bCs/>
          <w:iCs/>
          <w:sz w:val="24"/>
          <w:szCs w:val="24"/>
          <w:lang w:eastAsia="hr-HR"/>
        </w:rPr>
        <w:t>ć</w:t>
      </w:r>
      <w:r w:rsidRPr="005A66E9">
        <w:rPr>
          <w:rFonts w:ascii="HRTimes" w:eastAsia="Times New Roman" w:hAnsi="HRTimes" w:cs="Times New Roman"/>
          <w:bCs/>
          <w:iCs/>
          <w:sz w:val="24"/>
          <w:szCs w:val="24"/>
          <w:lang w:eastAsia="hr-HR"/>
        </w:rPr>
        <w:t>e javne rasvjete u mjestu Antunovac, u Planu nabave pod evidencijskim brojem: 73/15.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bCs/>
          <w:iCs/>
          <w:sz w:val="24"/>
          <w:szCs w:val="24"/>
          <w:lang w:eastAsia="hr-HR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A66E9" w:rsidRPr="005A66E9" w:rsidRDefault="005A66E9" w:rsidP="005A66E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Ovlaštene predstavnike za </w:t>
      </w:r>
      <w:r w:rsidRPr="005A66E9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Rekonstrukcija postoje</w:t>
      </w:r>
      <w:r w:rsidRPr="005A66E9">
        <w:rPr>
          <w:rFonts w:ascii="Times New Roman" w:eastAsia="Times New Roman" w:hAnsi="Times New Roman" w:cs="Times New Roman" w:hint="eastAsia"/>
          <w:bCs/>
          <w:iCs/>
          <w:sz w:val="24"/>
          <w:szCs w:val="24"/>
          <w:lang w:eastAsia="hr-HR"/>
        </w:rPr>
        <w:t>ć</w:t>
      </w:r>
      <w:r w:rsidRPr="005A66E9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e javne rasvjete u mjestu Antunovac imenuju se</w:t>
      </w: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 </w:t>
      </w:r>
    </w:p>
    <w:p w:rsidR="005A66E9" w:rsidRPr="005A66E9" w:rsidRDefault="005A66E9" w:rsidP="005A66E9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Hampovčan</w:t>
      </w:r>
      <w:proofErr w:type="spellEnd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dipl. iur. i </w:t>
      </w:r>
    </w:p>
    <w:p w:rsidR="005A66E9" w:rsidRPr="005A66E9" w:rsidRDefault="005A66E9" w:rsidP="005A66E9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Nataša </w:t>
      </w:r>
      <w:proofErr w:type="spellStart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Tramišak</w:t>
      </w:r>
      <w:proofErr w:type="spellEnd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mag</w:t>
      </w:r>
      <w:proofErr w:type="spellEnd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. iur.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Ovom odlukom ovlašćuju se ovlašteni predstavnici naručitelja da pripreme i provedu otvoreni postupak javne nabave Rekonstrukcija postoje</w:t>
      </w:r>
      <w:r w:rsidRPr="005A66E9">
        <w:rPr>
          <w:rFonts w:ascii="Times New Roman" w:eastAsia="Times New Roman" w:hAnsi="Times New Roman" w:cs="Times New Roman" w:hint="eastAsia"/>
          <w:bCs/>
          <w:iCs/>
          <w:sz w:val="24"/>
          <w:szCs w:val="24"/>
          <w:lang w:eastAsia="hr-HR"/>
        </w:rPr>
        <w:t>ć</w:t>
      </w:r>
      <w:r w:rsidRPr="005A66E9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e javne rasvjete u mjestu Antunovac. </w:t>
      </w:r>
    </w:p>
    <w:p w:rsidR="005A66E9" w:rsidRPr="005A66E9" w:rsidRDefault="005A66E9" w:rsidP="005A66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Sukladno članku 13. stavak 8. Zakona o javnoj nabavi ovlašteni predstavnici naručitelja i stručna osoba potpisali su izjavu o nepostojanju sukoba interesa.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hr-HR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5A66E9" w:rsidRPr="005A66E9" w:rsidRDefault="005A66E9" w:rsidP="005A6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Procijenjena vrijednost nabave je 711.520,00 kuna (bez PDV-a).</w:t>
      </w:r>
    </w:p>
    <w:p w:rsidR="005A66E9" w:rsidRPr="005A66E9" w:rsidRDefault="005A66E9" w:rsidP="005A6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R036 Izgradnja javne rasvjete.</w:t>
      </w:r>
    </w:p>
    <w:p w:rsidR="005A66E9" w:rsidRPr="005A66E9" w:rsidRDefault="005A66E9" w:rsidP="005A6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351-01/14-01/09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2158/02-01-15-58</w:t>
      </w:r>
    </w:p>
    <w:p w:rsidR="006848D2" w:rsidRDefault="005A66E9" w:rsidP="005A6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15. travnja 2015. godine     </w:t>
      </w:r>
    </w:p>
    <w:p w:rsidR="006848D2" w:rsidRPr="005A66E9" w:rsidRDefault="006848D2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6848D2" w:rsidRPr="005A66E9" w:rsidRDefault="006848D2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5A66E9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5A66E9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5A66E9" w:rsidRDefault="005A66E9" w:rsidP="00684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6848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</w:t>
      </w:r>
    </w:p>
    <w:p w:rsidR="005A66E9" w:rsidRDefault="005A66E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162.</w:t>
      </w:r>
    </w:p>
    <w:p w:rsidR="005A66E9" w:rsidRDefault="005A66E9" w:rsidP="005A66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</w:t>
      </w:r>
      <w:r w:rsidRPr="005A66E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 143/13 i 13/14) i </w:t>
      </w:r>
      <w:r w:rsidRPr="005A66E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45. 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Statuta Op</w:t>
      </w:r>
      <w:r w:rsidRPr="005A66E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5A66E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5A66E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5A66E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5A66E9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20. travnja 2015. godine, donosi</w:t>
      </w:r>
    </w:p>
    <w:p w:rsidR="00F71FC4" w:rsidRDefault="00F71FC4" w:rsidP="005A66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71FC4" w:rsidRPr="005A66E9" w:rsidRDefault="00F71FC4" w:rsidP="005A66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A66E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registracije web domene CROSS BORDER BIKE </w:t>
      </w:r>
      <w:proofErr w:type="spellStart"/>
      <w:r w:rsidRPr="005A66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PROJECT.HR</w:t>
      </w:r>
      <w:proofErr w:type="spellEnd"/>
    </w:p>
    <w:p w:rsidR="005A66E9" w:rsidRPr="005A66E9" w:rsidRDefault="005A66E9" w:rsidP="005A66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70/15.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A66E9" w:rsidRPr="005A66E9" w:rsidRDefault="005A66E9" w:rsidP="005A66E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registracija web domene CROSS BORDER BIKE </w:t>
      </w:r>
      <w:proofErr w:type="spellStart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PROJECT.HR</w:t>
      </w:r>
      <w:proofErr w:type="spellEnd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INFONET d.o.o., Livanjska 23, Zagreb, na iznos od 744,00 kn bez PDV-a.</w:t>
      </w:r>
    </w:p>
    <w:p w:rsidR="005A66E9" w:rsidRPr="005A66E9" w:rsidRDefault="005A66E9" w:rsidP="005A6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R018 Računalne usluge.  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340-01/13-01/04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2158/02-01-15-362</w:t>
      </w:r>
    </w:p>
    <w:p w:rsidR="005A66E9" w:rsidRPr="005A66E9" w:rsidRDefault="005A66E9" w:rsidP="005A6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20. travnja 2015. godine</w:t>
      </w: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5A66E9" w:rsidRPr="005A66E9" w:rsidRDefault="005A66E9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A66E9" w:rsidRPr="005A66E9" w:rsidRDefault="005A66E9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A66E9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A66E9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5A66E9" w:rsidRDefault="005A66E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A66E9" w:rsidRDefault="005A66E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163.</w:t>
      </w:r>
    </w:p>
    <w:p w:rsidR="005A66E9" w:rsidRPr="005A66E9" w:rsidRDefault="005A66E9" w:rsidP="005A66E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48. Zakona o lokalnoj i područnoj (regionalnoj) samoupravi («Narodne novine» broj 33/01, 60/01 - vjerodostojno tumačenje, 129/05,109/07, 125/08, 36/09, 150/11, 144/12 i 19/13 – pročišćeni tekst) i članka 45. Statuta Općine Antunovac («Službeni glasnik Općine Antunovac» broj 2/13), Općinski načelnik Općine Antunovac, donosi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tabs>
          <w:tab w:val="num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A66E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RJEŠENJE</w:t>
      </w:r>
    </w:p>
    <w:p w:rsidR="005A66E9" w:rsidRPr="005A66E9" w:rsidRDefault="005A66E9" w:rsidP="006848D2">
      <w:pPr>
        <w:tabs>
          <w:tab w:val="num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imenovanju člana Skupštine</w:t>
      </w:r>
      <w:r w:rsidR="006848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trgovačkog društva </w:t>
      </w:r>
      <w:r w:rsidRPr="005A66E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UKOP d.o.o., Osijek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Milenko </w:t>
      </w:r>
      <w:proofErr w:type="spellStart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Biloš</w:t>
      </w:r>
      <w:proofErr w:type="spellEnd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imenuje se kao predstavnik Općine Antunovac u Skupštinu trgovačkog društva UKOP d.o.o., Vinkovačka 63d, Osijek. </w:t>
      </w:r>
    </w:p>
    <w:p w:rsidR="005A66E9" w:rsidRPr="005A66E9" w:rsidRDefault="005A66E9" w:rsidP="005A66E9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Rješenje stupa na snagu danom donošenja i objavit će se u «Službenom glasniku Općine Antunovac».</w:t>
      </w:r>
    </w:p>
    <w:p w:rsidR="005A66E9" w:rsidRPr="005A66E9" w:rsidRDefault="005A66E9" w:rsidP="005A6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A66E9" w:rsidRPr="005A66E9" w:rsidRDefault="005A66E9" w:rsidP="005A66E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024-01/13-01/02</w:t>
      </w:r>
    </w:p>
    <w:p w:rsidR="005A66E9" w:rsidRPr="005A66E9" w:rsidRDefault="005A66E9" w:rsidP="005A66E9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2158/02-01-15-14</w:t>
      </w:r>
    </w:p>
    <w:p w:rsidR="005A66E9" w:rsidRPr="005A66E9" w:rsidRDefault="005A66E9" w:rsidP="005A6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travnja 2015. godine</w:t>
      </w: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A66E9" w:rsidRPr="005A66E9" w:rsidRDefault="005A66E9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5A66E9" w:rsidRPr="005A66E9" w:rsidRDefault="005A66E9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A66E9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A66E9" w:rsidRDefault="005A66E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A66E9" w:rsidRDefault="005A66E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164.</w:t>
      </w:r>
    </w:p>
    <w:p w:rsidR="008F15FE" w:rsidRPr="008F15FE" w:rsidRDefault="008F15FE" w:rsidP="008F15F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48. Zakona o lokalnoj i područnoj (regionalnoj) samoupravi («Narodne novine» broj 33/01, 60/01 - vjerodostojno tumačenje, 129/05,109/07, 125/08, 36/09, 150/11, 144/12 i 19/13 – pročišćeni tekst) i članka 45. Statuta Općine Antunovac («Službeni glasnik Općine Antunovac» broj 2/13), Općinski načelnik Općine Antunovac, donosi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RJEŠENJE</w:t>
      </w:r>
    </w:p>
    <w:p w:rsidR="008F15FE" w:rsidRPr="008F15FE" w:rsidRDefault="008F15FE" w:rsidP="006848D2">
      <w:pPr>
        <w:tabs>
          <w:tab w:val="num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prestanku članstva</w:t>
      </w:r>
      <w:r w:rsidR="006848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Skupštini trgovačkog društva </w:t>
      </w:r>
      <w:r w:rsidRPr="008F15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UKOP d.o.o., Osijek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Daliboru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Đerđu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prestaje članstvo predstavnika Općine Antunovac u Skupštini trgovačkog društva UKOP d.o.o., Vinkovačka 63d, Osijek. </w:t>
      </w:r>
    </w:p>
    <w:p w:rsidR="008F15FE" w:rsidRPr="008F15FE" w:rsidRDefault="008F15FE" w:rsidP="008F15FE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Rješenje stupa na snagu danom donošenja i objavit će se u «Službenom glasniku Općine Antunovac».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024-01/13-01/02</w:t>
      </w:r>
    </w:p>
    <w:p w:rsidR="008F15FE" w:rsidRPr="008F15FE" w:rsidRDefault="008F15FE" w:rsidP="008F15F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2158/02-01-15-13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travnja 2015. godine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1269F" w:rsidRDefault="0071269F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165.</w:t>
      </w:r>
    </w:p>
    <w:p w:rsidR="008F15FE" w:rsidRPr="008F15FE" w:rsidRDefault="008F15FE" w:rsidP="008F15FE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Temeljem točke II.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podtočke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4. Programa aktivnosti u provedbi posebnih mjera zaštite od požara od interesa za Republiku Hrvatsku u 2015. godini Vlade Republike Hrvatske («Narodne novine» broj 23/14) i članka 45. Statuta Općine Antunovac (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«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Službeni glasnik Općine Antunovac» broj 2/13), Općinski načelnik Općine Antunovac dana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fldChar w:fldCharType="begin">
          <w:ffData>
            <w:name w:val="Tekst1"/>
            <w:enabled/>
            <w:calcOnExit w:val="0"/>
            <w:textInput>
              <w:default w:val="15. travnja"/>
            </w:textInput>
          </w:ffData>
        </w:fldChar>
      </w:r>
      <w:bookmarkStart w:id="0" w:name="Tekst1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instrText xml:space="preserve"> FORMTEXT </w:instrTex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fldChar w:fldCharType="separate"/>
      </w:r>
      <w:r w:rsidRPr="008F15FE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>15. travnja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fldChar w:fldCharType="end"/>
      </w:r>
      <w:bookmarkEnd w:id="0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2015. godine donosi</w:t>
      </w:r>
    </w:p>
    <w:p w:rsidR="008F15FE" w:rsidRPr="008F15FE" w:rsidRDefault="008F15FE" w:rsidP="008F15FE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keepNext/>
        <w:spacing w:after="0" w:line="240" w:lineRule="auto"/>
        <w:jc w:val="center"/>
        <w:outlineLvl w:val="0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8F15FE">
        <w:rPr>
          <w:rFonts w:ascii="HRTimes" w:eastAsia="Times New Roman" w:hAnsi="HRTimes" w:cs="Times New Roman"/>
          <w:b/>
          <w:sz w:val="36"/>
          <w:szCs w:val="36"/>
          <w:lang w:eastAsia="hr-HR"/>
        </w:rPr>
        <w:t>P L A N</w:t>
      </w:r>
    </w:p>
    <w:p w:rsidR="008F15FE" w:rsidRPr="008F15FE" w:rsidRDefault="008F15FE" w:rsidP="006848D2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motrenja, čuva</w:t>
      </w:r>
      <w:r w:rsidR="006848D2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nja i ophodnji i mjere zabrane </w:t>
      </w:r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nekontroliranog i neovlaštenog pristupa i boravka na otvorenim prostorima i građevinama za razdoblje visokog i vrlo visokog indeksa opasnosti od nastanka požara za 2015. godinu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ind w:firstLine="720"/>
        <w:rPr>
          <w:rFonts w:ascii="HRTimes" w:eastAsia="Times New Roman" w:hAnsi="HRTimes" w:cs="Times New Roman"/>
          <w:b/>
          <w:sz w:val="28"/>
          <w:szCs w:val="28"/>
          <w:lang w:eastAsia="hr-HR"/>
        </w:rPr>
      </w:pPr>
      <w:r w:rsidRPr="008F15FE">
        <w:rPr>
          <w:rFonts w:ascii="HRTimes" w:eastAsia="Times New Roman" w:hAnsi="HRTimes" w:cs="Times New Roman"/>
          <w:b/>
          <w:sz w:val="28"/>
          <w:szCs w:val="28"/>
          <w:lang w:eastAsia="hr-HR"/>
        </w:rPr>
        <w:t>I. UVOD</w:t>
      </w:r>
    </w:p>
    <w:p w:rsidR="008F15FE" w:rsidRPr="008F15FE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Općina Antunovac se nalazi južno od grada Osijeka i sastoji se od naselja Antunovac i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Ivanovac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, te katastarskih općina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Orlovnjak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, Antunovac i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Ivanovac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. Ukupna površina Općine iznosi 57,26 km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²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, od toga je 5.300 ha poljoprivrednog zemljišta. </w:t>
      </w:r>
    </w:p>
    <w:p w:rsidR="008F15FE" w:rsidRPr="008F15FE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ind w:firstLine="720"/>
        <w:rPr>
          <w:rFonts w:ascii="HRTimes" w:eastAsia="Times New Roman" w:hAnsi="HRTimes" w:cs="Times New Roman"/>
          <w:b/>
          <w:sz w:val="28"/>
          <w:szCs w:val="28"/>
          <w:lang w:eastAsia="hr-HR"/>
        </w:rPr>
      </w:pPr>
      <w:r w:rsidRPr="008F15FE">
        <w:rPr>
          <w:rFonts w:ascii="HRTimes" w:eastAsia="Times New Roman" w:hAnsi="HRTimes" w:cs="Times New Roman"/>
          <w:b/>
          <w:sz w:val="28"/>
          <w:szCs w:val="28"/>
          <w:lang w:eastAsia="hr-HR"/>
        </w:rPr>
        <w:lastRenderedPageBreak/>
        <w:t>II. ORGANIZIRANJE MOTRENJA, ČUVANJA I OPHODNJI</w:t>
      </w:r>
    </w:p>
    <w:p w:rsidR="008F15FE" w:rsidRPr="008F15FE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>U vrijeme žetvene sezone na području Općine Antunovac provode se pojačane mjere zaštite od požara.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Pojačane mjere zaštite od požara provode se u vidu dežurstava vatrogasnih postrojbi, kontrole i obilazaka žitnih polja. </w:t>
      </w:r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Novi Agrar d.o.o. Poslovni centar </w:t>
      </w:r>
      <w:proofErr w:type="spellStart"/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Seleš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ima vlastiti sustav protupožarne zaštite te operativne planove zaštite od požara, plan motrenja, čuvanja, ophodnji i dojava protupožarne zaštite.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Novi Agrar d.o.o. Poslovni centar </w:t>
      </w:r>
      <w:proofErr w:type="spellStart"/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Seleš</w:t>
      </w:r>
      <w:proofErr w:type="spellEnd"/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za protupožarnu zaštitu ima vatrogasnu cisternu od </w:t>
      </w:r>
      <w:smartTag w:uri="urn:schemas-microsoft-com:office:smarttags" w:element="metricconverter">
        <w:smartTagPr>
          <w:attr w:name="ProductID" w:val="5000 litara"/>
        </w:smartTagPr>
        <w:r w:rsidRPr="008F15FE">
          <w:rPr>
            <w:rFonts w:ascii="HRTimes" w:eastAsia="Times New Roman" w:hAnsi="HRTimes" w:cs="Times New Roman"/>
            <w:sz w:val="24"/>
            <w:szCs w:val="20"/>
            <w:lang w:eastAsia="hr-HR"/>
          </w:rPr>
          <w:t>5000 litara</w:t>
        </w:r>
      </w:smartTag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sa pripadajućom opremom. U slučaju potrebe za prijevoz vode i gašenje požara mogu poslužiti i tri cisterne za prijevoz zaštitnih sredstava kapaciteta </w:t>
      </w:r>
      <w:smartTag w:uri="urn:schemas-microsoft-com:office:smarttags" w:element="metricconverter">
        <w:smartTagPr>
          <w:attr w:name="ProductID" w:val="5000 litara"/>
        </w:smartTagPr>
        <w:r w:rsidRPr="008F15FE">
          <w:rPr>
            <w:rFonts w:ascii="HRTimes" w:eastAsia="Times New Roman" w:hAnsi="HRTimes" w:cs="Times New Roman"/>
            <w:sz w:val="24"/>
            <w:szCs w:val="20"/>
            <w:lang w:eastAsia="hr-HR"/>
          </w:rPr>
          <w:t>5000 litara</w:t>
        </w:r>
      </w:smartTag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Za zaštitu od požara spremni su i protupožarni aparati S3, S6 i S9, koji su postavljeni na strojeve i zgrade ekonomskog dvorišta sukladno propisima protupožarne zaštite. U ekonomskom dvorištu na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Selešu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nalaziti će se i traktor sa plugom koji će u svakom trenutku biti spreman intervenirati na lokaciji požara.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>Čuvarska služba će neprekidno ophoditi, nadgledati nasade i objekte na kojima prijeti opasnost od izbijanja požara. Dojavljivanje će se vršiti mobilnim telefonima u upravu poduzeća i Vatrogasni centar.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Poljarsko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-čuvarska služba organizirana je da neprekidno čuva, ophodi i nadgleda mjesta na kojima postoji povećana opasnost od požara. 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>Za nadgledanje i dojavu eventualnog požara, angažirane su izvidničko-preventivne ophodnje u kojima je angažirano minimalno 7 (sedam) uposlenih. Dojava se vrši mobilnim telefonom.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Na području Općine Antunovac djeluju DVD Antunovac i DVD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Ivanovac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. Dobrovoljna vatrogasna društva će u periodu od 15. lipnja do kraja žetvene sezone organizirati temeljem Zapovjedi Vatrogasne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>zajednice Osijek dnevna dežurstva od 09-21 sati, a po potrebi i noćna dežurstva.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DVD Antunovac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dežurstva će organizirati u prostorijama Vatrogasnog doma Antunovac uz telefon 278-010. Raspored dežurnih vatrogasaca biti će izvješen na oglasnoj ploči Vatrogasnog doma Antunovac kao i raspored dežurstava mještana sa plugom za zaoravanje. DVD će organizirati promatračku službu, te povremene ophodnje sa intenzitetom na površine individualnih poljoprivrednika u katastarskoj općini Antunovac i katastarskoj općini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Orlovnjak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. DVD Antunovac posjeduje navalno vozilo, te će u slučaju požara intervenirati. Dojave na dežurni telefon vršiti će se mobilnim telefonom. 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DVD </w:t>
      </w:r>
      <w:proofErr w:type="spellStart"/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Ivanovac</w:t>
      </w:r>
      <w:proofErr w:type="spellEnd"/>
      <w:r w:rsidRPr="008F15FE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dežurstva će organizirati u prostorijama Vatrogasnog doma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Ivanovac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uz telefon 396-322. Dežurstvo obavlja svakodnevno jedan punoljetni vatrogasac i jedan pripadnik mladeži (u ovom slučaju izviđači). U dežurstvo su uključeni mještani, koji posjeduju male ili velike traktore, odnosno vlasnici žitnih polja u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Ivanovcu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. Povremene ophodnje obavljat će se na cijelom području katastarske općine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Ivanovac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. DVD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Ivanovac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ima dvije vatrogasne cisterne, te će u slučaju požara intervenirati. Raspored dežurstva biti će izvješen na oglasnoj ploči.</w:t>
      </w:r>
    </w:p>
    <w:p w:rsidR="008F15FE" w:rsidRPr="008F15FE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ind w:firstLine="720"/>
        <w:rPr>
          <w:rFonts w:ascii="HRTimes" w:eastAsia="Times New Roman" w:hAnsi="HRTimes" w:cs="Times New Roman"/>
          <w:b/>
          <w:sz w:val="28"/>
          <w:szCs w:val="28"/>
          <w:lang w:eastAsia="hr-HR"/>
        </w:rPr>
      </w:pPr>
      <w:r w:rsidRPr="008F15FE">
        <w:rPr>
          <w:rFonts w:ascii="HRTimes" w:eastAsia="Times New Roman" w:hAnsi="HRTimes" w:cs="Times New Roman"/>
          <w:b/>
          <w:sz w:val="28"/>
          <w:szCs w:val="28"/>
          <w:lang w:eastAsia="hr-HR"/>
        </w:rPr>
        <w:t>III. KOORDINACIJA I NADZOR</w:t>
      </w:r>
    </w:p>
    <w:p w:rsidR="008F15FE" w:rsidRPr="008F15FE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Zapovjednici postrojbi provoditi će i nadzirati dežurstva vatrogasaca, te ispravnost opreme i sredstava za gašenje požara. Zapovjednici DVD-a Antunovac i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Ivanovac</w:t>
      </w:r>
      <w:proofErr w:type="spellEnd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nadležni su za provođenje ovog Plana na cijelom području Općine Antunovac.</w:t>
      </w: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>Nadzor nad provođenjem Plana motrenja, dojave za vrijeme žetve obavljaju PU Osijek, Inspekcija zaštite od požara, područni vatrogasni zapovjednik, poljoprivredna inspekcija i Općina Antunovac.</w:t>
      </w:r>
    </w:p>
    <w:p w:rsidR="008F15FE" w:rsidRPr="008F15FE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ind w:firstLine="720"/>
        <w:rPr>
          <w:rFonts w:ascii="HRTimes" w:eastAsia="Times New Roman" w:hAnsi="HRTimes" w:cs="Times New Roman"/>
          <w:b/>
          <w:sz w:val="28"/>
          <w:szCs w:val="28"/>
          <w:lang w:eastAsia="hr-HR"/>
        </w:rPr>
      </w:pPr>
      <w:r w:rsidRPr="008F15FE">
        <w:rPr>
          <w:rFonts w:ascii="HRTimes" w:eastAsia="Times New Roman" w:hAnsi="HRTimes" w:cs="Times New Roman"/>
          <w:b/>
          <w:sz w:val="28"/>
          <w:szCs w:val="28"/>
          <w:lang w:eastAsia="hr-HR"/>
        </w:rPr>
        <w:t>IV. FINANCIRANJE</w:t>
      </w:r>
    </w:p>
    <w:p w:rsidR="008F15FE" w:rsidRPr="008F15FE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 xml:space="preserve">   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ab/>
        <w:t>Financijska sredstva za provođenje dežurstava i ostalih aktivnosti u oblasti zaštite od požara u vrijeme pojačanih mjera zaštite od požara osigurati će se u Proračunu Općine Antunovac iz proračunske stavke godišnjih sredstava za vatrogastvo.</w:t>
      </w:r>
    </w:p>
    <w:p w:rsidR="008F15FE" w:rsidRPr="008F15FE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4"/>
          <w:lang w:eastAsia="hr-HR"/>
        </w:rPr>
        <w:t>KLASA: 214-01/15-01/</w:t>
      </w:r>
      <w:proofErr w:type="spellStart"/>
      <w:r w:rsidRPr="008F15FE">
        <w:rPr>
          <w:rFonts w:ascii="HRTimes" w:eastAsia="Times New Roman" w:hAnsi="HRTimes" w:cs="Times New Roman"/>
          <w:sz w:val="24"/>
          <w:szCs w:val="24"/>
          <w:lang w:eastAsia="hr-HR"/>
        </w:rPr>
        <w:t>01</w:t>
      </w:r>
      <w:proofErr w:type="spellEnd"/>
    </w:p>
    <w:p w:rsidR="008F15FE" w:rsidRPr="008F15FE" w:rsidRDefault="008F15FE" w:rsidP="008F15FE">
      <w:pPr>
        <w:keepNext/>
        <w:spacing w:after="0" w:line="240" w:lineRule="auto"/>
        <w:outlineLvl w:val="5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4"/>
          <w:lang w:eastAsia="hr-HR"/>
        </w:rPr>
        <w:t>URBROJ: 2158/02-01-15-18</w:t>
      </w:r>
    </w:p>
    <w:p w:rsidR="006848D2" w:rsidRDefault="008F15FE" w:rsidP="008F15FE">
      <w:pPr>
        <w:spacing w:after="0" w:line="240" w:lineRule="auto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4"/>
          <w:lang w:eastAsia="hr-HR"/>
        </w:rPr>
        <w:t>U Antunovcu, 15. travnja 2015. godine</w:t>
      </w:r>
      <w:r w:rsidRPr="008F15FE">
        <w:rPr>
          <w:rFonts w:ascii="HRTimes" w:eastAsia="Times New Roman" w:hAnsi="HRTimes" w:cs="Times New Roman"/>
          <w:sz w:val="24"/>
          <w:szCs w:val="24"/>
          <w:lang w:eastAsia="hr-HR"/>
        </w:rPr>
        <w:tab/>
      </w:r>
    </w:p>
    <w:p w:rsidR="006848D2" w:rsidRPr="008F15FE" w:rsidRDefault="006848D2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6848D2" w:rsidRPr="008F15FE" w:rsidRDefault="006848D2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8F15FE" w:rsidRPr="008F15FE" w:rsidRDefault="008F15FE" w:rsidP="006848D2">
      <w:pPr>
        <w:spacing w:after="0" w:line="240" w:lineRule="auto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                                     </w:t>
      </w:r>
      <w:r w:rsidR="006848D2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       </w:t>
      </w:r>
      <w:r w:rsidRPr="008F15FE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  </w:t>
      </w:r>
      <w:r w:rsidRPr="008F15FE">
        <w:rPr>
          <w:rFonts w:ascii="HRTimes" w:eastAsia="Times New Roman" w:hAnsi="HRTimes" w:cs="Times New Roman"/>
          <w:sz w:val="24"/>
          <w:szCs w:val="24"/>
          <w:lang w:eastAsia="hr-HR"/>
        </w:rPr>
        <w:tab/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                                                                           </w:t>
      </w:r>
    </w:p>
    <w:p w:rsidR="008F15FE" w:rsidRDefault="008F15FE" w:rsidP="0099239E">
      <w:pPr>
        <w:spacing w:after="0" w:line="240" w:lineRule="auto"/>
        <w:rPr>
          <w:rFonts w:ascii="HRTimes" w:eastAsia="Times New Roman" w:hAnsi="HRTimes" w:cs="Times New Roman"/>
          <w:sz w:val="24"/>
          <w:szCs w:val="24"/>
          <w:lang w:eastAsia="hr-HR"/>
        </w:rPr>
      </w:pPr>
      <w:r>
        <w:rPr>
          <w:rFonts w:ascii="HRTimes" w:eastAsia="Times New Roman" w:hAnsi="HRTimes" w:cs="Times New Roman"/>
          <w:sz w:val="24"/>
          <w:szCs w:val="24"/>
          <w:lang w:eastAsia="hr-HR"/>
        </w:rPr>
        <w:t>166.</w:t>
      </w:r>
    </w:p>
    <w:p w:rsidR="008F15FE" w:rsidRPr="008F15FE" w:rsidRDefault="008F15FE" w:rsidP="006848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20. travnja 2015. godine, donosi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848D2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inventara (čaše) za 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Hrvatske domove 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08/15.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F15FE" w:rsidRPr="008F15FE" w:rsidRDefault="008F15FE" w:rsidP="008F15F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inventar (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aše) za Hrvatske domove.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MERTO Cash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Carry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d.o.o., Kneza Trpimira 28, Osijek, na iznos od 1.299,80 kn bez PDV-a.</w:t>
      </w:r>
    </w:p>
    <w:p w:rsidR="008F15FE" w:rsidRPr="008F15FE" w:rsidRDefault="008F15FE" w:rsidP="008F15F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Sredstva za plaćanje nabave osigurana su u Proračunu Općine Antunovac za 2015. godinu sa pozicije R104 Sitan inventar. 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372-01/15-01/04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20. travnja 2015. godine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167.</w:t>
      </w:r>
    </w:p>
    <w:p w:rsidR="008F15FE" w:rsidRDefault="008F15FE" w:rsidP="008F15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 143/13 i 13/14) i 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8F15FE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21. travnja 2015. godine, donosi</w:t>
      </w:r>
    </w:p>
    <w:p w:rsidR="00F71FC4" w:rsidRDefault="00F71FC4" w:rsidP="008F15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71FC4" w:rsidRPr="008F15FE" w:rsidRDefault="00F71FC4" w:rsidP="008F15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uređenja parkirališta na Mjesnom groblju u Antunovcu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79/15.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F15FE" w:rsidRPr="008F15FE" w:rsidRDefault="008F15FE" w:rsidP="008F15F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ure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enja parkirališta na Mjesnom groblju u Antunovcu.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Pristigla je ponuda CONSULT – KOP d.o.o., Kapucinska 25, Osijek, na iznos od 46.520,85 kn bez PDV-a.</w:t>
      </w:r>
    </w:p>
    <w:p w:rsidR="008F15FE" w:rsidRPr="008F15FE" w:rsidRDefault="008F15FE" w:rsidP="008F15F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R127 Održavanje nerazvrstanih cesta.   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363-01/13-01/07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travnja 2015. godine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168.</w:t>
      </w:r>
    </w:p>
    <w:p w:rsidR="008F15FE" w:rsidRPr="008F15FE" w:rsidRDefault="008F15FE" w:rsidP="008F15F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90/11, 83/13, 143/13 i 13/14) i 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Antunovac, dana 22. travnja 2015. godine, donosi</w:t>
      </w:r>
    </w:p>
    <w:p w:rsidR="008F15FE" w:rsidRPr="008F15FE" w:rsidRDefault="008F15FE" w:rsidP="008F15F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15FE" w:rsidRPr="008F15FE" w:rsidRDefault="008F15FE" w:rsidP="006848D2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obavljanja poslova stručnog surad</w:t>
      </w:r>
      <w:r w:rsidR="006848D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nika – inženjera za program </w:t>
      </w:r>
      <w:r w:rsidRPr="008F15F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„Korištenje obnovljivih izvora energije u ku</w:t>
      </w:r>
      <w:r w:rsidRPr="008F15FE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anstvima na podru</w:t>
      </w:r>
      <w:r w:rsidRPr="008F15FE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ju Op</w:t>
      </w:r>
      <w:r w:rsidRPr="008F15FE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ine Antunovac“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42/15.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2.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</w:t>
      </w:r>
      <w:r w:rsidRPr="008F15F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usluge obavljanja poslova stručnog suradnika – inženjera za program: „Korištenje obnovljivih izvora energije u ku</w:t>
      </w:r>
      <w:r w:rsidRPr="008F15FE">
        <w:rPr>
          <w:rFonts w:ascii="Times New Roman" w:eastAsia="Times New Roman" w:hAnsi="Times New Roman" w:cs="Times New Roman" w:hint="eastAsia"/>
          <w:bCs/>
          <w:sz w:val="24"/>
          <w:szCs w:val="24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anstvima na podru</w:t>
      </w:r>
      <w:r w:rsidRPr="008F15FE">
        <w:rPr>
          <w:rFonts w:ascii="Times New Roman" w:eastAsia="Times New Roman" w:hAnsi="Times New Roman" w:cs="Times New Roman" w:hint="eastAsia"/>
          <w:bCs/>
          <w:sz w:val="24"/>
          <w:szCs w:val="24"/>
          <w:lang w:eastAsia="hr-HR"/>
        </w:rPr>
        <w:t>č</w:t>
      </w:r>
      <w:r w:rsidRPr="008F15F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ju Op</w:t>
      </w:r>
      <w:r w:rsidRPr="008F15FE">
        <w:rPr>
          <w:rFonts w:ascii="Times New Roman" w:eastAsia="Times New Roman" w:hAnsi="Times New Roman" w:cs="Times New Roman" w:hint="eastAsia"/>
          <w:bCs/>
          <w:sz w:val="24"/>
          <w:szCs w:val="24"/>
          <w:lang w:eastAsia="hr-HR"/>
        </w:rPr>
        <w:t>ć</w:t>
      </w:r>
      <w:r w:rsidRPr="008F15F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ine Antunovac“.</w:t>
      </w:r>
    </w:p>
    <w:p w:rsidR="008F15FE" w:rsidRPr="008F15FE" w:rsidRDefault="008F15FE" w:rsidP="008F15FE">
      <w:p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F15FE" w:rsidRPr="008F15FE" w:rsidRDefault="008F15FE" w:rsidP="008F15FE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Pristigla je ponuda RESPECT-ING d.o.o., Bele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Bartoka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39, Osijek, na iznos od 1.200,00 kn bez PDV-a, po nekretnini odabranoj od strane Povjerenstva za odabir.</w:t>
      </w:r>
    </w:p>
    <w:p w:rsidR="008F15FE" w:rsidRPr="008F15FE" w:rsidRDefault="008F15FE" w:rsidP="008F15FE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 sa pozicije R017 Intelektualne i osobne usluge.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351-01/14-01/06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2158/02-01-15-47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22. travnja 2015. godine </w:t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A66E9" w:rsidRDefault="005A66E9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A66E9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169.</w:t>
      </w:r>
    </w:p>
    <w:p w:rsidR="008F15FE" w:rsidRPr="008F15FE" w:rsidRDefault="008F15FE" w:rsidP="008F15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22. travnja 2015. godine, donosi</w:t>
      </w:r>
    </w:p>
    <w:p w:rsidR="008F15FE" w:rsidRPr="008F15FE" w:rsidRDefault="008F15FE" w:rsidP="008F15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pranja i glačanja zavjesa hrvatskih domova u Općini Antunovac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ab/>
        <w:t>Naručitelj usluge: OPĆINA ANTUNOVAC, Antunovac, B. Radića 4, OIB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8F15FE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60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15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8F15FE" w:rsidRPr="008F15FE" w:rsidRDefault="008F15FE" w:rsidP="008F15F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pranje i gla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č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anje zavjesa hrvatskih domova u Op</w:t>
      </w:r>
      <w:r w:rsidRPr="008F15FE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ć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ini Antunovac.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F15FE" w:rsidRPr="008F15FE" w:rsidRDefault="008F15FE" w:rsidP="008F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PEGAZ d.o.o.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Sv. L. Mandića 172a, Osijek,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iznos od 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1.155,00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8F15FE" w:rsidRPr="008F15FE" w:rsidRDefault="008F15FE" w:rsidP="008F15F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2015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R0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Ostale usluge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372-01/15-01/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2158/02-01-15-14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x-none"/>
        </w:rPr>
        <w:t>22. travnja 2015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8F15FE" w:rsidRPr="008F15FE" w:rsidRDefault="008F15FE" w:rsidP="006848D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170.</w:t>
      </w:r>
    </w:p>
    <w:p w:rsidR="008F15FE" w:rsidRPr="008F15FE" w:rsidRDefault="008F15FE" w:rsidP="008F15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45. Statuta Općine Antunovac («Službeni glasnik Općine Antunovac» broj 2/13), Općinski načelnik Općine Antunovac dana 22. travnja 2015. godine, donosi</w:t>
      </w:r>
    </w:p>
    <w:p w:rsidR="008F15FE" w:rsidRPr="008F15FE" w:rsidRDefault="008F15FE" w:rsidP="008F15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imenovanju osobe za provedbu projekta Registar koncesija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imenuje se Ljubica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Busak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, referentica za računovodstvo, knjigovodstvo i financije u Jedinstvenom upravnom odjelu, kao osoba za provedbu projekta Registar koncesija.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Podaci o imenovanoj:</w:t>
      </w:r>
    </w:p>
    <w:p w:rsidR="008F15FE" w:rsidRPr="008F15FE" w:rsidRDefault="008F15FE" w:rsidP="008F15FE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Ljubica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Busak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OIB:  </w:t>
      </w: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62875803076, e-mail: </w:t>
      </w:r>
      <w:hyperlink r:id="rId16" w:history="1">
        <w:r w:rsidRPr="008F15FE">
          <w:rPr>
            <w:rFonts w:ascii="HRTimes" w:eastAsia="Times New Roman" w:hAnsi="HRTimes" w:cs="Times New Roman"/>
            <w:color w:val="0563C1"/>
            <w:sz w:val="24"/>
            <w:szCs w:val="20"/>
            <w:u w:val="single"/>
            <w:lang w:eastAsia="hr-HR"/>
          </w:rPr>
          <w:t>opcina-antunovac@os.t-com.hr</w:t>
        </w:r>
      </w:hyperlink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8F15FE" w:rsidRPr="008F15FE" w:rsidRDefault="008F15FE" w:rsidP="008F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310-03/15-01/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8F15FE" w:rsidRPr="008F15FE" w:rsidRDefault="008F15FE" w:rsidP="008F15FE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URBOJ: 2158/02-01-15-6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travnja 2015. godine</w:t>
      </w:r>
    </w:p>
    <w:p w:rsidR="008F15FE" w:rsidRPr="008F15FE" w:rsidRDefault="008F15FE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15FE" w:rsidRPr="008F15FE" w:rsidRDefault="008F15FE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171.</w:t>
      </w:r>
    </w:p>
    <w:p w:rsidR="008F15FE" w:rsidRPr="008F15FE" w:rsidRDefault="008F15FE" w:rsidP="008F15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24. travnja 2015. godine, donosi</w:t>
      </w:r>
    </w:p>
    <w:p w:rsidR="008F15FE" w:rsidRPr="008F15FE" w:rsidRDefault="008F15FE" w:rsidP="008F15F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alata za rad 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08/15.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F15FE" w:rsidRPr="008F15FE" w:rsidRDefault="008F15FE" w:rsidP="008F15F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alata za rad.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CENTAR ALATA d.o.o., A. </w:t>
      </w:r>
      <w:proofErr w:type="spellStart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Waldingera</w:t>
      </w:r>
      <w:proofErr w:type="spellEnd"/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1a, 31000 Osijek, na iznos od 4.575,12 kn bez PDV-a.</w:t>
      </w:r>
    </w:p>
    <w:p w:rsidR="008F15FE" w:rsidRPr="008F15FE" w:rsidRDefault="008F15FE" w:rsidP="008F15F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R167 Sitan inventar. </w:t>
      </w: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8F15FE" w:rsidRPr="008F15FE" w:rsidRDefault="008F15FE" w:rsidP="008F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2158/02-01-15-13</w:t>
      </w:r>
    </w:p>
    <w:p w:rsidR="008F15FE" w:rsidRPr="008F15FE" w:rsidRDefault="008F15FE" w:rsidP="008F15F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24. travnja 2015. godine</w:t>
      </w: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F15FE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 xml:space="preserve"> </w:t>
      </w:r>
    </w:p>
    <w:p w:rsidR="00074DB6" w:rsidRDefault="008F15FE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F15FE" w:rsidRPr="00074DB6" w:rsidRDefault="008F15FE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F15F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74DB6" w:rsidRDefault="00074DB6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172.</w:t>
      </w:r>
    </w:p>
    <w:p w:rsidR="00A44E8C" w:rsidRPr="00A44E8C" w:rsidRDefault="00A44E8C" w:rsidP="00A44E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24. travnja 2015. godine, donosi</w:t>
      </w:r>
    </w:p>
    <w:p w:rsidR="00A44E8C" w:rsidRPr="00A44E8C" w:rsidRDefault="00A44E8C" w:rsidP="00A44E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pranja i glačanja zavjesa hrvatskih domova u Općini Antunovac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Naručitelj usluge: OPĆINA ANTUNOVAC, Antunovac, B. Radića 4, OIB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A44E8C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60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15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Odgovorna osoba naručitelja je Ivan </w:t>
      </w:r>
      <w:proofErr w:type="spellStart"/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A44E8C" w:rsidRPr="00A44E8C" w:rsidRDefault="00A44E8C" w:rsidP="00A44E8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pranje i gla</w:t>
      </w:r>
      <w:r w:rsidRPr="00A44E8C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č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anje zavjesa hrvatskih domova u Op</w:t>
      </w:r>
      <w:r w:rsidRPr="00A44E8C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ć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ini Antunovac.</w:t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44E8C" w:rsidRPr="00A44E8C" w:rsidRDefault="00A44E8C" w:rsidP="00A44E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PEGAZ d.o.o.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Sv. L. Mandića 172a, Osijek,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iznos od 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1.112,68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A44E8C" w:rsidRPr="00A44E8C" w:rsidRDefault="00A44E8C" w:rsidP="00A44E8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2015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R0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Ostale usluge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A44E8C" w:rsidRPr="00A44E8C" w:rsidRDefault="00A44E8C" w:rsidP="00A44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372-01/15-01/</w:t>
      </w:r>
      <w:proofErr w:type="spellStart"/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2158/02-01-15-16</w:t>
      </w:r>
    </w:p>
    <w:p w:rsidR="00A44E8C" w:rsidRPr="00A44E8C" w:rsidRDefault="00A44E8C" w:rsidP="00A44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x-none"/>
        </w:rPr>
        <w:t>24. travnja 2015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A44E8C" w:rsidRPr="00A44E8C" w:rsidRDefault="00A44E8C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A44E8C" w:rsidRPr="00A44E8C" w:rsidRDefault="00A44E8C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A44E8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8F15FE" w:rsidRDefault="008F15FE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44E8C" w:rsidRDefault="00A44E8C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173.</w:t>
      </w:r>
    </w:p>
    <w:p w:rsidR="00A44E8C" w:rsidRPr="00A44E8C" w:rsidRDefault="00A44E8C" w:rsidP="00A44E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28. travnja 2015. godine, donosi</w:t>
      </w:r>
    </w:p>
    <w:p w:rsidR="00A44E8C" w:rsidRPr="00A44E8C" w:rsidRDefault="00A44E8C" w:rsidP="00A44E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44E8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4DB6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potrošnog materijala i alata </w:t>
      </w: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rad </w:t>
      </w:r>
    </w:p>
    <w:p w:rsidR="00A44E8C" w:rsidRPr="00A44E8C" w:rsidRDefault="00A44E8C" w:rsidP="00A44E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Naručitelj usluge: OPĆINA ANTUNOVAC, Antunovac, B. Radića 4, OIB: 30812410980, a evidencijski broj nabave je 21/15.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44E8C" w:rsidRPr="00A44E8C" w:rsidRDefault="00A44E8C" w:rsidP="00A44E8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potrošnog materijala i alata za rad.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NIVETA d.d., Ulica jablanova 23, 31000 Osijek, na iznos od 1.025,94 kn bez PDV-a.</w:t>
      </w:r>
    </w:p>
    <w:p w:rsidR="00A44E8C" w:rsidRPr="00A44E8C" w:rsidRDefault="00A44E8C" w:rsidP="00A44E8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R051 Materijal za održavanje. </w:t>
      </w: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</w:t>
      </w:r>
      <w:proofErr w:type="spellStart"/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proofErr w:type="spellEnd"/>
    </w:p>
    <w:p w:rsidR="00A44E8C" w:rsidRPr="00A44E8C" w:rsidRDefault="00A44E8C" w:rsidP="00A44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28. travnja 2015. godine</w:t>
      </w: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A44E8C" w:rsidRPr="00A44E8C" w:rsidRDefault="00A44E8C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44E8C" w:rsidRPr="00A44E8C" w:rsidRDefault="00A44E8C" w:rsidP="00074DB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44E8C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A44E8C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44E8C" w:rsidRDefault="00A44E8C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44E8C" w:rsidRDefault="00A44E8C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174.</w:t>
      </w:r>
    </w:p>
    <w:p w:rsidR="00A44E8C" w:rsidRPr="00A44E8C" w:rsidRDefault="00A44E8C" w:rsidP="00A44E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24. travnja 2015. godine, donosi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44E8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44E8C" w:rsidRPr="00A44E8C" w:rsidRDefault="00A44E8C" w:rsidP="0007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o nabavi </w:t>
      </w:r>
      <w:proofErr w:type="spellStart"/>
      <w:r w:rsidRPr="00A44E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A44E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</w:t>
      </w:r>
      <w:r w:rsidR="00074D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uge za izvođače radova povodom </w:t>
      </w:r>
      <w:r w:rsidRPr="00A44E8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završetka radova na izgradnji pristupne ceste za dječje igralište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09/15.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44E8C" w:rsidRPr="00A44E8C" w:rsidRDefault="00A44E8C" w:rsidP="00A44E8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proofErr w:type="spellStart"/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 za izvo</w:t>
      </w:r>
      <w:r w:rsidRPr="00A44E8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A44E8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e radova povodom završetka radova na izgradnji pristupne ceste za dje</w:t>
      </w:r>
      <w:r w:rsidRPr="00A44E8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je igralište.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973,45 kn bez PDV-a.</w:t>
      </w:r>
    </w:p>
    <w:p w:rsidR="00A44E8C" w:rsidRPr="00A44E8C" w:rsidRDefault="00A44E8C" w:rsidP="00A44E8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R022 Reprezentacija. </w:t>
      </w: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007-01/14-01/06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A44E8C" w:rsidRPr="00A44E8C" w:rsidRDefault="00A44E8C" w:rsidP="00A44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travnja 2015. godine</w:t>
      </w:r>
      <w:r w:rsidRPr="00A44E8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44E8C" w:rsidRPr="00A44E8C" w:rsidRDefault="00A44E8C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E8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44E8C" w:rsidRPr="00A44E8C" w:rsidRDefault="00A44E8C" w:rsidP="00074DB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44E8C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A44E8C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44E8C" w:rsidRDefault="00A44E8C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44E8C" w:rsidRDefault="00A44E8C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175.</w:t>
      </w:r>
    </w:p>
    <w:p w:rsidR="00A449F8" w:rsidRPr="00A449F8" w:rsidRDefault="00A449F8" w:rsidP="00A449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90/11, 83/13, 143/13 i 13/14) i članka 45. Statuta Općine Antunovac («Službeni glasnik Općine Antunovac» broj 2/13), Općinski </w:t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načelnik Općine Antunovac dana, 24. travnja 2015. godine, donosi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servisa klima uređaja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34/15.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449F8" w:rsidRPr="00A449F8" w:rsidRDefault="00A449F8" w:rsidP="00A449F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servisa klima uređaja.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USUS j.d.o.o., Kralja Zvonimira 59, na iznos 1.650,00 kn bez PDV-a.</w:t>
      </w:r>
    </w:p>
    <w:p w:rsidR="00A449F8" w:rsidRPr="00A449F8" w:rsidRDefault="00A449F8" w:rsidP="00A449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za plaćanje nabave osigurana su u Proračunu Općine Antunovac za 2015. godinu, sa pozicije R013 Usluge tekućeg i investicijskog održavanja. 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372-01/15-01/05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travnja 2015. godine</w:t>
      </w: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449F8" w:rsidRP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074DB6" w:rsidRPr="00A449F8" w:rsidRDefault="00074DB6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E8C" w:rsidRDefault="00A449F8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176.</w:t>
      </w:r>
    </w:p>
    <w:p w:rsidR="00A449F8" w:rsidRPr="00A449F8" w:rsidRDefault="00A449F8" w:rsidP="00A449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A449F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</w:t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90/11, 83/13, 143/13 i 13/14) i </w:t>
      </w:r>
      <w:r w:rsidRPr="00A449F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A449F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A449F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A449F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A449F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A449F8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29. travnja 2015. godine, donosi</w:t>
      </w:r>
    </w:p>
    <w:p w:rsidR="00A449F8" w:rsidRPr="00A449F8" w:rsidRDefault="00A449F8" w:rsidP="00A449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9F8" w:rsidRPr="00A449F8" w:rsidRDefault="00A449F8" w:rsidP="00A449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opreme u toaletu u zgradi Općinske uprave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A449F8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08/15.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449F8" w:rsidRPr="00A449F8" w:rsidRDefault="00A449F8" w:rsidP="00A449F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opreme u toaletu u zgradi Op</w:t>
      </w:r>
      <w:r w:rsidRPr="00A449F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inske uprave.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ZVG d.o.o., Gospodarska zona 22, Antunovac na iznos od 3.404,61 kn bez PDV-a.</w:t>
      </w:r>
    </w:p>
    <w:p w:rsidR="00A449F8" w:rsidRPr="00A449F8" w:rsidRDefault="00A449F8" w:rsidP="00A449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R011 Sitni inventar.</w:t>
      </w: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2158/02-01-15-14</w:t>
      </w: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travnja 2015. godine</w:t>
      </w: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449F8" w:rsidRP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449F8" w:rsidRP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449F8" w:rsidRDefault="00A449F8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449F8" w:rsidRDefault="00A449F8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177.</w:t>
      </w:r>
    </w:p>
    <w:p w:rsidR="00A449F8" w:rsidRPr="00A449F8" w:rsidRDefault="00A449F8" w:rsidP="00A449F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 29. travnja 2015. godine, donosi </w:t>
      </w:r>
    </w:p>
    <w:p w:rsidR="00A449F8" w:rsidRPr="00A449F8" w:rsidRDefault="00A449F8" w:rsidP="00A449F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4DB6" w:rsidRDefault="00A449F8" w:rsidP="00074DB6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si</w:t>
      </w:r>
      <w:r w:rsidR="00074DB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stematskog pregleda djelatnika </w:t>
      </w:r>
      <w:r w:rsidRPr="00A449F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– dobrovoljno </w:t>
      </w:r>
    </w:p>
    <w:p w:rsidR="00A449F8" w:rsidRPr="00A449F8" w:rsidRDefault="00A449F8" w:rsidP="00074DB6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zdravstveno osiguranje</w:t>
      </w:r>
    </w:p>
    <w:p w:rsidR="00F71FC4" w:rsidRDefault="00F71FC4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71FC4" w:rsidRDefault="00F71FC4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54/15.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Predmet nabave je: nabava usluge sistematskog pregleda djelatnika: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Hampovčan</w:t>
      </w:r>
      <w:proofErr w:type="spellEnd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Ivan, Ćorić Anita,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Busak</w:t>
      </w:r>
      <w:proofErr w:type="spellEnd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Ljubica,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Jurkić</w:t>
      </w:r>
      <w:proofErr w:type="spellEnd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Željko, Modrić Ante i Gostinjski Zvonko.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449F8" w:rsidRPr="00A449F8" w:rsidRDefault="00A449F8" w:rsidP="00A449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Pristigla je ponuda AGRAM SUNCE OSIGURANJE d.d., Osijek, Vukovarska 31, na iznos od 8.050,00 kn. </w:t>
      </w:r>
    </w:p>
    <w:p w:rsidR="00A449F8" w:rsidRPr="00A449F8" w:rsidRDefault="00A449F8" w:rsidP="00A449F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R109 Zdravstveni pregled zaposlenika.</w:t>
      </w:r>
    </w:p>
    <w:p w:rsidR="00A449F8" w:rsidRPr="00A449F8" w:rsidRDefault="00A449F8" w:rsidP="00A449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danom donošenja i objavit će se u «Službenom glasniku Općine Antunovac».</w:t>
      </w: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115-01/15-01/04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29. travnja 2015. godine </w:t>
      </w:r>
    </w:p>
    <w:p w:rsidR="00A449F8" w:rsidRP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449F8" w:rsidRP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A449F8" w:rsidRDefault="00A449F8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F15FE" w:rsidRDefault="00A449F8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178.</w:t>
      </w: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stavak 3. članka 105. Zakona o prostornom uređenju (''NN'', broj 153/13) i članka 45. Statuta Općine Antunovac (''Službeni glasnik Općine Antunovac'' br. 2/13), dana 29. travnja 2015. godine, Općinski načelnik Općine Antunovac donosi sljedeći</w:t>
      </w:r>
    </w:p>
    <w:p w:rsidR="00A449F8" w:rsidRPr="00A449F8" w:rsidRDefault="00A449F8" w:rsidP="00A449F8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A449F8" w:rsidRPr="00A449F8" w:rsidRDefault="00A449F8" w:rsidP="0007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utvrđivanju konačnog pr</w:t>
      </w:r>
      <w:r w:rsidR="00074D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ijedloga III. Izmjena i dopuna </w:t>
      </w:r>
      <w:r w:rsidRPr="00A449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Prostornog plana uređenja Općine Antunovac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Prihvaćaju se Nacrt konačnog prijedloga III. Izmjena i dopuna PPUO Antunovac i Izvješće o javnoj raspravi i utvrđuje se Konačni prijedlog III. Izmjena i dopuna PPUO Antunovac.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Konačni prijedlog III. Izmjena i dopuna PPUO Antunovac dostavit će se Javnoj ustanovi Zavodu za prostorno uređenje Osječko-baranjske županije radi davanja mišljenja.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dobivenog mišljenja Konačni prijedlog III. Izmjena i dopuna PPUO Antunovac dostavit će se Općinskom vijeću na usvajanje.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Jedinstveni upravni odjel Općine Antunovac provest će ovaj Zaključak.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5.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stupa na snagu danom donošenja.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obvezno se objavljuje u ''Službenom glasniku Općine Antunovac''.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350-01/14-01/05</w:t>
      </w: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2158/02-01-15-44</w:t>
      </w:r>
    </w:p>
    <w:p w:rsidR="00074DB6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Antun</w:t>
      </w:r>
      <w:r w:rsidR="00074DB6">
        <w:rPr>
          <w:rFonts w:ascii="Times New Roman" w:eastAsia="Times New Roman" w:hAnsi="Times New Roman" w:cs="Times New Roman"/>
          <w:sz w:val="24"/>
          <w:szCs w:val="24"/>
          <w:lang w:eastAsia="hr-HR"/>
        </w:rPr>
        <w:t>ovac, 29. travnja 2015. godine</w:t>
      </w:r>
      <w:r w:rsidR="00074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449F8" w:rsidRP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449F8" w:rsidRP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1269F" w:rsidRDefault="0071269F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1269F" w:rsidRPr="00A449F8" w:rsidRDefault="0071269F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A449F8" w:rsidRDefault="00A449F8" w:rsidP="0099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179.</w:t>
      </w: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stavak 3. članka 105. Zakona o prostornom uređenju (''NN'', broj 153/13) i članka 45. Statuta Općine Antunovac (''Službeni glasnik Općine Antunovac'' br. 2/13), dana 29. travnja 2015. godine, Općinski načelnik Općine Antunovac donosi sljedeći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utvrđivanju konačnog prijedloga Stavljanja izvan pravne snage 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Detaljnog plana uređenja „Središte Antunovac“ 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Prihvaćaju se Nacrt konačnog prijedloga Stavljanja izvan snage Detaljnog plana uređenja „Središte Antunovac“ i Izvješće o javnoj raspravi i utvrđuje se Konačni prijedlog Stavljanja izvan snage Detaljnog plana uređenja „Središte Antunovac“.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Jedinstveni upravni odjel Općine Antunovac provest će ovaj Zaključak.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Ovaj Zaključak stupa na snagu danom donošenja.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449F8" w:rsidRPr="00A449F8" w:rsidRDefault="00A449F8" w:rsidP="00A4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obvezno se objavljuje u ''Službenom glasniku Općine Antunovac''.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350-01/14-01/02</w:t>
      </w:r>
    </w:p>
    <w:p w:rsidR="00A449F8" w:rsidRP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2158/02-01-15-30</w:t>
      </w:r>
    </w:p>
    <w:p w:rsidR="00074DB6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Antun</w:t>
      </w:r>
      <w:r w:rsidR="00074D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ovac, 29. travnja 2015. godine </w:t>
      </w:r>
    </w:p>
    <w:p w:rsidR="00A449F8" w:rsidRP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449F8" w:rsidRDefault="00A449F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A449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180.</w:t>
      </w:r>
    </w:p>
    <w:p w:rsidR="009C5568" w:rsidRPr="009C5568" w:rsidRDefault="009C5568" w:rsidP="009C55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 24. travnja 2015. godine, donosi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74DB6" w:rsidRDefault="009C5568" w:rsidP="0007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pregleda plinskih dimnjaka s anal</w:t>
      </w:r>
      <w:r w:rsidR="00074D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izom dimnih plinova do 80 kW </w:t>
      </w:r>
      <w:proofErr w:type="spellStart"/>
      <w:r w:rsidR="00074D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</w:t>
      </w:r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pregled</w:t>
      </w:r>
      <w:proofErr w:type="spellEnd"/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zrako-dimovoda s analizom dimnih plinova </w:t>
      </w:r>
      <w:r w:rsidR="00074D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 izdavanje zapisnika do 50 kW na lokaciji Nogometni klub</w:t>
      </w:r>
    </w:p>
    <w:p w:rsidR="009C5568" w:rsidRPr="009C5568" w:rsidRDefault="009C5568" w:rsidP="0007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„Slavonija“ </w:t>
      </w:r>
      <w:proofErr w:type="spellStart"/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9C5568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32/15.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C5568" w:rsidRPr="009C5568" w:rsidRDefault="009C5568" w:rsidP="009C556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pregleda plinskih dimnjaka s analizom dimnih plinova do 80 kW te pregled zrako-dimovoda s analizom dimnih plinova i izdavanje zapisnika do 50 kW na lokaciji Nogometni klub „Slavonija“ 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3.</w:t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DIMNJAK d.o.o., 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Biljska</w:t>
      </w:r>
      <w:proofErr w:type="spellEnd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cesta 66,  Osijek, na iznos od 218,40 kn bez PDV-a.</w:t>
      </w:r>
    </w:p>
    <w:p w:rsidR="009C5568" w:rsidRPr="009C5568" w:rsidRDefault="009C5568" w:rsidP="009C556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2015. godinu, sa pozicije R013 Usluge tekućeg i investicijskog održavanja. </w:t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214-02/15-01/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9C5568" w:rsidRPr="009C5568" w:rsidRDefault="009C5568" w:rsidP="00074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</w:t>
      </w:r>
      <w:r w:rsidR="00074DB6">
        <w:rPr>
          <w:rFonts w:ascii="Times New Roman" w:eastAsia="Times New Roman" w:hAnsi="Times New Roman" w:cs="Times New Roman"/>
          <w:sz w:val="24"/>
          <w:szCs w:val="24"/>
          <w:lang w:eastAsia="hr-HR"/>
        </w:rPr>
        <w:t>vcu, 24. travnja 2015. godine</w:t>
      </w:r>
      <w:r w:rsidR="00074DB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C5568" w:rsidRPr="009C5568" w:rsidRDefault="009C556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C5568" w:rsidRPr="009C5568" w:rsidRDefault="009C5568" w:rsidP="00074DB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449F8" w:rsidRDefault="00A449F8" w:rsidP="00A44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Default="009C5568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181.</w:t>
      </w:r>
    </w:p>
    <w:p w:rsidR="009C5568" w:rsidRPr="009C5568" w:rsidRDefault="009C5568" w:rsidP="009C55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 24. travnja 2015. godine, donosi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C5568" w:rsidRPr="009C5568" w:rsidRDefault="009C5568" w:rsidP="0007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pregleda plinskih dimnjaka s anal</w:t>
      </w:r>
      <w:r w:rsidR="00074D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izom dimnih plinova do 80 kW </w:t>
      </w:r>
      <w:proofErr w:type="spellStart"/>
      <w:r w:rsidR="00074D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</w:t>
      </w:r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pregled</w:t>
      </w:r>
      <w:proofErr w:type="spellEnd"/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zrako-dimovoda s analizom dimnih plinova </w:t>
      </w:r>
      <w:r w:rsidR="00074DB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izdavanje zapisnika do 50 kW </w:t>
      </w:r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lokaciji Hrvatski dom </w:t>
      </w:r>
      <w:proofErr w:type="spellStart"/>
      <w:r w:rsidRPr="009C556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9C5568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32/15.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C5568" w:rsidRPr="009C5568" w:rsidRDefault="009C5568" w:rsidP="009C556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pregleda plinskih dimnjaka s analizom dimnih plinova do 80 kW te pregled zrako-dimovoda s analizom dimnih plinova i izdavanje zapisnika do 50 kW na lokaciji Hrvatski dom 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DIMNJAK d.o.o., 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Biljska</w:t>
      </w:r>
      <w:proofErr w:type="spellEnd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cesta 66,  Osijek, na iznos od 588,00 kn bez PDV-a.</w:t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2015. godinu, sa pozicije R013 Usluge tekućeg i investicijskog održavanja. </w:t>
      </w:r>
    </w:p>
    <w:p w:rsidR="009C5568" w:rsidRPr="009C5568" w:rsidRDefault="009C5568" w:rsidP="009C556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214-02/15-01/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9C5568" w:rsidRPr="009C5568" w:rsidRDefault="009C5568" w:rsidP="009C5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9C5568" w:rsidRPr="009C5568" w:rsidRDefault="009C5568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travnja 2015. godine</w:t>
      </w: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C5568" w:rsidRPr="009C5568" w:rsidRDefault="009C5568" w:rsidP="003262B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C5568" w:rsidRPr="009C5568" w:rsidRDefault="009C5568" w:rsidP="003262B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9C556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3262B3" w:rsidRDefault="003262B3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C5568" w:rsidRDefault="009C5568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182.</w:t>
      </w:r>
    </w:p>
    <w:p w:rsidR="00A62B80" w:rsidRPr="00A62B80" w:rsidRDefault="00A62B80" w:rsidP="00A62B8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 24. travnja 2015. godine, donosi</w:t>
      </w: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62B80" w:rsidRPr="00A62B80" w:rsidRDefault="00A62B80" w:rsidP="00326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pregleda plinskih dimnjaka s anal</w:t>
      </w:r>
      <w:r w:rsidR="003262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izom dimnih plinova do 80 kW </w:t>
      </w:r>
      <w:proofErr w:type="spellStart"/>
      <w:r w:rsidR="003262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</w:t>
      </w:r>
      <w:r w:rsidRPr="00A62B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pregled</w:t>
      </w:r>
      <w:proofErr w:type="spellEnd"/>
      <w:r w:rsidRPr="00A62B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zrako-dimovoda s analizom dimnih plinova </w:t>
      </w:r>
      <w:r w:rsidR="003262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izdavanje zapisnika do 50 kW </w:t>
      </w:r>
      <w:r w:rsidRPr="00A62B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lokaciji Općina Antunovac</w:t>
      </w: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A62B80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32/15.</w:t>
      </w: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62B80" w:rsidRPr="00A62B80" w:rsidRDefault="00A62B80" w:rsidP="00A62B8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pregleda plinskih dimnjaka s analizom dimnih plinova do 80 kW te pregled zrako-dimovoda s analizom dimnih plinova i izdavanje zapisnika do 50 kW na lokaciji Općina Antunovac.</w:t>
      </w: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62B80" w:rsidRPr="00A62B80" w:rsidRDefault="00A62B80" w:rsidP="00A62B8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DIMNJAK d.o.o., </w:t>
      </w:r>
      <w:proofErr w:type="spellStart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Biljska</w:t>
      </w:r>
      <w:proofErr w:type="spellEnd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cesta 66,  Osijek, na iznos od 344,40 kn bez PDV-a.</w:t>
      </w:r>
    </w:p>
    <w:p w:rsidR="00A62B80" w:rsidRPr="00A62B80" w:rsidRDefault="00A62B80" w:rsidP="00A62B8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2015. godinu, sa pozicije R013 Usluge tekućeg i investicijskog održavanja. </w:t>
      </w: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214-02/15-01/</w:t>
      </w:r>
      <w:proofErr w:type="spellStart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A62B80" w:rsidRPr="00A62B80" w:rsidRDefault="00A62B80" w:rsidP="00A62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travnja 2015. godine</w:t>
      </w: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62B80" w:rsidRPr="00A62B80" w:rsidRDefault="00A62B80" w:rsidP="003262B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62B80" w:rsidRPr="00A62B80" w:rsidRDefault="00A62B80" w:rsidP="003262B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62B80" w:rsidRDefault="00A62B80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22AC7" w:rsidRDefault="00F22AC7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22AC7" w:rsidRDefault="00F22AC7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22AC7" w:rsidRDefault="00F22AC7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22AC7" w:rsidRDefault="00F22AC7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22AC7" w:rsidRDefault="00F22AC7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F22AC7" w:rsidSect="002F019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D66D6E" w:rsidRDefault="00D66D6E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D66D6E" w:rsidRDefault="00D66D6E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62B80" w:rsidRDefault="00A62B80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183.</w:t>
      </w:r>
    </w:p>
    <w:p w:rsidR="00A62B80" w:rsidRPr="00A62B80" w:rsidRDefault="00A62B80" w:rsidP="00A62B8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 08. travnja 2015. godine, donosi</w:t>
      </w: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62B8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62B80" w:rsidRPr="00A62B80" w:rsidRDefault="00A62B80" w:rsidP="00326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="003262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nabavi usluge osposobljavanja </w:t>
      </w:r>
      <w:r w:rsidRPr="00A62B8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polaznika na stručnom osposobljavanju za rad</w:t>
      </w:r>
    </w:p>
    <w:p w:rsidR="00A62B80" w:rsidRPr="00A62B80" w:rsidRDefault="00A62B80" w:rsidP="00A62B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29/15.</w:t>
      </w: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62B80" w:rsidRPr="00A62B80" w:rsidRDefault="00A62B80" w:rsidP="00A62B8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nabavi usluge osposobljavanja polaznika na stru</w:t>
      </w:r>
      <w:r w:rsidRPr="00A62B8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nom osposobljavanju za rad (Matea </w:t>
      </w:r>
      <w:proofErr w:type="spellStart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Crnjac</w:t>
      </w:r>
      <w:proofErr w:type="spellEnd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Matija Franjić i </w:t>
      </w:r>
      <w:proofErr w:type="spellStart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Dajana</w:t>
      </w:r>
      <w:proofErr w:type="spellEnd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Sušec</w:t>
      </w:r>
      <w:proofErr w:type="spellEnd"/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:rsid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6355" w:rsidRPr="00A62B80" w:rsidRDefault="00796355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Pr="00A62B80" w:rsidRDefault="00A62B80" w:rsidP="00A62B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Agencija za razvoj i kontrolu sigurnosti d.o.o., Osječka 163, Tenja, 750,00 kn bez PDV-a.</w:t>
      </w:r>
    </w:p>
    <w:p w:rsidR="00A62B80" w:rsidRPr="00A62B80" w:rsidRDefault="00A62B80" w:rsidP="00A62B8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R007 Stručno osposobljavanje zaposlenika. </w:t>
      </w:r>
    </w:p>
    <w:p w:rsidR="00A62B80" w:rsidRPr="00A62B80" w:rsidRDefault="00A62B80" w:rsidP="00A62B8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262B3" w:rsidRDefault="003262B3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6355" w:rsidRDefault="00796355" w:rsidP="00796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796355" w:rsidRPr="00A62B80" w:rsidRDefault="00796355" w:rsidP="00796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115-01/15-01/03</w:t>
      </w:r>
    </w:p>
    <w:p w:rsidR="00796355" w:rsidRPr="00A62B80" w:rsidRDefault="00796355" w:rsidP="00796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08. travnja 2015. godine</w:t>
      </w: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96355" w:rsidRDefault="00796355" w:rsidP="0079635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96355" w:rsidRDefault="00796355" w:rsidP="0079635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62B8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A62B8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96355" w:rsidRPr="00A62B80" w:rsidRDefault="00796355" w:rsidP="0079635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6355" w:rsidRDefault="00F22AC7" w:rsidP="00F22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184.</w:t>
      </w:r>
    </w:p>
    <w:p w:rsidR="00B96748" w:rsidRPr="00B96748" w:rsidRDefault="00B96748" w:rsidP="00B96748">
      <w:pPr>
        <w:spacing w:after="0" w:line="240" w:lineRule="auto"/>
        <w:ind w:right="-49"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Temeljem članka 45. Statuta Općine Antunovac («Službeni glasnik Općine Antunovac» broj 2/13), te točke II. </w:t>
      </w:r>
      <w:proofErr w:type="spellStart"/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>podtočke</w:t>
      </w:r>
      <w:proofErr w:type="spellEnd"/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3. Programa aktivnosti u provedbi posebnih mjera zaštite od požara od interesa za RH u 2015. godini («Narodne novine» broj 36/15), Općinski načelnik Općine Antunovac dana 24. travnja 2015. godine, daje</w:t>
      </w:r>
    </w:p>
    <w:p w:rsidR="00B96748" w:rsidRPr="00B96748" w:rsidRDefault="00B96748" w:rsidP="00B9674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96748" w:rsidRPr="00B96748" w:rsidRDefault="00B96748" w:rsidP="00B9674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96748" w:rsidRPr="00B96748" w:rsidRDefault="00B96748" w:rsidP="00B96748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eastAsia="hr-HR"/>
        </w:rPr>
      </w:pPr>
      <w:r w:rsidRPr="00B96748">
        <w:rPr>
          <w:rFonts w:ascii="HRTimes" w:eastAsia="Times New Roman" w:hAnsi="HRTimes" w:cs="Times New Roman"/>
          <w:b/>
          <w:sz w:val="36"/>
          <w:szCs w:val="36"/>
          <w:lang w:eastAsia="hr-HR"/>
        </w:rPr>
        <w:t>FINANCIJSKI PLAN</w:t>
      </w:r>
    </w:p>
    <w:p w:rsidR="00B96748" w:rsidRPr="00B96748" w:rsidRDefault="00B96748" w:rsidP="00B96748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B96748">
        <w:rPr>
          <w:rFonts w:ascii="HRTimes" w:eastAsia="Times New Roman" w:hAnsi="HRTimes" w:cs="Times New Roman"/>
          <w:b/>
          <w:sz w:val="24"/>
          <w:szCs w:val="24"/>
          <w:lang w:eastAsia="hr-HR"/>
        </w:rPr>
        <w:t>za požarnu sezonu 2015. godine</w:t>
      </w:r>
    </w:p>
    <w:p w:rsidR="00B96748" w:rsidRPr="00B96748" w:rsidRDefault="00B96748" w:rsidP="00B96748">
      <w:pPr>
        <w:keepNext/>
        <w:spacing w:after="0" w:line="240" w:lineRule="auto"/>
        <w:jc w:val="center"/>
        <w:outlineLvl w:val="4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</w:p>
    <w:p w:rsidR="00B96748" w:rsidRPr="00B96748" w:rsidRDefault="00B96748" w:rsidP="00B9674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96748" w:rsidRPr="00B96748" w:rsidRDefault="00B96748" w:rsidP="00B9674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ab/>
        <w:t>Proračunom Općine Antunovac za 2015. godinu predviđena su financijska sredstva kako slijedi:</w:t>
      </w:r>
    </w:p>
    <w:p w:rsidR="00B96748" w:rsidRPr="00B96748" w:rsidRDefault="00B96748" w:rsidP="00B96748">
      <w:pPr>
        <w:spacing w:after="0" w:line="240" w:lineRule="auto"/>
        <w:ind w:left="709" w:hanging="709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- DVD Antunovac, DVD </w:t>
      </w:r>
      <w:proofErr w:type="spellStart"/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>Ivanovac</w:t>
      </w:r>
      <w:proofErr w:type="spellEnd"/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>, Vatrogasna zajednica Osijek - planirana sredstva su 250.000,00 kn,</w:t>
      </w:r>
    </w:p>
    <w:p w:rsidR="00B96748" w:rsidRPr="00B96748" w:rsidRDefault="00B96748" w:rsidP="00B9674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- Crveni križ - planirana sredstva su 35.000,00 kn,                                                                                        </w:t>
      </w:r>
    </w:p>
    <w:p w:rsidR="00B96748" w:rsidRPr="00B96748" w:rsidRDefault="00B96748" w:rsidP="00B96748">
      <w:pPr>
        <w:spacing w:after="0" w:line="240" w:lineRule="auto"/>
        <w:ind w:left="709" w:hanging="709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- Izrada planske dokumentacije - planirana sredstva su 10.000,00 kn,</w:t>
      </w:r>
    </w:p>
    <w:p w:rsidR="00B96748" w:rsidRPr="00B96748" w:rsidRDefault="00B96748" w:rsidP="00B9674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- Opremanje postrojbe civilne zaštite - planirana sredstva su 10.000,00 kn,</w:t>
      </w:r>
    </w:p>
    <w:p w:rsidR="00B96748" w:rsidRPr="00B96748" w:rsidRDefault="00B96748" w:rsidP="00B9674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- Hrvatska gorska služba spašavanja - planirana sredstva su 5.000,00 kn.                                                                    </w:t>
      </w:r>
    </w:p>
    <w:p w:rsidR="00B96748" w:rsidRPr="00B96748" w:rsidRDefault="00B96748" w:rsidP="00B96748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96748" w:rsidRPr="00B96748" w:rsidRDefault="00B96748" w:rsidP="00B96748">
      <w:pPr>
        <w:spacing w:after="0" w:line="240" w:lineRule="auto"/>
        <w:ind w:firstLine="709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>Ovaj Plan će se objaviti u «Službenom glasniku Općine Antunovac».</w:t>
      </w:r>
    </w:p>
    <w:p w:rsidR="00B96748" w:rsidRPr="00B96748" w:rsidRDefault="00B96748" w:rsidP="00B9674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96748" w:rsidRPr="00B96748" w:rsidRDefault="00B96748" w:rsidP="00B9674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>KLASA: 810-01/15-01/02</w:t>
      </w:r>
    </w:p>
    <w:p w:rsidR="00B96748" w:rsidRPr="00B96748" w:rsidRDefault="00B96748" w:rsidP="00B9674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>URBROJ: 2158/02-01-15-7</w:t>
      </w:r>
    </w:p>
    <w:p w:rsidR="00D66D6E" w:rsidRDefault="00B96748" w:rsidP="00D66D6E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>Antunovac, 24. travnja 2015. godine</w:t>
      </w:r>
    </w:p>
    <w:p w:rsidR="00B96748" w:rsidRPr="00B96748" w:rsidRDefault="00B96748" w:rsidP="00D66D6E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>Općinski načelnik</w:t>
      </w:r>
    </w:p>
    <w:p w:rsidR="00B96748" w:rsidRPr="00B96748" w:rsidRDefault="00B96748" w:rsidP="00D66D6E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B9674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B96748" w:rsidRPr="00B96748" w:rsidRDefault="00B96748" w:rsidP="00B96748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B96748" w:rsidRDefault="00B96748" w:rsidP="00F22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185.</w:t>
      </w:r>
    </w:p>
    <w:p w:rsidR="00D66D6E" w:rsidRPr="00D66D6E" w:rsidRDefault="00D66D6E" w:rsidP="00D66D6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Statuta Općine Antunovac («Službeni glasnik </w:t>
      </w: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Općine Antunovac» broj 2/13), Općinski načelnik Općine Antunovac dana, 29. travnja 2015. godine, donosi</w:t>
      </w: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66D6E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66D6E" w:rsidRPr="00D66D6E" w:rsidRDefault="00D66D6E" w:rsidP="00D66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66D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D66D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D66D6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 za ŽOK Vitez</w:t>
      </w: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D66D6E" w:rsidRPr="00D66D6E" w:rsidRDefault="00D66D6E" w:rsidP="00D66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D66D6E" w:rsidRPr="00D66D6E" w:rsidRDefault="00D66D6E" w:rsidP="00D66D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09/15.</w:t>
      </w: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D66D6E" w:rsidRPr="00D66D6E" w:rsidRDefault="00D66D6E" w:rsidP="00D66D6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66D6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66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proofErr w:type="spellStart"/>
      <w:r w:rsidRPr="00D66D6E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D66D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 za ŽOK Vitez povodom ulaska u drugu ligu.</w:t>
      </w: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66D6E" w:rsidRPr="00D66D6E" w:rsidRDefault="00D66D6E" w:rsidP="00D66D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D66D6E" w:rsidRPr="00D66D6E" w:rsidRDefault="00D66D6E" w:rsidP="00D66D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1.186,00 kn bez PDV-a.</w:t>
      </w:r>
    </w:p>
    <w:p w:rsidR="00D66D6E" w:rsidRPr="00D66D6E" w:rsidRDefault="00D66D6E" w:rsidP="00D66D6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D66D6E" w:rsidRPr="00D66D6E" w:rsidRDefault="00D66D6E" w:rsidP="00D66D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R022 Reprezentacija. </w:t>
      </w:r>
    </w:p>
    <w:p w:rsidR="00D66D6E" w:rsidRPr="00D66D6E" w:rsidRDefault="00D66D6E" w:rsidP="00D66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620-01/15-01/02</w:t>
      </w: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D66D6E" w:rsidRPr="00D66D6E" w:rsidRDefault="00D66D6E" w:rsidP="00D66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29. travnja 2015. godine</w:t>
      </w:r>
      <w:r w:rsidRPr="00D66D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D66D6E" w:rsidRPr="00D66D6E" w:rsidRDefault="00D66D6E" w:rsidP="00D66D6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D66D6E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D66D6E" w:rsidRPr="00D66D6E" w:rsidRDefault="00D66D6E" w:rsidP="00D66D6E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D66D6E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D66D6E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B96748" w:rsidRDefault="00B96748" w:rsidP="00F22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22AC7" w:rsidRPr="00F22AC7" w:rsidRDefault="00F22AC7" w:rsidP="00F22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96355" w:rsidRPr="003262B3" w:rsidRDefault="00796355" w:rsidP="00796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796355" w:rsidRPr="003262B3" w:rsidSect="00D66D6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96355" w:rsidRPr="00A62B80" w:rsidRDefault="00796355" w:rsidP="00796355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 xml:space="preserve">                                          </w:t>
      </w:r>
    </w:p>
    <w:p w:rsidR="003262B3" w:rsidRPr="00A62B80" w:rsidRDefault="003262B3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62B80" w:rsidRPr="00A62B80" w:rsidRDefault="00A62B80" w:rsidP="00A62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B80" w:rsidRDefault="00A62B80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C5568" w:rsidRPr="009C5568" w:rsidRDefault="009C5568" w:rsidP="009C55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9C5568" w:rsidRDefault="009C5568" w:rsidP="0099239E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9C5568" w:rsidSect="00F22AC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262B3" w:rsidRDefault="003262B3" w:rsidP="003262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239E" w:rsidRPr="0099239E" w:rsidRDefault="0099239E" w:rsidP="0099239E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9239E" w:rsidRPr="0099239E" w:rsidRDefault="0099239E" w:rsidP="0099239E">
      <w:pPr>
        <w:spacing w:after="0" w:line="240" w:lineRule="auto"/>
        <w:ind w:left="4320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</w:p>
    <w:p w:rsidR="00F651E2" w:rsidRDefault="00F651E2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AC7" w:rsidRDefault="00F22AC7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22AC7" w:rsidSect="00F22AC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005" w:rsidRDefault="00C4700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D27" w:rsidRDefault="00422D27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D27" w:rsidRDefault="00422D27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D27" w:rsidRDefault="00422D27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3F40C2" w:rsidRDefault="003F40C2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40C2" w:rsidRDefault="003F40C2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E85" w:rsidRDefault="007E7E85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3F40C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„Službeni glasnik Općine Antunovac“ službeno glasilo Općine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Grafička priprema: Ana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Kujundžić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7E2A1C" w:rsidRPr="007B1AEA" w:rsidSect="002B1A4E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6DB" w:rsidRDefault="003F26DB" w:rsidP="007B1AEA">
      <w:pPr>
        <w:spacing w:after="0" w:line="240" w:lineRule="auto"/>
      </w:pPr>
      <w:r>
        <w:separator/>
      </w:r>
    </w:p>
  </w:endnote>
  <w:endnote w:type="continuationSeparator" w:id="0">
    <w:p w:rsidR="003F26DB" w:rsidRDefault="003F26DB" w:rsidP="007B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3267387"/>
      <w:docPartObj>
        <w:docPartGallery w:val="Page Numbers (Bottom of Page)"/>
        <w:docPartUnique/>
      </w:docPartObj>
    </w:sdtPr>
    <w:sdtEndPr/>
    <w:sdtContent>
      <w:p w:rsidR="00836B33" w:rsidRDefault="00836B3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D27">
          <w:rPr>
            <w:noProof/>
          </w:rPr>
          <w:t>105</w:t>
        </w:r>
        <w:r>
          <w:fldChar w:fldCharType="end"/>
        </w:r>
      </w:p>
    </w:sdtContent>
  </w:sdt>
  <w:p w:rsidR="00836B33" w:rsidRDefault="00836B33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818476"/>
      <w:docPartObj>
        <w:docPartGallery w:val="Page Numbers (Bottom of Page)"/>
        <w:docPartUnique/>
      </w:docPartObj>
    </w:sdtPr>
    <w:sdtEndPr/>
    <w:sdtContent>
      <w:p w:rsidR="00836B33" w:rsidRDefault="00836B3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D27">
          <w:rPr>
            <w:noProof/>
          </w:rPr>
          <w:t>106</w:t>
        </w:r>
        <w:r>
          <w:fldChar w:fldCharType="end"/>
        </w:r>
      </w:p>
    </w:sdtContent>
  </w:sdt>
  <w:p w:rsidR="00836B33" w:rsidRDefault="00836B33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B33" w:rsidRDefault="00836B33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2D27">
      <w:rPr>
        <w:noProof/>
      </w:rPr>
      <w:t>130</w:t>
    </w:r>
    <w:r>
      <w:fldChar w:fldCharType="end"/>
    </w:r>
  </w:p>
  <w:p w:rsidR="00836B33" w:rsidRDefault="00836B33">
    <w:pPr>
      <w:pStyle w:val="Podnoj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754218"/>
      <w:docPartObj>
        <w:docPartGallery w:val="Page Numbers (Bottom of Page)"/>
        <w:docPartUnique/>
      </w:docPartObj>
    </w:sdtPr>
    <w:sdtEndPr/>
    <w:sdtContent>
      <w:p w:rsidR="00836B33" w:rsidRDefault="00836B3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D27">
          <w:rPr>
            <w:noProof/>
          </w:rPr>
          <w:t>206</w:t>
        </w:r>
        <w:r>
          <w:fldChar w:fldCharType="end"/>
        </w:r>
      </w:p>
    </w:sdtContent>
  </w:sdt>
  <w:p w:rsidR="00836B33" w:rsidRDefault="00836B33" w:rsidP="007B1AE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6DB" w:rsidRDefault="003F26DB" w:rsidP="007B1AEA">
      <w:pPr>
        <w:spacing w:after="0" w:line="240" w:lineRule="auto"/>
      </w:pPr>
      <w:r>
        <w:separator/>
      </w:r>
    </w:p>
  </w:footnote>
  <w:footnote w:type="continuationSeparator" w:id="0">
    <w:p w:rsidR="003F26DB" w:rsidRDefault="003F26DB" w:rsidP="007B1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B33" w:rsidRDefault="00836B3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36B33" w:rsidRDefault="00836B33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DE6A52"/>
    <w:multiLevelType w:val="hybridMultilevel"/>
    <w:tmpl w:val="0132531C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2F7A1D"/>
    <w:multiLevelType w:val="hybridMultilevel"/>
    <w:tmpl w:val="2CA6230C"/>
    <w:lvl w:ilvl="0" w:tplc="EB5A6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68619D"/>
    <w:multiLevelType w:val="hybridMultilevel"/>
    <w:tmpl w:val="C298CEC2"/>
    <w:lvl w:ilvl="0" w:tplc="7D1AEFB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7E50B84"/>
    <w:multiLevelType w:val="hybridMultilevel"/>
    <w:tmpl w:val="D10A219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ED1CD1"/>
    <w:multiLevelType w:val="hybridMultilevel"/>
    <w:tmpl w:val="53488874"/>
    <w:lvl w:ilvl="0" w:tplc="C976379C">
      <w:start w:val="2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D4482A"/>
    <w:multiLevelType w:val="hybridMultilevel"/>
    <w:tmpl w:val="8A64A6EE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354D8D"/>
    <w:multiLevelType w:val="hybridMultilevel"/>
    <w:tmpl w:val="BC08FCFE"/>
    <w:lvl w:ilvl="0" w:tplc="C976379C">
      <w:start w:val="20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1EF0079"/>
    <w:multiLevelType w:val="hybridMultilevel"/>
    <w:tmpl w:val="59C8C7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D97E63"/>
    <w:multiLevelType w:val="hybridMultilevel"/>
    <w:tmpl w:val="FF1436D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A21D72"/>
    <w:multiLevelType w:val="hybridMultilevel"/>
    <w:tmpl w:val="0BBEC924"/>
    <w:lvl w:ilvl="0" w:tplc="F18E8CAC">
      <w:start w:val="66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E826AE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29A73578"/>
    <w:multiLevelType w:val="hybridMultilevel"/>
    <w:tmpl w:val="CEC6FC5A"/>
    <w:lvl w:ilvl="0" w:tplc="D444E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B01BAE"/>
    <w:multiLevelType w:val="hybridMultilevel"/>
    <w:tmpl w:val="2ED8948E"/>
    <w:lvl w:ilvl="0" w:tplc="F7EC9E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B13732"/>
    <w:multiLevelType w:val="hybridMultilevel"/>
    <w:tmpl w:val="C120982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134224"/>
    <w:multiLevelType w:val="hybridMultilevel"/>
    <w:tmpl w:val="6D20F726"/>
    <w:lvl w:ilvl="0" w:tplc="D17AD6D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1">
    <w:nsid w:val="32243CFA"/>
    <w:multiLevelType w:val="hybridMultilevel"/>
    <w:tmpl w:val="0BDE83F2"/>
    <w:lvl w:ilvl="0" w:tplc="041A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22">
    <w:nsid w:val="353E5B10"/>
    <w:multiLevelType w:val="hybridMultilevel"/>
    <w:tmpl w:val="BFB2A52E"/>
    <w:lvl w:ilvl="0" w:tplc="23327CA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767AD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205859"/>
    <w:multiLevelType w:val="hybridMultilevel"/>
    <w:tmpl w:val="3D926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0533E6"/>
    <w:multiLevelType w:val="hybridMultilevel"/>
    <w:tmpl w:val="CB2CDA3E"/>
    <w:lvl w:ilvl="0" w:tplc="7172A468">
      <w:start w:val="2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2500CC"/>
    <w:multiLevelType w:val="hybridMultilevel"/>
    <w:tmpl w:val="904080D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202A1D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7D03322"/>
    <w:multiLevelType w:val="hybridMultilevel"/>
    <w:tmpl w:val="B0206F5A"/>
    <w:lvl w:ilvl="0" w:tplc="C976379C">
      <w:start w:val="20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617BD0"/>
    <w:multiLevelType w:val="hybridMultilevel"/>
    <w:tmpl w:val="962C7E6C"/>
    <w:lvl w:ilvl="0" w:tplc="B36233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D254D3A"/>
    <w:multiLevelType w:val="hybridMultilevel"/>
    <w:tmpl w:val="BCFE00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2D286E"/>
    <w:multiLevelType w:val="hybridMultilevel"/>
    <w:tmpl w:val="7F988AC8"/>
    <w:lvl w:ilvl="0" w:tplc="C976379C">
      <w:start w:val="2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>
    <w:nsid w:val="54BD2852"/>
    <w:multiLevelType w:val="hybridMultilevel"/>
    <w:tmpl w:val="23E21CAC"/>
    <w:lvl w:ilvl="0" w:tplc="D712481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B82A4B"/>
    <w:multiLevelType w:val="hybridMultilevel"/>
    <w:tmpl w:val="AC083C0A"/>
    <w:lvl w:ilvl="0" w:tplc="C636B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C562A1C"/>
    <w:multiLevelType w:val="hybridMultilevel"/>
    <w:tmpl w:val="0344BA30"/>
    <w:lvl w:ilvl="0" w:tplc="73945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5A5D4E"/>
    <w:multiLevelType w:val="hybridMultilevel"/>
    <w:tmpl w:val="6380B426"/>
    <w:lvl w:ilvl="0" w:tplc="82DED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470EE9"/>
    <w:multiLevelType w:val="hybridMultilevel"/>
    <w:tmpl w:val="023865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37"/>
  </w:num>
  <w:num w:numId="4">
    <w:abstractNumId w:val="1"/>
  </w:num>
  <w:num w:numId="5">
    <w:abstractNumId w:val="24"/>
  </w:num>
  <w:num w:numId="6">
    <w:abstractNumId w:val="39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3"/>
  </w:num>
  <w:num w:numId="10">
    <w:abstractNumId w:val="0"/>
  </w:num>
  <w:num w:numId="11">
    <w:abstractNumId w:val="2"/>
  </w:num>
  <w:num w:numId="12">
    <w:abstractNumId w:val="21"/>
  </w:num>
  <w:num w:numId="13">
    <w:abstractNumId w:val="26"/>
  </w:num>
  <w:num w:numId="14">
    <w:abstractNumId w:val="4"/>
  </w:num>
  <w:num w:numId="15">
    <w:abstractNumId w:val="25"/>
  </w:num>
  <w:num w:numId="16">
    <w:abstractNumId w:val="1"/>
  </w:num>
  <w:num w:numId="17">
    <w:abstractNumId w:val="40"/>
  </w:num>
  <w:num w:numId="18">
    <w:abstractNumId w:val="10"/>
  </w:num>
  <w:num w:numId="19">
    <w:abstractNumId w:val="38"/>
  </w:num>
  <w:num w:numId="20">
    <w:abstractNumId w:val="27"/>
  </w:num>
  <w:num w:numId="21">
    <w:abstractNumId w:val="28"/>
  </w:num>
  <w:num w:numId="22">
    <w:abstractNumId w:val="23"/>
  </w:num>
  <w:num w:numId="23">
    <w:abstractNumId w:val="31"/>
  </w:num>
  <w:num w:numId="24">
    <w:abstractNumId w:val="16"/>
  </w:num>
  <w:num w:numId="25">
    <w:abstractNumId w:val="22"/>
  </w:num>
  <w:num w:numId="26">
    <w:abstractNumId w:val="12"/>
  </w:num>
  <w:num w:numId="27">
    <w:abstractNumId w:val="13"/>
  </w:num>
  <w:num w:numId="28">
    <w:abstractNumId w:val="36"/>
  </w:num>
  <w:num w:numId="29">
    <w:abstractNumId w:val="5"/>
  </w:num>
  <w:num w:numId="30">
    <w:abstractNumId w:val="34"/>
  </w:num>
  <w:num w:numId="31">
    <w:abstractNumId w:val="11"/>
  </w:num>
  <w:num w:numId="32">
    <w:abstractNumId w:val="35"/>
  </w:num>
  <w:num w:numId="33">
    <w:abstractNumId w:val="8"/>
  </w:num>
  <w:num w:numId="34">
    <w:abstractNumId w:val="29"/>
  </w:num>
  <w:num w:numId="35">
    <w:abstractNumId w:val="6"/>
  </w:num>
  <w:num w:numId="36">
    <w:abstractNumId w:val="32"/>
  </w:num>
  <w:num w:numId="37">
    <w:abstractNumId w:val="19"/>
  </w:num>
  <w:num w:numId="38">
    <w:abstractNumId w:val="7"/>
  </w:num>
  <w:num w:numId="39">
    <w:abstractNumId w:val="9"/>
  </w:num>
  <w:num w:numId="40">
    <w:abstractNumId w:val="14"/>
  </w:num>
  <w:num w:numId="41">
    <w:abstractNumId w:val="30"/>
  </w:num>
  <w:num w:numId="42">
    <w:abstractNumId w:val="33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09"/>
    <w:rsid w:val="00006298"/>
    <w:rsid w:val="00015EC7"/>
    <w:rsid w:val="00030297"/>
    <w:rsid w:val="0003449D"/>
    <w:rsid w:val="00057879"/>
    <w:rsid w:val="00073D79"/>
    <w:rsid w:val="00074DB6"/>
    <w:rsid w:val="000770FF"/>
    <w:rsid w:val="00094CF1"/>
    <w:rsid w:val="000C7288"/>
    <w:rsid w:val="00116489"/>
    <w:rsid w:val="00154BE6"/>
    <w:rsid w:val="001C0C55"/>
    <w:rsid w:val="001C3865"/>
    <w:rsid w:val="001D4A58"/>
    <w:rsid w:val="001E72E2"/>
    <w:rsid w:val="0020328D"/>
    <w:rsid w:val="002101ED"/>
    <w:rsid w:val="00213712"/>
    <w:rsid w:val="00214F7B"/>
    <w:rsid w:val="002230E3"/>
    <w:rsid w:val="00264295"/>
    <w:rsid w:val="002962C1"/>
    <w:rsid w:val="002B1A4E"/>
    <w:rsid w:val="002F019E"/>
    <w:rsid w:val="003048F5"/>
    <w:rsid w:val="003262B3"/>
    <w:rsid w:val="00351CC9"/>
    <w:rsid w:val="003929FA"/>
    <w:rsid w:val="00397982"/>
    <w:rsid w:val="003A4B13"/>
    <w:rsid w:val="003A5EF5"/>
    <w:rsid w:val="003C43BA"/>
    <w:rsid w:val="003E39CD"/>
    <w:rsid w:val="003F0B11"/>
    <w:rsid w:val="003F19DE"/>
    <w:rsid w:val="003F26DB"/>
    <w:rsid w:val="003F40C2"/>
    <w:rsid w:val="0040427A"/>
    <w:rsid w:val="0040713A"/>
    <w:rsid w:val="004225A9"/>
    <w:rsid w:val="00422D27"/>
    <w:rsid w:val="00424626"/>
    <w:rsid w:val="004273B8"/>
    <w:rsid w:val="0046723C"/>
    <w:rsid w:val="00487170"/>
    <w:rsid w:val="004A0A81"/>
    <w:rsid w:val="004B25F1"/>
    <w:rsid w:val="004B5679"/>
    <w:rsid w:val="004D401A"/>
    <w:rsid w:val="004D72AD"/>
    <w:rsid w:val="004E5EDC"/>
    <w:rsid w:val="004F16CA"/>
    <w:rsid w:val="005046D7"/>
    <w:rsid w:val="00507479"/>
    <w:rsid w:val="00521D28"/>
    <w:rsid w:val="00524236"/>
    <w:rsid w:val="00533770"/>
    <w:rsid w:val="005346F5"/>
    <w:rsid w:val="00553EF8"/>
    <w:rsid w:val="00577BB9"/>
    <w:rsid w:val="00577BF2"/>
    <w:rsid w:val="00592C53"/>
    <w:rsid w:val="00594A3D"/>
    <w:rsid w:val="005A66E9"/>
    <w:rsid w:val="005A6C54"/>
    <w:rsid w:val="0062053C"/>
    <w:rsid w:val="00661859"/>
    <w:rsid w:val="006766A4"/>
    <w:rsid w:val="006848D2"/>
    <w:rsid w:val="00690B8C"/>
    <w:rsid w:val="0069548C"/>
    <w:rsid w:val="006C1E85"/>
    <w:rsid w:val="0071269F"/>
    <w:rsid w:val="00716A15"/>
    <w:rsid w:val="0073735A"/>
    <w:rsid w:val="0074721D"/>
    <w:rsid w:val="007617AC"/>
    <w:rsid w:val="00791C8A"/>
    <w:rsid w:val="00796355"/>
    <w:rsid w:val="007A3735"/>
    <w:rsid w:val="007B1AEA"/>
    <w:rsid w:val="007E186A"/>
    <w:rsid w:val="007E2A1C"/>
    <w:rsid w:val="007E4661"/>
    <w:rsid w:val="007E5509"/>
    <w:rsid w:val="007E7E85"/>
    <w:rsid w:val="00836B33"/>
    <w:rsid w:val="00855965"/>
    <w:rsid w:val="00887D01"/>
    <w:rsid w:val="008A2C2C"/>
    <w:rsid w:val="008C121A"/>
    <w:rsid w:val="008C3133"/>
    <w:rsid w:val="008C3A93"/>
    <w:rsid w:val="008D242D"/>
    <w:rsid w:val="008E5A0A"/>
    <w:rsid w:val="008F15FE"/>
    <w:rsid w:val="00900610"/>
    <w:rsid w:val="00913025"/>
    <w:rsid w:val="009334C3"/>
    <w:rsid w:val="00935264"/>
    <w:rsid w:val="00954756"/>
    <w:rsid w:val="00966B0C"/>
    <w:rsid w:val="00973BC5"/>
    <w:rsid w:val="0099239E"/>
    <w:rsid w:val="009C4644"/>
    <w:rsid w:val="009C5568"/>
    <w:rsid w:val="009F397F"/>
    <w:rsid w:val="00A4015B"/>
    <w:rsid w:val="00A449F8"/>
    <w:rsid w:val="00A44E8C"/>
    <w:rsid w:val="00A62B80"/>
    <w:rsid w:val="00A75850"/>
    <w:rsid w:val="00A76DD1"/>
    <w:rsid w:val="00AB36AA"/>
    <w:rsid w:val="00B137BA"/>
    <w:rsid w:val="00B201A9"/>
    <w:rsid w:val="00B32866"/>
    <w:rsid w:val="00B5344F"/>
    <w:rsid w:val="00B81BAF"/>
    <w:rsid w:val="00B86180"/>
    <w:rsid w:val="00B86D5A"/>
    <w:rsid w:val="00B93029"/>
    <w:rsid w:val="00B96748"/>
    <w:rsid w:val="00B97499"/>
    <w:rsid w:val="00BA0D11"/>
    <w:rsid w:val="00BB050B"/>
    <w:rsid w:val="00BB0863"/>
    <w:rsid w:val="00BF6142"/>
    <w:rsid w:val="00C436AD"/>
    <w:rsid w:val="00C47005"/>
    <w:rsid w:val="00C54713"/>
    <w:rsid w:val="00C563A6"/>
    <w:rsid w:val="00C71D47"/>
    <w:rsid w:val="00C829F9"/>
    <w:rsid w:val="00C862DD"/>
    <w:rsid w:val="00CB772C"/>
    <w:rsid w:val="00CC377E"/>
    <w:rsid w:val="00CD70C9"/>
    <w:rsid w:val="00D26CE9"/>
    <w:rsid w:val="00D363B3"/>
    <w:rsid w:val="00D37E60"/>
    <w:rsid w:val="00D66D6E"/>
    <w:rsid w:val="00D708E7"/>
    <w:rsid w:val="00D879AF"/>
    <w:rsid w:val="00DA63B8"/>
    <w:rsid w:val="00DD52E4"/>
    <w:rsid w:val="00DF6713"/>
    <w:rsid w:val="00E00A47"/>
    <w:rsid w:val="00E25DD6"/>
    <w:rsid w:val="00E411E6"/>
    <w:rsid w:val="00E55208"/>
    <w:rsid w:val="00E77C70"/>
    <w:rsid w:val="00ED3B28"/>
    <w:rsid w:val="00EE14EE"/>
    <w:rsid w:val="00F22AC7"/>
    <w:rsid w:val="00F24C11"/>
    <w:rsid w:val="00F445F8"/>
    <w:rsid w:val="00F52FDC"/>
    <w:rsid w:val="00F5506C"/>
    <w:rsid w:val="00F651E2"/>
    <w:rsid w:val="00F71FC4"/>
    <w:rsid w:val="00FE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10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10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opcina-antunovac@os.t-com.h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22327-B898-4761-BE52-48C1BBA4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104</Pages>
  <Words>33097</Words>
  <Characters>188653</Characters>
  <Application>Microsoft Office Word</Application>
  <DocSecurity>0</DocSecurity>
  <Lines>1572</Lines>
  <Paragraphs>442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Kujundžić</dc:creator>
  <cp:lastModifiedBy>Ana Kujundžić</cp:lastModifiedBy>
  <cp:revision>75</cp:revision>
  <cp:lastPrinted>2015-05-06T07:43:00Z</cp:lastPrinted>
  <dcterms:created xsi:type="dcterms:W3CDTF">2015-04-10T09:18:00Z</dcterms:created>
  <dcterms:modified xsi:type="dcterms:W3CDTF">2015-05-11T10:44:00Z</dcterms:modified>
</cp:coreProperties>
</file>