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6403"/>
        <w:gridCol w:w="1527"/>
      </w:tblGrid>
      <w:tr w:rsidR="007B1AEA" w:rsidRPr="002C31AF" w:rsidTr="00BA0D11">
        <w:tc>
          <w:tcPr>
            <w:tcW w:w="1924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96"/>
                <w:szCs w:val="96"/>
              </w:rPr>
            </w:pPr>
            <w:r w:rsidRPr="002C31AF">
              <w:rPr>
                <w:rFonts w:ascii="Times New Roman" w:eastAsia="Times New Roman" w:hAnsi="Times New Roman" w:cs="Times New Roman"/>
                <w:sz w:val="96"/>
                <w:szCs w:val="96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9" o:title="" gain="72818f"/>
                </v:shape>
                <o:OLEObject Type="Embed" ProgID="CorelDRAW.Graphic.9" ShapeID="_x0000_i1025" DrawAspect="Content" ObjectID="_1503466800" r:id="rId10"/>
              </w:object>
            </w:r>
          </w:p>
        </w:tc>
        <w:tc>
          <w:tcPr>
            <w:tcW w:w="6403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Službeni glasnik</w:t>
            </w:r>
          </w:p>
          <w:p w:rsidR="007B1AEA" w:rsidRPr="002C31AF" w:rsidRDefault="007B1AEA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Općine Antunovac</w:t>
            </w:r>
          </w:p>
        </w:tc>
        <w:tc>
          <w:tcPr>
            <w:tcW w:w="1527" w:type="dxa"/>
            <w:tcBorders>
              <w:top w:val="nil"/>
              <w:left w:val="nil"/>
              <w:right w:val="nil"/>
            </w:tcBorders>
          </w:tcPr>
          <w:p w:rsidR="007B1AEA" w:rsidRPr="002C31AF" w:rsidRDefault="007B1AEA" w:rsidP="00DF6713">
            <w:pPr>
              <w:spacing w:line="240" w:lineRule="auto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</w:p>
        </w:tc>
      </w:tr>
      <w:tr w:rsidR="007B1AEA" w:rsidRPr="002C31AF" w:rsidTr="00BA0D11">
        <w:tc>
          <w:tcPr>
            <w:tcW w:w="1924" w:type="dxa"/>
          </w:tcPr>
          <w:p w:rsidR="007B1AEA" w:rsidRPr="002C31AF" w:rsidRDefault="007B1AEA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B1AEA" w:rsidRPr="002C31AF" w:rsidRDefault="007B1AEA" w:rsidP="00DF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Godina XX</w:t>
            </w:r>
          </w:p>
        </w:tc>
        <w:tc>
          <w:tcPr>
            <w:tcW w:w="6403" w:type="dxa"/>
          </w:tcPr>
          <w:p w:rsidR="007B1AEA" w:rsidRPr="002C31AF" w:rsidRDefault="007B1AEA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B1AEA" w:rsidRPr="002C31AF" w:rsidRDefault="007B1AEA" w:rsidP="00106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Antunovac, </w:t>
            </w:r>
            <w:r w:rsidR="001060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01.09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.2015</w:t>
            </w: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godine</w:t>
            </w:r>
          </w:p>
        </w:tc>
        <w:tc>
          <w:tcPr>
            <w:tcW w:w="1527" w:type="dxa"/>
          </w:tcPr>
          <w:p w:rsidR="007B1AEA" w:rsidRPr="002C31AF" w:rsidRDefault="007B1AEA" w:rsidP="00DF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B1AEA" w:rsidRPr="002C31AF" w:rsidRDefault="007B1AEA" w:rsidP="005B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Broj </w:t>
            </w:r>
            <w:r w:rsidR="005B516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7B1AEA" w:rsidRDefault="007B1AEA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AEA" w:rsidRDefault="007B1AEA" w:rsidP="00DF7CB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SADRŽAJ</w:t>
      </w:r>
    </w:p>
    <w:p w:rsidR="007B1AEA" w:rsidRDefault="007B1AEA" w:rsidP="00DF7CB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7B1AEA" w:rsidSect="00A21027">
          <w:footerReference w:type="default" r:id="rId11"/>
          <w:footerReference w:type="first" r:id="rId12"/>
          <w:pgSz w:w="11906" w:h="16838"/>
          <w:pgMar w:top="1134" w:right="1134" w:bottom="1134" w:left="1134" w:header="709" w:footer="709" w:gutter="0"/>
          <w:pgNumType w:start="315"/>
          <w:cols w:space="708"/>
          <w:docGrid w:linePitch="360"/>
        </w:sectPr>
      </w:pPr>
    </w:p>
    <w:p w:rsidR="007B1AEA" w:rsidRPr="007B1AEA" w:rsidRDefault="007B1AEA" w:rsidP="00DF7CB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B1AEA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AKTI OPĆINSKOG VIJEĆA                   Str.</w:t>
      </w:r>
    </w:p>
    <w:p w:rsidR="007B1AEA" w:rsidRPr="007B1AEA" w:rsidRDefault="007B1AEA" w:rsidP="00DF7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B1AEA" w:rsidRPr="007B1AEA" w:rsidSect="00235FFB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A167E1" w:rsidRDefault="001A7FD4" w:rsidP="0023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A21027">
        <w:rPr>
          <w:rFonts w:ascii="Times New Roman" w:hAnsi="Times New Roman" w:cs="Times New Roman"/>
          <w:sz w:val="24"/>
          <w:szCs w:val="24"/>
        </w:rPr>
        <w:t xml:space="preserve">90. </w:t>
      </w:r>
      <w:r w:rsidR="00A822E2" w:rsidRPr="00A822E2">
        <w:rPr>
          <w:rFonts w:ascii="Times New Roman" w:hAnsi="Times New Roman" w:cs="Times New Roman"/>
          <w:sz w:val="24"/>
          <w:szCs w:val="24"/>
        </w:rPr>
        <w:t>Polugodišnji izvještaj o izvršenju</w:t>
      </w:r>
      <w:r w:rsidR="00A822E2">
        <w:rPr>
          <w:rFonts w:ascii="Times New Roman" w:hAnsi="Times New Roman" w:cs="Times New Roman"/>
          <w:sz w:val="24"/>
          <w:szCs w:val="24"/>
        </w:rPr>
        <w:t xml:space="preserve"> </w:t>
      </w:r>
      <w:r w:rsidR="00A822E2" w:rsidRPr="00A822E2">
        <w:rPr>
          <w:rFonts w:ascii="Times New Roman" w:hAnsi="Times New Roman" w:cs="Times New Roman"/>
          <w:sz w:val="24"/>
          <w:szCs w:val="24"/>
        </w:rPr>
        <w:t>Proračuna Općine Antunovac za razdoblje 01. siječnja do 30. lipnja 2015. godine</w:t>
      </w:r>
      <w:r w:rsidR="00235FFB">
        <w:rPr>
          <w:rFonts w:ascii="Times New Roman" w:hAnsi="Times New Roman" w:cs="Times New Roman"/>
          <w:sz w:val="24"/>
          <w:szCs w:val="24"/>
        </w:rPr>
        <w:t>………</w:t>
      </w:r>
      <w:r w:rsidR="00382014">
        <w:rPr>
          <w:rFonts w:ascii="Times New Roman" w:hAnsi="Times New Roman" w:cs="Times New Roman"/>
          <w:sz w:val="24"/>
          <w:szCs w:val="24"/>
        </w:rPr>
        <w:t>.</w:t>
      </w:r>
      <w:r w:rsidR="0073599D">
        <w:rPr>
          <w:rFonts w:ascii="Times New Roman" w:hAnsi="Times New Roman" w:cs="Times New Roman"/>
          <w:sz w:val="24"/>
          <w:szCs w:val="24"/>
        </w:rPr>
        <w:t>317</w:t>
      </w:r>
    </w:p>
    <w:p w:rsidR="00A822E2" w:rsidRDefault="00A822E2" w:rsidP="0023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291. Odluka </w:t>
      </w:r>
      <w:r w:rsidRPr="00A822E2">
        <w:rPr>
          <w:rFonts w:ascii="Times New Roman" w:hAnsi="Times New Roman" w:cs="Times New Roman"/>
          <w:sz w:val="24"/>
          <w:szCs w:val="24"/>
        </w:rPr>
        <w:t>o odabiru najpovoljnije ponude u postupku bagatelne nabave,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22E2">
        <w:rPr>
          <w:rFonts w:ascii="Times New Roman" w:hAnsi="Times New Roman" w:cs="Times New Roman"/>
          <w:sz w:val="24"/>
          <w:szCs w:val="24"/>
        </w:rPr>
        <w:t>za predmet Energetska obnova zgrade NK Vitez u Antunovcu</w:t>
      </w:r>
      <w:r w:rsidR="009C0F81">
        <w:rPr>
          <w:rFonts w:ascii="Times New Roman" w:hAnsi="Times New Roman" w:cs="Times New Roman"/>
          <w:sz w:val="24"/>
          <w:szCs w:val="24"/>
        </w:rPr>
        <w:t>………………………………..350</w:t>
      </w:r>
    </w:p>
    <w:p w:rsidR="00A822E2" w:rsidRDefault="00A822E2" w:rsidP="0023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292. Odluka </w:t>
      </w:r>
      <w:r w:rsidRPr="00A822E2">
        <w:rPr>
          <w:rFonts w:ascii="Times New Roman" w:hAnsi="Times New Roman" w:cs="Times New Roman"/>
          <w:sz w:val="24"/>
          <w:szCs w:val="24"/>
        </w:rPr>
        <w:t>o odabiru najpovoljnije ponude u postupku bagatelne nabave,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22E2">
        <w:rPr>
          <w:rFonts w:ascii="Times New Roman" w:hAnsi="Times New Roman" w:cs="Times New Roman"/>
          <w:sz w:val="24"/>
          <w:szCs w:val="24"/>
        </w:rPr>
        <w:t xml:space="preserve">za predmet Energetska obnova zgrade Hrvatskog doma kulture </w:t>
      </w:r>
      <w:proofErr w:type="spellStart"/>
      <w:r w:rsidRPr="00A822E2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="00235FFB">
        <w:rPr>
          <w:rFonts w:ascii="Times New Roman" w:hAnsi="Times New Roman" w:cs="Times New Roman"/>
          <w:sz w:val="24"/>
          <w:szCs w:val="24"/>
        </w:rPr>
        <w:t>………………………….</w:t>
      </w:r>
      <w:r w:rsidR="009C0F81">
        <w:rPr>
          <w:rFonts w:ascii="Times New Roman" w:hAnsi="Times New Roman" w:cs="Times New Roman"/>
          <w:sz w:val="24"/>
          <w:szCs w:val="24"/>
        </w:rPr>
        <w:t>351</w:t>
      </w:r>
    </w:p>
    <w:p w:rsidR="00A822E2" w:rsidRDefault="00A822E2" w:rsidP="0023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293. Odluka </w:t>
      </w:r>
      <w:r w:rsidRPr="00A822E2">
        <w:rPr>
          <w:rFonts w:ascii="Times New Roman" w:hAnsi="Times New Roman" w:cs="Times New Roman"/>
          <w:sz w:val="24"/>
          <w:szCs w:val="24"/>
        </w:rPr>
        <w:t>o imenovanju ulice u naselju Antunovac</w:t>
      </w:r>
      <w:r w:rsidR="009C0F81">
        <w:rPr>
          <w:rFonts w:ascii="Times New Roman" w:hAnsi="Times New Roman" w:cs="Times New Roman"/>
          <w:sz w:val="24"/>
          <w:szCs w:val="24"/>
        </w:rPr>
        <w:t>………………………………..352</w:t>
      </w:r>
    </w:p>
    <w:p w:rsidR="00AA15D0" w:rsidRDefault="00AA15D0" w:rsidP="009D506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B1AEA">
        <w:rPr>
          <w:rFonts w:ascii="Times New Roman" w:hAnsi="Times New Roman" w:cs="Times New Roman"/>
          <w:b/>
          <w:i/>
          <w:sz w:val="24"/>
          <w:szCs w:val="24"/>
          <w:u w:val="single"/>
        </w:rPr>
        <w:t>AKTI OPĆINSKOG NAČELNIKA          Str.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294. Odluka </w:t>
      </w:r>
      <w:r w:rsidRPr="00A822E2">
        <w:rPr>
          <w:rFonts w:ascii="Times New Roman" w:hAnsi="Times New Roman" w:cs="Times New Roman"/>
          <w:sz w:val="24"/>
          <w:szCs w:val="24"/>
        </w:rPr>
        <w:t>o darivanju slike</w:t>
      </w:r>
      <w:r w:rsidR="00235FFB">
        <w:rPr>
          <w:rFonts w:ascii="Times New Roman" w:hAnsi="Times New Roman" w:cs="Times New Roman"/>
          <w:sz w:val="24"/>
          <w:szCs w:val="24"/>
        </w:rPr>
        <w:t>…………</w:t>
      </w:r>
      <w:r w:rsidR="009C0F81">
        <w:rPr>
          <w:rFonts w:ascii="Times New Roman" w:hAnsi="Times New Roman" w:cs="Times New Roman"/>
          <w:sz w:val="24"/>
          <w:szCs w:val="24"/>
        </w:rPr>
        <w:t>…352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295. Odluka </w:t>
      </w:r>
      <w:r w:rsidRPr="00A822E2">
        <w:rPr>
          <w:rFonts w:ascii="Times New Roman" w:hAnsi="Times New Roman" w:cs="Times New Roman"/>
          <w:sz w:val="24"/>
          <w:szCs w:val="24"/>
        </w:rPr>
        <w:t>o nabavi usluge izrade geodetske situacije za projektiranje nogostupa sa ucrtanim svim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22E2">
        <w:rPr>
          <w:rFonts w:ascii="Times New Roman" w:hAnsi="Times New Roman" w:cs="Times New Roman"/>
          <w:sz w:val="24"/>
          <w:szCs w:val="24"/>
        </w:rPr>
        <w:t>podzemnim instalacijama u Antunovcu, Školska ulica, k.č.br. 858</w:t>
      </w:r>
      <w:r w:rsidR="00235FFB">
        <w:rPr>
          <w:rFonts w:ascii="Times New Roman" w:hAnsi="Times New Roman" w:cs="Times New Roman"/>
          <w:sz w:val="24"/>
          <w:szCs w:val="24"/>
        </w:rPr>
        <w:t>…...</w:t>
      </w:r>
      <w:r w:rsidR="009C0F81">
        <w:rPr>
          <w:rFonts w:ascii="Times New Roman" w:hAnsi="Times New Roman" w:cs="Times New Roman"/>
          <w:sz w:val="24"/>
          <w:szCs w:val="24"/>
        </w:rPr>
        <w:t>.353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296. Odluka </w:t>
      </w:r>
      <w:r w:rsidRPr="00A822E2">
        <w:rPr>
          <w:rFonts w:ascii="Times New Roman" w:hAnsi="Times New Roman" w:cs="Times New Roman"/>
          <w:sz w:val="24"/>
          <w:szCs w:val="24"/>
        </w:rPr>
        <w:t>o nabavi usluge izrade projekta pješačke staze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22E2">
        <w:rPr>
          <w:rFonts w:ascii="Times New Roman" w:hAnsi="Times New Roman" w:cs="Times New Roman"/>
          <w:sz w:val="24"/>
          <w:szCs w:val="24"/>
        </w:rPr>
        <w:t>na k.č.br. 858 u k.o. Antunovac</w:t>
      </w:r>
      <w:r w:rsidR="009C0F81">
        <w:rPr>
          <w:rFonts w:ascii="Times New Roman" w:hAnsi="Times New Roman" w:cs="Times New Roman"/>
          <w:sz w:val="24"/>
          <w:szCs w:val="24"/>
        </w:rPr>
        <w:t>………………………………..353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297.</w:t>
      </w:r>
      <w:r w:rsidR="00893AA1">
        <w:rPr>
          <w:rFonts w:ascii="Times New Roman" w:hAnsi="Times New Roman" w:cs="Times New Roman"/>
          <w:sz w:val="24"/>
          <w:szCs w:val="24"/>
        </w:rPr>
        <w:t xml:space="preserve"> Odluka </w:t>
      </w:r>
      <w:r w:rsidR="00893AA1" w:rsidRPr="00893AA1">
        <w:rPr>
          <w:rFonts w:ascii="Times New Roman" w:hAnsi="Times New Roman" w:cs="Times New Roman"/>
          <w:sz w:val="24"/>
          <w:szCs w:val="24"/>
        </w:rPr>
        <w:t>o nabavi tvrdog diska SSD 120.0 GB INTEL</w:t>
      </w:r>
      <w:r w:rsidR="00235FFB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9C0F81">
        <w:rPr>
          <w:rFonts w:ascii="Times New Roman" w:hAnsi="Times New Roman" w:cs="Times New Roman"/>
          <w:sz w:val="24"/>
          <w:szCs w:val="24"/>
        </w:rPr>
        <w:t>..354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298.</w:t>
      </w:r>
      <w:r w:rsidR="00893AA1">
        <w:rPr>
          <w:rFonts w:ascii="Times New Roman" w:hAnsi="Times New Roman" w:cs="Times New Roman"/>
          <w:sz w:val="24"/>
          <w:szCs w:val="24"/>
        </w:rPr>
        <w:t xml:space="preserve"> Odluka </w:t>
      </w:r>
      <w:r w:rsidR="00893AA1" w:rsidRPr="00893AA1">
        <w:rPr>
          <w:rFonts w:ascii="Times New Roman" w:hAnsi="Times New Roman" w:cs="Times New Roman"/>
          <w:sz w:val="24"/>
          <w:szCs w:val="24"/>
        </w:rPr>
        <w:t>o nabavi potrošnog materijala i alata za rad</w:t>
      </w:r>
      <w:r w:rsidR="0043548B">
        <w:rPr>
          <w:rFonts w:ascii="Times New Roman" w:hAnsi="Times New Roman" w:cs="Times New Roman"/>
          <w:sz w:val="24"/>
          <w:szCs w:val="24"/>
        </w:rPr>
        <w:t>………………………………..355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299.</w:t>
      </w:r>
      <w:r w:rsidR="00893AA1">
        <w:rPr>
          <w:rFonts w:ascii="Times New Roman" w:hAnsi="Times New Roman" w:cs="Times New Roman"/>
          <w:sz w:val="24"/>
          <w:szCs w:val="24"/>
        </w:rPr>
        <w:t xml:space="preserve"> Odluka </w:t>
      </w:r>
      <w:r w:rsidR="00893AA1" w:rsidRPr="00893AA1">
        <w:rPr>
          <w:rFonts w:ascii="Times New Roman" w:hAnsi="Times New Roman" w:cs="Times New Roman"/>
          <w:sz w:val="24"/>
          <w:szCs w:val="24"/>
        </w:rPr>
        <w:t xml:space="preserve">o početku postupka bagatelne nabave Energetska obnova Hrvatskog doma kulture </w:t>
      </w:r>
      <w:proofErr w:type="spellStart"/>
      <w:r w:rsidR="00893AA1" w:rsidRPr="00893AA1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="0043548B">
        <w:rPr>
          <w:rFonts w:ascii="Times New Roman" w:hAnsi="Times New Roman" w:cs="Times New Roman"/>
          <w:sz w:val="24"/>
          <w:szCs w:val="24"/>
        </w:rPr>
        <w:t>………………………….355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300.</w:t>
      </w:r>
      <w:r w:rsidR="00893AA1">
        <w:rPr>
          <w:rFonts w:ascii="Times New Roman" w:hAnsi="Times New Roman" w:cs="Times New Roman"/>
          <w:sz w:val="24"/>
          <w:szCs w:val="24"/>
        </w:rPr>
        <w:t xml:space="preserve"> Odluka </w:t>
      </w:r>
      <w:r w:rsidR="00893AA1" w:rsidRPr="00893AA1">
        <w:rPr>
          <w:rFonts w:ascii="Times New Roman" w:hAnsi="Times New Roman" w:cs="Times New Roman"/>
          <w:sz w:val="24"/>
          <w:szCs w:val="24"/>
        </w:rPr>
        <w:t>o početku postupka bagatelne nabave Energetska obnova zgrade NK Vitez u Antunovcu</w:t>
      </w:r>
      <w:r w:rsidR="0043548B">
        <w:rPr>
          <w:rFonts w:ascii="Times New Roman" w:hAnsi="Times New Roman" w:cs="Times New Roman"/>
          <w:sz w:val="24"/>
          <w:szCs w:val="24"/>
        </w:rPr>
        <w:t>………………………………..356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301.</w:t>
      </w:r>
      <w:r w:rsidR="00893AA1">
        <w:rPr>
          <w:rFonts w:ascii="Times New Roman" w:hAnsi="Times New Roman" w:cs="Times New Roman"/>
          <w:sz w:val="24"/>
          <w:szCs w:val="24"/>
        </w:rPr>
        <w:t xml:space="preserve"> Izmjena odluke </w:t>
      </w:r>
      <w:r w:rsidR="00893AA1" w:rsidRPr="00893AA1">
        <w:rPr>
          <w:rFonts w:ascii="Times New Roman" w:hAnsi="Times New Roman" w:cs="Times New Roman"/>
          <w:sz w:val="24"/>
          <w:szCs w:val="24"/>
        </w:rPr>
        <w:t>o prodaji rabljene traktorske kosilice</w:t>
      </w:r>
      <w:r w:rsidR="007C56E6">
        <w:rPr>
          <w:rFonts w:ascii="Times New Roman" w:hAnsi="Times New Roman" w:cs="Times New Roman"/>
          <w:sz w:val="24"/>
          <w:szCs w:val="24"/>
        </w:rPr>
        <w:t>………………………..357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302.</w:t>
      </w:r>
      <w:r w:rsidR="00893AA1">
        <w:rPr>
          <w:rFonts w:ascii="Times New Roman" w:hAnsi="Times New Roman" w:cs="Times New Roman"/>
          <w:sz w:val="24"/>
          <w:szCs w:val="24"/>
        </w:rPr>
        <w:t xml:space="preserve"> Odluka </w:t>
      </w:r>
      <w:r w:rsidR="00893AA1" w:rsidRPr="00893AA1">
        <w:rPr>
          <w:rFonts w:ascii="Times New Roman" w:hAnsi="Times New Roman" w:cs="Times New Roman"/>
          <w:sz w:val="24"/>
          <w:szCs w:val="24"/>
        </w:rPr>
        <w:t>o nabavi betona te usluga prijevoza betona</w:t>
      </w:r>
      <w:r w:rsidR="00235FFB">
        <w:rPr>
          <w:rFonts w:ascii="Times New Roman" w:hAnsi="Times New Roman" w:cs="Times New Roman"/>
          <w:sz w:val="24"/>
          <w:szCs w:val="24"/>
        </w:rPr>
        <w:t>……………………</w:t>
      </w:r>
      <w:r w:rsidR="007C56E6">
        <w:rPr>
          <w:rFonts w:ascii="Times New Roman" w:hAnsi="Times New Roman" w:cs="Times New Roman"/>
          <w:sz w:val="24"/>
          <w:szCs w:val="24"/>
        </w:rPr>
        <w:t>…….357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303.</w:t>
      </w:r>
      <w:r w:rsidR="00893AA1">
        <w:rPr>
          <w:rFonts w:ascii="Times New Roman" w:hAnsi="Times New Roman" w:cs="Times New Roman"/>
          <w:sz w:val="24"/>
          <w:szCs w:val="24"/>
        </w:rPr>
        <w:t xml:space="preserve"> Odluka </w:t>
      </w:r>
      <w:r w:rsidR="00893AA1" w:rsidRPr="00893AA1">
        <w:rPr>
          <w:rFonts w:ascii="Times New Roman" w:hAnsi="Times New Roman" w:cs="Times New Roman"/>
          <w:sz w:val="24"/>
          <w:szCs w:val="24"/>
        </w:rPr>
        <w:t>o nabavi materijala za popravak nogostupa u središtu naselja Antunovac</w:t>
      </w:r>
      <w:r w:rsidR="00235FFB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B25948">
        <w:rPr>
          <w:rFonts w:ascii="Times New Roman" w:hAnsi="Times New Roman" w:cs="Times New Roman"/>
          <w:sz w:val="24"/>
          <w:szCs w:val="24"/>
        </w:rPr>
        <w:t>…..358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304.</w:t>
      </w:r>
      <w:r w:rsidR="00893AA1">
        <w:rPr>
          <w:rFonts w:ascii="Times New Roman" w:hAnsi="Times New Roman" w:cs="Times New Roman"/>
          <w:sz w:val="24"/>
          <w:szCs w:val="24"/>
        </w:rPr>
        <w:t xml:space="preserve"> Odluka </w:t>
      </w:r>
      <w:r w:rsidR="00893AA1" w:rsidRPr="00893AA1">
        <w:rPr>
          <w:rFonts w:ascii="Times New Roman" w:hAnsi="Times New Roman" w:cs="Times New Roman"/>
          <w:sz w:val="24"/>
          <w:szCs w:val="24"/>
        </w:rPr>
        <w:t xml:space="preserve">o nabavi i ugradnji pijeska za odbojkaška igrališta u Antunovcu i </w:t>
      </w:r>
      <w:proofErr w:type="spellStart"/>
      <w:r w:rsidR="00893AA1" w:rsidRPr="00893AA1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235FFB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B25948">
        <w:rPr>
          <w:rFonts w:ascii="Times New Roman" w:hAnsi="Times New Roman" w:cs="Times New Roman"/>
          <w:sz w:val="24"/>
          <w:szCs w:val="24"/>
        </w:rPr>
        <w:t>.358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305.</w:t>
      </w:r>
      <w:r w:rsidR="00893AA1">
        <w:rPr>
          <w:rFonts w:ascii="Times New Roman" w:hAnsi="Times New Roman" w:cs="Times New Roman"/>
          <w:sz w:val="24"/>
          <w:szCs w:val="24"/>
        </w:rPr>
        <w:t xml:space="preserve"> Odluka </w:t>
      </w:r>
      <w:r w:rsidR="00893AA1" w:rsidRPr="00893AA1">
        <w:rPr>
          <w:rFonts w:ascii="Times New Roman" w:hAnsi="Times New Roman" w:cs="Times New Roman"/>
          <w:sz w:val="24"/>
          <w:szCs w:val="24"/>
        </w:rPr>
        <w:t>o nabavi potrošnog materijala i alata za rad</w:t>
      </w:r>
      <w:r w:rsidR="00235FFB"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="00EA3B4A">
        <w:rPr>
          <w:rFonts w:ascii="Times New Roman" w:hAnsi="Times New Roman" w:cs="Times New Roman"/>
          <w:sz w:val="24"/>
          <w:szCs w:val="24"/>
        </w:rPr>
        <w:t>.359</w:t>
      </w:r>
    </w:p>
    <w:p w:rsidR="001A0CAB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306.</w:t>
      </w:r>
      <w:r w:rsidR="00893AA1">
        <w:rPr>
          <w:rFonts w:ascii="Times New Roman" w:hAnsi="Times New Roman" w:cs="Times New Roman"/>
          <w:sz w:val="24"/>
          <w:szCs w:val="24"/>
        </w:rPr>
        <w:t xml:space="preserve"> Odluka </w:t>
      </w:r>
      <w:r w:rsidR="00893AA1" w:rsidRPr="00893AA1">
        <w:rPr>
          <w:rFonts w:ascii="Times New Roman" w:hAnsi="Times New Roman" w:cs="Times New Roman"/>
          <w:sz w:val="24"/>
          <w:szCs w:val="24"/>
        </w:rPr>
        <w:t>o nabavi materijala za popravak nogostupa u središtu naselja Antunovac</w:t>
      </w:r>
      <w:r w:rsidR="00EA3B4A">
        <w:rPr>
          <w:rFonts w:ascii="Times New Roman" w:hAnsi="Times New Roman" w:cs="Times New Roman"/>
          <w:sz w:val="24"/>
          <w:szCs w:val="24"/>
        </w:rPr>
        <w:t>…359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307.</w:t>
      </w:r>
      <w:r w:rsidR="00893AA1">
        <w:rPr>
          <w:rFonts w:ascii="Times New Roman" w:hAnsi="Times New Roman" w:cs="Times New Roman"/>
          <w:sz w:val="24"/>
          <w:szCs w:val="24"/>
        </w:rPr>
        <w:t xml:space="preserve"> Odluka </w:t>
      </w:r>
      <w:r w:rsidR="00893AA1" w:rsidRPr="00893AA1">
        <w:rPr>
          <w:rFonts w:ascii="Times New Roman" w:hAnsi="Times New Roman" w:cs="Times New Roman"/>
          <w:sz w:val="24"/>
          <w:szCs w:val="24"/>
        </w:rPr>
        <w:t xml:space="preserve">o nabavi i prijevozu pijeska za dječje igralište u </w:t>
      </w:r>
      <w:proofErr w:type="spellStart"/>
      <w:r w:rsidR="00893AA1" w:rsidRPr="00893AA1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2973F8">
        <w:rPr>
          <w:rFonts w:ascii="Times New Roman" w:hAnsi="Times New Roman" w:cs="Times New Roman"/>
          <w:sz w:val="24"/>
          <w:szCs w:val="24"/>
        </w:rPr>
        <w:t>………………..360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308.</w:t>
      </w:r>
      <w:r w:rsidR="00893AA1">
        <w:rPr>
          <w:rFonts w:ascii="Times New Roman" w:hAnsi="Times New Roman" w:cs="Times New Roman"/>
          <w:sz w:val="24"/>
          <w:szCs w:val="24"/>
        </w:rPr>
        <w:t xml:space="preserve"> Odluka </w:t>
      </w:r>
      <w:r w:rsidR="00893AA1" w:rsidRPr="00893AA1">
        <w:rPr>
          <w:rFonts w:ascii="Times New Roman" w:hAnsi="Times New Roman" w:cs="Times New Roman"/>
          <w:sz w:val="24"/>
          <w:szCs w:val="24"/>
        </w:rPr>
        <w:t>o nabavi materijala za uređenje dječjeg igrališta</w:t>
      </w:r>
      <w:r w:rsidR="001A0CAB">
        <w:rPr>
          <w:rFonts w:ascii="Times New Roman" w:hAnsi="Times New Roman" w:cs="Times New Roman"/>
          <w:sz w:val="24"/>
          <w:szCs w:val="24"/>
        </w:rPr>
        <w:t>…………………………..</w:t>
      </w:r>
      <w:r w:rsidR="002973F8">
        <w:rPr>
          <w:rFonts w:ascii="Times New Roman" w:hAnsi="Times New Roman" w:cs="Times New Roman"/>
          <w:sz w:val="24"/>
          <w:szCs w:val="24"/>
        </w:rPr>
        <w:t>360</w:t>
      </w:r>
      <w:r w:rsidR="00893A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309.</w:t>
      </w:r>
      <w:r w:rsidR="00893AA1">
        <w:rPr>
          <w:rFonts w:ascii="Times New Roman" w:hAnsi="Times New Roman" w:cs="Times New Roman"/>
          <w:sz w:val="24"/>
          <w:szCs w:val="24"/>
        </w:rPr>
        <w:t xml:space="preserve"> Odluka </w:t>
      </w:r>
      <w:r w:rsidR="00893AA1" w:rsidRPr="00893AA1">
        <w:rPr>
          <w:rFonts w:ascii="Times New Roman" w:hAnsi="Times New Roman" w:cs="Times New Roman"/>
          <w:sz w:val="24"/>
          <w:szCs w:val="24"/>
        </w:rPr>
        <w:t>o nabavi usluge pranja tepiha</w:t>
      </w:r>
      <w:r w:rsidR="001A0CAB">
        <w:rPr>
          <w:rFonts w:ascii="Times New Roman" w:hAnsi="Times New Roman" w:cs="Times New Roman"/>
          <w:sz w:val="24"/>
          <w:szCs w:val="24"/>
        </w:rPr>
        <w:t>…………………………</w:t>
      </w:r>
      <w:r w:rsidR="002973F8">
        <w:rPr>
          <w:rFonts w:ascii="Times New Roman" w:hAnsi="Times New Roman" w:cs="Times New Roman"/>
          <w:sz w:val="24"/>
          <w:szCs w:val="24"/>
        </w:rPr>
        <w:t>…………..361</w:t>
      </w:r>
      <w:r w:rsidR="00893A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310.</w:t>
      </w:r>
      <w:r w:rsidR="00893AA1">
        <w:rPr>
          <w:rFonts w:ascii="Times New Roman" w:hAnsi="Times New Roman" w:cs="Times New Roman"/>
          <w:sz w:val="24"/>
          <w:szCs w:val="24"/>
        </w:rPr>
        <w:t xml:space="preserve"> Odluka </w:t>
      </w:r>
      <w:r w:rsidR="00893AA1" w:rsidRPr="00893AA1">
        <w:rPr>
          <w:rFonts w:ascii="Times New Roman" w:hAnsi="Times New Roman" w:cs="Times New Roman"/>
          <w:sz w:val="24"/>
          <w:szCs w:val="24"/>
        </w:rPr>
        <w:t>o nabavi usluge uklanjanja stabla nagnutog na električne vodove i stambeni objekt</w:t>
      </w:r>
      <w:r w:rsidR="00893AA1">
        <w:rPr>
          <w:rFonts w:ascii="Times New Roman" w:hAnsi="Times New Roman" w:cs="Times New Roman"/>
          <w:sz w:val="24"/>
          <w:szCs w:val="24"/>
        </w:rPr>
        <w:t xml:space="preserve"> </w:t>
      </w:r>
      <w:r w:rsidR="00893AA1" w:rsidRPr="00893AA1">
        <w:rPr>
          <w:rFonts w:ascii="Times New Roman" w:hAnsi="Times New Roman" w:cs="Times New Roman"/>
          <w:sz w:val="24"/>
          <w:szCs w:val="24"/>
        </w:rPr>
        <w:t xml:space="preserve">u mjestu </w:t>
      </w:r>
      <w:proofErr w:type="spellStart"/>
      <w:r w:rsidR="00893AA1" w:rsidRPr="00893AA1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="00893AA1" w:rsidRPr="00893AA1">
        <w:rPr>
          <w:rFonts w:ascii="Times New Roman" w:hAnsi="Times New Roman" w:cs="Times New Roman"/>
          <w:sz w:val="24"/>
          <w:szCs w:val="24"/>
        </w:rPr>
        <w:t>, Duga ulica 153</w:t>
      </w:r>
      <w:r w:rsidR="00357DBC">
        <w:rPr>
          <w:rFonts w:ascii="Times New Roman" w:hAnsi="Times New Roman" w:cs="Times New Roman"/>
          <w:sz w:val="24"/>
          <w:szCs w:val="24"/>
        </w:rPr>
        <w:t>………………………………………..362</w:t>
      </w:r>
    </w:p>
    <w:p w:rsidR="001A0CAB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311.</w:t>
      </w:r>
      <w:r w:rsidR="00893AA1">
        <w:rPr>
          <w:rFonts w:ascii="Times New Roman" w:hAnsi="Times New Roman" w:cs="Times New Roman"/>
          <w:sz w:val="24"/>
          <w:szCs w:val="24"/>
        </w:rPr>
        <w:t xml:space="preserve"> Odluka </w:t>
      </w:r>
      <w:r w:rsidR="00893AA1" w:rsidRPr="00893AA1">
        <w:rPr>
          <w:rFonts w:ascii="Times New Roman" w:hAnsi="Times New Roman" w:cs="Times New Roman"/>
          <w:sz w:val="24"/>
          <w:szCs w:val="24"/>
        </w:rPr>
        <w:t>o nabavi sportske opreme za potrebe NK „Vitez“ iz Antunovca</w:t>
      </w:r>
      <w:r w:rsidR="00357DBC">
        <w:rPr>
          <w:rFonts w:ascii="Times New Roman" w:hAnsi="Times New Roman" w:cs="Times New Roman"/>
          <w:sz w:val="24"/>
          <w:szCs w:val="24"/>
        </w:rPr>
        <w:t>……….362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312.</w:t>
      </w:r>
      <w:r w:rsidR="00893AA1">
        <w:rPr>
          <w:rFonts w:ascii="Times New Roman" w:hAnsi="Times New Roman" w:cs="Times New Roman"/>
          <w:sz w:val="24"/>
          <w:szCs w:val="24"/>
        </w:rPr>
        <w:t xml:space="preserve"> Odluka </w:t>
      </w:r>
      <w:r w:rsidR="00893AA1" w:rsidRPr="00893AA1">
        <w:rPr>
          <w:rFonts w:ascii="Times New Roman" w:hAnsi="Times New Roman" w:cs="Times New Roman"/>
          <w:sz w:val="24"/>
          <w:szCs w:val="24"/>
        </w:rPr>
        <w:t>o oslobađanju plaćanja užine u OŠ Antunovac</w:t>
      </w:r>
      <w:r w:rsidR="005F7283">
        <w:rPr>
          <w:rFonts w:ascii="Times New Roman" w:hAnsi="Times New Roman" w:cs="Times New Roman"/>
          <w:sz w:val="24"/>
          <w:szCs w:val="24"/>
        </w:rPr>
        <w:t>……………………………363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313.</w:t>
      </w:r>
      <w:r w:rsidR="00AA672C">
        <w:rPr>
          <w:rFonts w:ascii="Times New Roman" w:hAnsi="Times New Roman" w:cs="Times New Roman"/>
          <w:sz w:val="24"/>
          <w:szCs w:val="24"/>
        </w:rPr>
        <w:t xml:space="preserve"> Odluka </w:t>
      </w:r>
      <w:r w:rsidR="00AA672C" w:rsidRPr="00AA672C">
        <w:rPr>
          <w:rFonts w:ascii="Times New Roman" w:hAnsi="Times New Roman" w:cs="Times New Roman"/>
          <w:sz w:val="24"/>
          <w:szCs w:val="24"/>
        </w:rPr>
        <w:t xml:space="preserve">o nabavi opruga za njihalice za dječje igralište u </w:t>
      </w:r>
      <w:proofErr w:type="spellStart"/>
      <w:r w:rsidR="00AA672C" w:rsidRPr="00AA672C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5F7283">
        <w:rPr>
          <w:rFonts w:ascii="Times New Roman" w:hAnsi="Times New Roman" w:cs="Times New Roman"/>
          <w:sz w:val="24"/>
          <w:szCs w:val="24"/>
        </w:rPr>
        <w:t>………………..363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314.</w:t>
      </w:r>
      <w:r w:rsidR="00AA672C">
        <w:rPr>
          <w:rFonts w:ascii="Times New Roman" w:hAnsi="Times New Roman" w:cs="Times New Roman"/>
          <w:sz w:val="24"/>
          <w:szCs w:val="24"/>
        </w:rPr>
        <w:t xml:space="preserve"> Odluka </w:t>
      </w:r>
      <w:r w:rsidR="00AA672C" w:rsidRPr="00AA672C">
        <w:rPr>
          <w:rFonts w:ascii="Times New Roman" w:hAnsi="Times New Roman" w:cs="Times New Roman"/>
          <w:sz w:val="24"/>
          <w:szCs w:val="24"/>
        </w:rPr>
        <w:t>o davanju pomoći za realizaciju programa</w:t>
      </w:r>
      <w:r w:rsidR="00AA672C">
        <w:rPr>
          <w:rFonts w:ascii="Times New Roman" w:hAnsi="Times New Roman" w:cs="Times New Roman"/>
          <w:sz w:val="24"/>
          <w:szCs w:val="24"/>
        </w:rPr>
        <w:t xml:space="preserve"> </w:t>
      </w:r>
      <w:r w:rsidR="00AA672C" w:rsidRPr="00AA672C">
        <w:rPr>
          <w:rFonts w:ascii="Times New Roman" w:hAnsi="Times New Roman" w:cs="Times New Roman"/>
          <w:sz w:val="24"/>
          <w:szCs w:val="24"/>
        </w:rPr>
        <w:t xml:space="preserve">zaštite kulturnog dobra </w:t>
      </w:r>
      <w:proofErr w:type="spellStart"/>
      <w:r w:rsidR="00AA672C" w:rsidRPr="00AA672C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="00AA672C" w:rsidRPr="00AA672C">
        <w:rPr>
          <w:rFonts w:ascii="Times New Roman" w:hAnsi="Times New Roman" w:cs="Times New Roman"/>
          <w:sz w:val="24"/>
          <w:szCs w:val="24"/>
        </w:rPr>
        <w:t xml:space="preserve">, Srednjovjekovna utvrda </w:t>
      </w:r>
      <w:proofErr w:type="spellStart"/>
      <w:r w:rsidR="00AA672C" w:rsidRPr="00AA672C">
        <w:rPr>
          <w:rFonts w:ascii="Times New Roman" w:hAnsi="Times New Roman" w:cs="Times New Roman"/>
          <w:sz w:val="24"/>
          <w:szCs w:val="24"/>
        </w:rPr>
        <w:t>Kolođvar</w:t>
      </w:r>
      <w:proofErr w:type="spellEnd"/>
      <w:r w:rsidR="001A0CAB">
        <w:rPr>
          <w:rFonts w:ascii="Times New Roman" w:hAnsi="Times New Roman" w:cs="Times New Roman"/>
          <w:sz w:val="24"/>
          <w:szCs w:val="24"/>
        </w:rPr>
        <w:t>………</w:t>
      </w:r>
      <w:r w:rsidR="00575ABB">
        <w:rPr>
          <w:rFonts w:ascii="Times New Roman" w:hAnsi="Times New Roman" w:cs="Times New Roman"/>
          <w:sz w:val="24"/>
          <w:szCs w:val="24"/>
        </w:rPr>
        <w:t>.364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315.</w:t>
      </w:r>
      <w:r w:rsidR="00AA672C">
        <w:rPr>
          <w:rFonts w:ascii="Times New Roman" w:hAnsi="Times New Roman" w:cs="Times New Roman"/>
          <w:sz w:val="24"/>
          <w:szCs w:val="24"/>
        </w:rPr>
        <w:t xml:space="preserve"> Odluka </w:t>
      </w:r>
      <w:r w:rsidR="00AA672C" w:rsidRPr="00AA672C">
        <w:rPr>
          <w:rFonts w:ascii="Times New Roman" w:hAnsi="Times New Roman" w:cs="Times New Roman"/>
          <w:sz w:val="24"/>
          <w:szCs w:val="24"/>
        </w:rPr>
        <w:t>o darivanju slike</w:t>
      </w:r>
      <w:r w:rsidR="00235FFB">
        <w:rPr>
          <w:rFonts w:ascii="Times New Roman" w:hAnsi="Times New Roman" w:cs="Times New Roman"/>
          <w:sz w:val="24"/>
          <w:szCs w:val="24"/>
        </w:rPr>
        <w:t>……………</w:t>
      </w:r>
      <w:r w:rsidR="00575ABB">
        <w:rPr>
          <w:rFonts w:ascii="Times New Roman" w:hAnsi="Times New Roman" w:cs="Times New Roman"/>
          <w:sz w:val="24"/>
          <w:szCs w:val="24"/>
        </w:rPr>
        <w:t>364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316.</w:t>
      </w:r>
      <w:r w:rsidR="00AA672C">
        <w:rPr>
          <w:rFonts w:ascii="Times New Roman" w:hAnsi="Times New Roman" w:cs="Times New Roman"/>
          <w:sz w:val="24"/>
          <w:szCs w:val="24"/>
        </w:rPr>
        <w:t xml:space="preserve"> Odluka </w:t>
      </w:r>
      <w:r w:rsidR="00AA672C" w:rsidRPr="00AA672C">
        <w:rPr>
          <w:rFonts w:ascii="Times New Roman" w:hAnsi="Times New Roman" w:cs="Times New Roman"/>
          <w:sz w:val="24"/>
          <w:szCs w:val="24"/>
        </w:rPr>
        <w:t>o nabavi stupa za prometni znak</w:t>
      </w:r>
      <w:r w:rsidR="00575ABB">
        <w:rPr>
          <w:rFonts w:ascii="Times New Roman" w:hAnsi="Times New Roman" w:cs="Times New Roman"/>
          <w:sz w:val="24"/>
          <w:szCs w:val="24"/>
        </w:rPr>
        <w:t>………………………………………365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317.</w:t>
      </w:r>
      <w:r w:rsidR="00AA672C">
        <w:rPr>
          <w:rFonts w:ascii="Times New Roman" w:hAnsi="Times New Roman" w:cs="Times New Roman"/>
          <w:sz w:val="24"/>
          <w:szCs w:val="24"/>
        </w:rPr>
        <w:t xml:space="preserve"> Odluka </w:t>
      </w:r>
      <w:r w:rsidR="00AA672C" w:rsidRPr="00AA672C">
        <w:rPr>
          <w:rFonts w:ascii="Times New Roman" w:hAnsi="Times New Roman" w:cs="Times New Roman"/>
          <w:sz w:val="24"/>
          <w:szCs w:val="24"/>
        </w:rPr>
        <w:t>o nabavi betona te usluga prijevoza betona</w:t>
      </w:r>
      <w:r w:rsidR="00AA672C">
        <w:rPr>
          <w:rFonts w:ascii="Times New Roman" w:hAnsi="Times New Roman" w:cs="Times New Roman"/>
          <w:sz w:val="24"/>
          <w:szCs w:val="24"/>
        </w:rPr>
        <w:t xml:space="preserve"> </w:t>
      </w:r>
      <w:r w:rsidR="00AA672C" w:rsidRPr="00AA672C">
        <w:rPr>
          <w:rFonts w:ascii="Times New Roman" w:hAnsi="Times New Roman" w:cs="Times New Roman"/>
          <w:sz w:val="24"/>
          <w:szCs w:val="24"/>
        </w:rPr>
        <w:t>za popravak nogostupa u središtu naselja Antunovac</w:t>
      </w:r>
      <w:r w:rsidR="00235FFB">
        <w:rPr>
          <w:rFonts w:ascii="Times New Roman" w:hAnsi="Times New Roman" w:cs="Times New Roman"/>
          <w:sz w:val="24"/>
          <w:szCs w:val="24"/>
        </w:rPr>
        <w:t>……………….</w:t>
      </w:r>
      <w:r w:rsidR="00575ABB">
        <w:rPr>
          <w:rFonts w:ascii="Times New Roman" w:hAnsi="Times New Roman" w:cs="Times New Roman"/>
          <w:sz w:val="24"/>
          <w:szCs w:val="24"/>
        </w:rPr>
        <w:t>365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318.</w:t>
      </w:r>
      <w:r w:rsidR="00AA672C">
        <w:rPr>
          <w:rFonts w:ascii="Times New Roman" w:hAnsi="Times New Roman" w:cs="Times New Roman"/>
          <w:sz w:val="24"/>
          <w:szCs w:val="24"/>
        </w:rPr>
        <w:t xml:space="preserve"> Odluka </w:t>
      </w:r>
      <w:r w:rsidR="00AA672C" w:rsidRPr="00AA672C">
        <w:rPr>
          <w:rFonts w:ascii="Times New Roman" w:hAnsi="Times New Roman" w:cs="Times New Roman"/>
          <w:sz w:val="24"/>
          <w:szCs w:val="24"/>
        </w:rPr>
        <w:t xml:space="preserve">o nabavi letvica za klupu za dječje igralište u </w:t>
      </w:r>
      <w:proofErr w:type="spellStart"/>
      <w:r w:rsidR="00AA672C" w:rsidRPr="00AA672C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235FFB">
        <w:rPr>
          <w:rFonts w:ascii="Times New Roman" w:hAnsi="Times New Roman" w:cs="Times New Roman"/>
          <w:sz w:val="24"/>
          <w:szCs w:val="24"/>
        </w:rPr>
        <w:t>……………….</w:t>
      </w:r>
      <w:r w:rsidR="00575ABB">
        <w:rPr>
          <w:rFonts w:ascii="Times New Roman" w:hAnsi="Times New Roman" w:cs="Times New Roman"/>
          <w:sz w:val="24"/>
          <w:szCs w:val="24"/>
        </w:rPr>
        <w:t>366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319.</w:t>
      </w:r>
      <w:r w:rsidR="00AA672C">
        <w:rPr>
          <w:rFonts w:ascii="Times New Roman" w:hAnsi="Times New Roman" w:cs="Times New Roman"/>
          <w:sz w:val="24"/>
          <w:szCs w:val="24"/>
        </w:rPr>
        <w:t xml:space="preserve"> Odluka </w:t>
      </w:r>
      <w:r w:rsidR="00AA672C" w:rsidRPr="00AA672C">
        <w:rPr>
          <w:rFonts w:ascii="Times New Roman" w:hAnsi="Times New Roman" w:cs="Times New Roman"/>
          <w:sz w:val="24"/>
          <w:szCs w:val="24"/>
        </w:rPr>
        <w:t>o nabavi gume metlice brisača i presvlake te usluga ugradnje presvlake</w:t>
      </w:r>
      <w:r w:rsidR="00AA672C">
        <w:rPr>
          <w:rFonts w:ascii="Times New Roman" w:hAnsi="Times New Roman" w:cs="Times New Roman"/>
          <w:sz w:val="24"/>
          <w:szCs w:val="24"/>
        </w:rPr>
        <w:t xml:space="preserve"> </w:t>
      </w:r>
      <w:r w:rsidR="00AA672C" w:rsidRPr="00AA672C">
        <w:rPr>
          <w:rFonts w:ascii="Times New Roman" w:hAnsi="Times New Roman" w:cs="Times New Roman"/>
          <w:sz w:val="24"/>
          <w:szCs w:val="24"/>
        </w:rPr>
        <w:t>za VW teretno vozilo u vlasništvu Općine Antunovac</w:t>
      </w:r>
      <w:r w:rsidR="00575ABB">
        <w:rPr>
          <w:rFonts w:ascii="Times New Roman" w:hAnsi="Times New Roman" w:cs="Times New Roman"/>
          <w:sz w:val="24"/>
          <w:szCs w:val="24"/>
        </w:rPr>
        <w:t>………………………………..366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320.</w:t>
      </w:r>
      <w:r w:rsidR="00AA672C">
        <w:rPr>
          <w:rFonts w:ascii="Times New Roman" w:hAnsi="Times New Roman" w:cs="Times New Roman"/>
          <w:sz w:val="24"/>
          <w:szCs w:val="24"/>
        </w:rPr>
        <w:t xml:space="preserve"> Odluka </w:t>
      </w:r>
      <w:r w:rsidR="00AA672C" w:rsidRPr="00AA672C">
        <w:rPr>
          <w:rFonts w:ascii="Times New Roman" w:hAnsi="Times New Roman" w:cs="Times New Roman"/>
          <w:sz w:val="24"/>
          <w:szCs w:val="24"/>
        </w:rPr>
        <w:t>o nabavi bika za pečenje i konzumaciju povodom</w:t>
      </w:r>
      <w:r w:rsidR="00AA672C">
        <w:rPr>
          <w:rFonts w:ascii="Times New Roman" w:hAnsi="Times New Roman" w:cs="Times New Roman"/>
          <w:sz w:val="24"/>
          <w:szCs w:val="24"/>
        </w:rPr>
        <w:t xml:space="preserve"> </w:t>
      </w:r>
      <w:r w:rsidR="00AA672C" w:rsidRPr="00AA672C">
        <w:rPr>
          <w:rFonts w:ascii="Times New Roman" w:hAnsi="Times New Roman" w:cs="Times New Roman"/>
          <w:sz w:val="24"/>
          <w:szCs w:val="24"/>
        </w:rPr>
        <w:t>Humanitarnog danu u Antunovcu</w:t>
      </w:r>
      <w:r w:rsidR="00F07642">
        <w:rPr>
          <w:rFonts w:ascii="Times New Roman" w:hAnsi="Times New Roman" w:cs="Times New Roman"/>
          <w:sz w:val="24"/>
          <w:szCs w:val="24"/>
        </w:rPr>
        <w:t>………………………………..367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321.</w:t>
      </w:r>
      <w:r w:rsidR="00AA672C">
        <w:rPr>
          <w:rFonts w:ascii="Times New Roman" w:hAnsi="Times New Roman" w:cs="Times New Roman"/>
          <w:sz w:val="24"/>
          <w:szCs w:val="24"/>
        </w:rPr>
        <w:t xml:space="preserve"> Odluka </w:t>
      </w:r>
      <w:r w:rsidR="00AA672C" w:rsidRPr="00AA672C">
        <w:rPr>
          <w:rFonts w:ascii="Times New Roman" w:hAnsi="Times New Roman" w:cs="Times New Roman"/>
          <w:sz w:val="24"/>
          <w:szCs w:val="24"/>
        </w:rPr>
        <w:t>o nabavi klupe i stalka za bicikle za biciklističku stazu</w:t>
      </w:r>
      <w:r w:rsidR="00F07642">
        <w:rPr>
          <w:rFonts w:ascii="Times New Roman" w:hAnsi="Times New Roman" w:cs="Times New Roman"/>
          <w:sz w:val="24"/>
          <w:szCs w:val="24"/>
        </w:rPr>
        <w:t>……………………..367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322.</w:t>
      </w:r>
      <w:r w:rsidR="00AA672C">
        <w:rPr>
          <w:rFonts w:ascii="Times New Roman" w:hAnsi="Times New Roman" w:cs="Times New Roman"/>
          <w:sz w:val="24"/>
          <w:szCs w:val="24"/>
        </w:rPr>
        <w:t xml:space="preserve"> Odluka </w:t>
      </w:r>
      <w:r w:rsidR="00AA672C" w:rsidRPr="00AA672C">
        <w:rPr>
          <w:rFonts w:ascii="Times New Roman" w:hAnsi="Times New Roman" w:cs="Times New Roman"/>
          <w:sz w:val="24"/>
          <w:szCs w:val="24"/>
        </w:rPr>
        <w:t xml:space="preserve">o donaciji novčanih sredstava Nogometnom klubu „Slavonija“ </w:t>
      </w:r>
      <w:r w:rsidR="00235FFB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AA672C" w:rsidRPr="00AA672C">
        <w:rPr>
          <w:rFonts w:ascii="Times New Roman" w:hAnsi="Times New Roman" w:cs="Times New Roman"/>
          <w:sz w:val="24"/>
          <w:szCs w:val="24"/>
        </w:rPr>
        <w:t>Ivanovac</w:t>
      </w:r>
      <w:proofErr w:type="spellEnd"/>
      <w:r w:rsidR="00235FFB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F07642">
        <w:rPr>
          <w:rFonts w:ascii="Times New Roman" w:hAnsi="Times New Roman" w:cs="Times New Roman"/>
          <w:sz w:val="24"/>
          <w:szCs w:val="24"/>
        </w:rPr>
        <w:t>….368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323.</w:t>
      </w:r>
      <w:r w:rsidR="00AA672C">
        <w:rPr>
          <w:rFonts w:ascii="Times New Roman" w:hAnsi="Times New Roman" w:cs="Times New Roman"/>
          <w:sz w:val="24"/>
          <w:szCs w:val="24"/>
        </w:rPr>
        <w:t xml:space="preserve"> Odluka </w:t>
      </w:r>
      <w:r w:rsidR="00AA672C" w:rsidRPr="00AA672C">
        <w:rPr>
          <w:rFonts w:ascii="Times New Roman" w:hAnsi="Times New Roman" w:cs="Times New Roman"/>
          <w:sz w:val="24"/>
          <w:szCs w:val="24"/>
        </w:rPr>
        <w:t>o donaciji novčanih sredstava tvrtci NOVI PODUZETNIK d.o.o.</w:t>
      </w:r>
      <w:r w:rsidR="00AA672C">
        <w:rPr>
          <w:rFonts w:ascii="Times New Roman" w:hAnsi="Times New Roman" w:cs="Times New Roman"/>
          <w:sz w:val="24"/>
          <w:szCs w:val="24"/>
        </w:rPr>
        <w:t xml:space="preserve"> </w:t>
      </w:r>
      <w:r w:rsidR="00AA672C" w:rsidRPr="00AA672C">
        <w:rPr>
          <w:rFonts w:ascii="Times New Roman" w:hAnsi="Times New Roman" w:cs="Times New Roman"/>
          <w:sz w:val="24"/>
          <w:szCs w:val="24"/>
        </w:rPr>
        <w:t>povodom organizacije susreta hrvatskih i poljskih poduzetnika</w:t>
      </w:r>
      <w:r w:rsidR="00AA672C">
        <w:rPr>
          <w:rFonts w:ascii="Times New Roman" w:hAnsi="Times New Roman" w:cs="Times New Roman"/>
          <w:sz w:val="24"/>
          <w:szCs w:val="24"/>
        </w:rPr>
        <w:t xml:space="preserve"> </w:t>
      </w:r>
      <w:r w:rsidR="00AA672C" w:rsidRPr="00AA672C">
        <w:rPr>
          <w:rFonts w:ascii="Times New Roman" w:hAnsi="Times New Roman" w:cs="Times New Roman"/>
          <w:sz w:val="24"/>
          <w:szCs w:val="24"/>
        </w:rPr>
        <w:t>te promidžba Gospodarske zone Antunovac</w:t>
      </w:r>
      <w:r w:rsidR="00235FFB"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="00F07642">
        <w:rPr>
          <w:rFonts w:ascii="Times New Roman" w:hAnsi="Times New Roman" w:cs="Times New Roman"/>
          <w:sz w:val="24"/>
          <w:szCs w:val="24"/>
        </w:rPr>
        <w:t>.368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324.</w:t>
      </w:r>
      <w:r w:rsidR="00AA672C">
        <w:rPr>
          <w:rFonts w:ascii="Times New Roman" w:hAnsi="Times New Roman" w:cs="Times New Roman"/>
          <w:sz w:val="24"/>
          <w:szCs w:val="24"/>
        </w:rPr>
        <w:t xml:space="preserve"> Odluka </w:t>
      </w:r>
      <w:r w:rsidR="00AA672C" w:rsidRPr="00AA672C">
        <w:rPr>
          <w:rFonts w:ascii="Times New Roman" w:hAnsi="Times New Roman" w:cs="Times New Roman"/>
          <w:sz w:val="24"/>
          <w:szCs w:val="24"/>
        </w:rPr>
        <w:t>o nabavi prometnog znaka i stupa</w:t>
      </w:r>
      <w:r w:rsidR="00F07642">
        <w:rPr>
          <w:rFonts w:ascii="Times New Roman" w:hAnsi="Times New Roman" w:cs="Times New Roman"/>
          <w:sz w:val="24"/>
          <w:szCs w:val="24"/>
        </w:rPr>
        <w:t>……………………………………...369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325.</w:t>
      </w:r>
      <w:r w:rsidR="00AA672C">
        <w:rPr>
          <w:rFonts w:ascii="Times New Roman" w:hAnsi="Times New Roman" w:cs="Times New Roman"/>
          <w:sz w:val="24"/>
          <w:szCs w:val="24"/>
        </w:rPr>
        <w:t xml:space="preserve"> Odluka </w:t>
      </w:r>
      <w:r w:rsidR="00AA672C" w:rsidRPr="00AA672C">
        <w:rPr>
          <w:rFonts w:ascii="Times New Roman" w:hAnsi="Times New Roman" w:cs="Times New Roman"/>
          <w:sz w:val="24"/>
          <w:szCs w:val="24"/>
        </w:rPr>
        <w:t>o nabavi prometnih znakova</w:t>
      </w:r>
      <w:r w:rsidR="00235FFB">
        <w:rPr>
          <w:rFonts w:ascii="Times New Roman" w:hAnsi="Times New Roman" w:cs="Times New Roman"/>
          <w:sz w:val="24"/>
          <w:szCs w:val="24"/>
        </w:rPr>
        <w:t>……………………</w:t>
      </w:r>
      <w:r w:rsidR="00F07642">
        <w:rPr>
          <w:rFonts w:ascii="Times New Roman" w:hAnsi="Times New Roman" w:cs="Times New Roman"/>
          <w:sz w:val="24"/>
          <w:szCs w:val="24"/>
        </w:rPr>
        <w:t>……………...369</w:t>
      </w:r>
    </w:p>
    <w:p w:rsidR="00A822E2" w:rsidRDefault="00A822E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326.</w:t>
      </w:r>
      <w:r w:rsidR="00AA672C">
        <w:rPr>
          <w:rFonts w:ascii="Times New Roman" w:hAnsi="Times New Roman" w:cs="Times New Roman"/>
          <w:sz w:val="24"/>
          <w:szCs w:val="24"/>
        </w:rPr>
        <w:t xml:space="preserve"> Odluka </w:t>
      </w:r>
      <w:r w:rsidR="00AA672C" w:rsidRPr="00AA672C">
        <w:rPr>
          <w:rFonts w:ascii="Times New Roman" w:hAnsi="Times New Roman" w:cs="Times New Roman"/>
          <w:sz w:val="24"/>
          <w:szCs w:val="24"/>
        </w:rPr>
        <w:t>o nabavi i prijevozu pijeska za uređenje dječjeg igrališta</w:t>
      </w:r>
      <w:r w:rsidR="00AA672C">
        <w:rPr>
          <w:rFonts w:ascii="Times New Roman" w:hAnsi="Times New Roman" w:cs="Times New Roman"/>
          <w:sz w:val="24"/>
          <w:szCs w:val="24"/>
        </w:rPr>
        <w:t xml:space="preserve"> </w:t>
      </w:r>
      <w:r w:rsidR="00AA672C" w:rsidRPr="00AA672C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="00AA672C" w:rsidRPr="00AA672C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F07642">
        <w:rPr>
          <w:rFonts w:ascii="Times New Roman" w:hAnsi="Times New Roman" w:cs="Times New Roman"/>
          <w:sz w:val="24"/>
          <w:szCs w:val="24"/>
        </w:rPr>
        <w:t>…….370</w:t>
      </w:r>
    </w:p>
    <w:p w:rsidR="00A822E2" w:rsidRDefault="00AA672C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327. Odluka </w:t>
      </w:r>
      <w:r w:rsidRPr="00AA672C">
        <w:rPr>
          <w:rFonts w:ascii="Times New Roman" w:hAnsi="Times New Roman" w:cs="Times New Roman"/>
          <w:sz w:val="24"/>
          <w:szCs w:val="24"/>
        </w:rPr>
        <w:t xml:space="preserve">o nabavi jelove letve za uređenje dječjeg igrališta u </w:t>
      </w:r>
      <w:proofErr w:type="spellStart"/>
      <w:r w:rsidRPr="00AA672C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E80860">
        <w:rPr>
          <w:rFonts w:ascii="Times New Roman" w:hAnsi="Times New Roman" w:cs="Times New Roman"/>
          <w:sz w:val="24"/>
          <w:szCs w:val="24"/>
        </w:rPr>
        <w:t>………………371</w:t>
      </w:r>
    </w:p>
    <w:p w:rsidR="00AA672C" w:rsidRDefault="00AA672C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328. Odluka </w:t>
      </w:r>
      <w:r w:rsidRPr="00AA672C">
        <w:rPr>
          <w:rFonts w:ascii="Times New Roman" w:hAnsi="Times New Roman" w:cs="Times New Roman"/>
          <w:sz w:val="24"/>
          <w:szCs w:val="24"/>
        </w:rPr>
        <w:t>o oslobađanju plaćanja užine u OŠ Antunovac</w:t>
      </w:r>
      <w:r w:rsidR="00235FFB">
        <w:rPr>
          <w:rFonts w:ascii="Times New Roman" w:hAnsi="Times New Roman" w:cs="Times New Roman"/>
          <w:sz w:val="24"/>
          <w:szCs w:val="24"/>
        </w:rPr>
        <w:t>………………</w:t>
      </w:r>
      <w:r w:rsidR="00915DC2">
        <w:rPr>
          <w:rFonts w:ascii="Times New Roman" w:hAnsi="Times New Roman" w:cs="Times New Roman"/>
          <w:sz w:val="24"/>
          <w:szCs w:val="24"/>
        </w:rPr>
        <w:t>………</w:t>
      </w:r>
      <w:r w:rsidR="00E80860">
        <w:rPr>
          <w:rFonts w:ascii="Times New Roman" w:hAnsi="Times New Roman" w:cs="Times New Roman"/>
          <w:sz w:val="24"/>
          <w:szCs w:val="24"/>
        </w:rPr>
        <w:t>……371</w:t>
      </w:r>
    </w:p>
    <w:p w:rsidR="00915DC2" w:rsidRDefault="00915DC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329.</w:t>
      </w:r>
      <w:r w:rsidR="00161264">
        <w:rPr>
          <w:rFonts w:ascii="Times New Roman" w:hAnsi="Times New Roman" w:cs="Times New Roman"/>
          <w:sz w:val="24"/>
          <w:szCs w:val="24"/>
        </w:rPr>
        <w:t xml:space="preserve"> Odluka </w:t>
      </w:r>
      <w:r w:rsidR="00161264" w:rsidRPr="00161264">
        <w:rPr>
          <w:rFonts w:ascii="Times New Roman" w:hAnsi="Times New Roman" w:cs="Times New Roman"/>
          <w:sz w:val="24"/>
          <w:szCs w:val="24"/>
        </w:rPr>
        <w:t xml:space="preserve">o nabavi usluge izrade privremenog osvjetljenja zidina u </w:t>
      </w:r>
      <w:proofErr w:type="spellStart"/>
      <w:r w:rsidR="00161264" w:rsidRPr="00161264">
        <w:rPr>
          <w:rFonts w:ascii="Times New Roman" w:hAnsi="Times New Roman" w:cs="Times New Roman"/>
          <w:sz w:val="24"/>
          <w:szCs w:val="24"/>
        </w:rPr>
        <w:t>Ivanovcu</w:t>
      </w:r>
      <w:proofErr w:type="spellEnd"/>
      <w:r w:rsidR="00161264">
        <w:rPr>
          <w:rFonts w:ascii="Times New Roman" w:hAnsi="Times New Roman" w:cs="Times New Roman"/>
          <w:sz w:val="24"/>
          <w:szCs w:val="24"/>
        </w:rPr>
        <w:t xml:space="preserve"> </w:t>
      </w:r>
      <w:r w:rsidR="00161264" w:rsidRPr="00161264">
        <w:rPr>
          <w:rFonts w:ascii="Times New Roman" w:hAnsi="Times New Roman" w:cs="Times New Roman"/>
          <w:sz w:val="24"/>
          <w:szCs w:val="24"/>
        </w:rPr>
        <w:t>za manifestaciju „Povratak vitezova“</w:t>
      </w:r>
      <w:r w:rsidR="008D6BF1">
        <w:rPr>
          <w:rFonts w:ascii="Times New Roman" w:hAnsi="Times New Roman" w:cs="Times New Roman"/>
          <w:sz w:val="24"/>
          <w:szCs w:val="24"/>
        </w:rPr>
        <w:t>……….372</w:t>
      </w:r>
    </w:p>
    <w:p w:rsidR="00915DC2" w:rsidRDefault="00915DC2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330.</w:t>
      </w:r>
      <w:r w:rsidR="00922EBF">
        <w:rPr>
          <w:rFonts w:ascii="Times New Roman" w:hAnsi="Times New Roman" w:cs="Times New Roman"/>
          <w:sz w:val="24"/>
          <w:szCs w:val="24"/>
        </w:rPr>
        <w:t xml:space="preserve"> Odluka </w:t>
      </w:r>
      <w:r w:rsidR="00922EBF" w:rsidRPr="00922EBF">
        <w:rPr>
          <w:rFonts w:ascii="Times New Roman" w:hAnsi="Times New Roman" w:cs="Times New Roman"/>
          <w:sz w:val="24"/>
          <w:szCs w:val="24"/>
        </w:rPr>
        <w:t>o nabavi promotivnog materijala za Humanitarni dan</w:t>
      </w:r>
      <w:r w:rsidR="00922EBF">
        <w:rPr>
          <w:rFonts w:ascii="Times New Roman" w:hAnsi="Times New Roman" w:cs="Times New Roman"/>
          <w:sz w:val="24"/>
          <w:szCs w:val="24"/>
        </w:rPr>
        <w:t xml:space="preserve"> </w:t>
      </w:r>
      <w:r w:rsidR="00922EBF" w:rsidRPr="00922EBF">
        <w:rPr>
          <w:rFonts w:ascii="Times New Roman" w:hAnsi="Times New Roman" w:cs="Times New Roman"/>
          <w:sz w:val="24"/>
          <w:szCs w:val="24"/>
        </w:rPr>
        <w:t>u Antunovcu</w:t>
      </w:r>
      <w:r w:rsidR="00922EBF">
        <w:rPr>
          <w:rFonts w:ascii="Times New Roman" w:hAnsi="Times New Roman" w:cs="Times New Roman"/>
          <w:sz w:val="24"/>
          <w:szCs w:val="24"/>
        </w:rPr>
        <w:t>………</w:t>
      </w:r>
      <w:r w:rsidR="00FB13A3">
        <w:rPr>
          <w:rFonts w:ascii="Times New Roman" w:hAnsi="Times New Roman" w:cs="Times New Roman"/>
          <w:sz w:val="24"/>
          <w:szCs w:val="24"/>
        </w:rPr>
        <w:t>...</w:t>
      </w:r>
      <w:r w:rsidR="008D6BF1">
        <w:rPr>
          <w:rFonts w:ascii="Times New Roman" w:hAnsi="Times New Roman" w:cs="Times New Roman"/>
          <w:sz w:val="24"/>
          <w:szCs w:val="24"/>
        </w:rPr>
        <w:t>372</w:t>
      </w:r>
    </w:p>
    <w:p w:rsidR="001A4266" w:rsidRDefault="001A4266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331. Odluka </w:t>
      </w:r>
      <w:r w:rsidRPr="001A4266">
        <w:rPr>
          <w:rFonts w:ascii="Times New Roman" w:hAnsi="Times New Roman" w:cs="Times New Roman"/>
          <w:sz w:val="24"/>
          <w:szCs w:val="24"/>
        </w:rPr>
        <w:t xml:space="preserve">o jednokratnoj novčanoj pomoći obitelji </w:t>
      </w:r>
      <w:proofErr w:type="spellStart"/>
      <w:r w:rsidRPr="001A4266">
        <w:rPr>
          <w:rFonts w:ascii="Times New Roman" w:hAnsi="Times New Roman" w:cs="Times New Roman"/>
          <w:sz w:val="24"/>
          <w:szCs w:val="24"/>
        </w:rPr>
        <w:t>Štefanko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266">
        <w:rPr>
          <w:rFonts w:ascii="Times New Roman" w:hAnsi="Times New Roman" w:cs="Times New Roman"/>
          <w:sz w:val="24"/>
          <w:szCs w:val="24"/>
        </w:rPr>
        <w:t>na početku školske godine za troškove opremanja učenika</w:t>
      </w:r>
      <w:r>
        <w:rPr>
          <w:rFonts w:ascii="Times New Roman" w:hAnsi="Times New Roman" w:cs="Times New Roman"/>
          <w:sz w:val="24"/>
          <w:szCs w:val="24"/>
        </w:rPr>
        <w:t>…………</w:t>
      </w:r>
      <w:r w:rsidR="00FB13A3">
        <w:rPr>
          <w:rFonts w:ascii="Times New Roman" w:hAnsi="Times New Roman" w:cs="Times New Roman"/>
          <w:sz w:val="24"/>
          <w:szCs w:val="24"/>
        </w:rPr>
        <w:t>..373</w:t>
      </w:r>
    </w:p>
    <w:p w:rsidR="001A4266" w:rsidRDefault="001A4266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332. Odluka </w:t>
      </w:r>
      <w:r w:rsidRPr="001A4266">
        <w:rPr>
          <w:rFonts w:ascii="Times New Roman" w:hAnsi="Times New Roman" w:cs="Times New Roman"/>
          <w:sz w:val="24"/>
          <w:szCs w:val="24"/>
        </w:rPr>
        <w:t>o nabavi usluge opremanja ugostiteljskog objekta NK Vitez</w:t>
      </w:r>
      <w:r w:rsidR="00FB13A3">
        <w:rPr>
          <w:rFonts w:ascii="Times New Roman" w:hAnsi="Times New Roman" w:cs="Times New Roman"/>
          <w:sz w:val="24"/>
          <w:szCs w:val="24"/>
        </w:rPr>
        <w:t>…………373</w:t>
      </w:r>
    </w:p>
    <w:p w:rsidR="008A67F5" w:rsidRDefault="001A4266" w:rsidP="00235FFB">
      <w:pPr>
        <w:tabs>
          <w:tab w:val="left" w:pos="8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333. Odluka </w:t>
      </w:r>
      <w:r w:rsidR="008A67F5" w:rsidRPr="008A67F5">
        <w:rPr>
          <w:rFonts w:ascii="Times New Roman" w:hAnsi="Times New Roman" w:cs="Times New Roman"/>
          <w:sz w:val="24"/>
          <w:szCs w:val="24"/>
        </w:rPr>
        <w:t xml:space="preserve">o nabavi usluge medijskog oglašavanja na portalu </w:t>
      </w:r>
      <w:proofErr w:type="spellStart"/>
      <w:r w:rsidR="008A67F5" w:rsidRPr="008A67F5">
        <w:rPr>
          <w:rFonts w:ascii="Times New Roman" w:hAnsi="Times New Roman" w:cs="Times New Roman"/>
          <w:sz w:val="24"/>
          <w:szCs w:val="24"/>
        </w:rPr>
        <w:t>Panonia.hr</w:t>
      </w:r>
      <w:proofErr w:type="spellEnd"/>
      <w:r w:rsidR="008A67F5">
        <w:rPr>
          <w:rFonts w:ascii="Times New Roman" w:hAnsi="Times New Roman" w:cs="Times New Roman"/>
          <w:sz w:val="24"/>
          <w:szCs w:val="24"/>
        </w:rPr>
        <w:t xml:space="preserve"> </w:t>
      </w:r>
      <w:r w:rsidR="008A67F5" w:rsidRPr="008A67F5">
        <w:rPr>
          <w:rFonts w:ascii="Times New Roman" w:hAnsi="Times New Roman" w:cs="Times New Roman"/>
          <w:sz w:val="24"/>
          <w:szCs w:val="24"/>
        </w:rPr>
        <w:t>u periodu od 01. rujna do 31. prosinca 2015. godine</w:t>
      </w:r>
      <w:r w:rsidR="008A67F5">
        <w:rPr>
          <w:rFonts w:ascii="Times New Roman" w:hAnsi="Times New Roman" w:cs="Times New Roman"/>
          <w:sz w:val="24"/>
          <w:szCs w:val="24"/>
        </w:rPr>
        <w:t>….</w:t>
      </w:r>
    </w:p>
    <w:p w:rsidR="00BF1CEB" w:rsidRDefault="00BF1CEB" w:rsidP="00BF1CE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AKTI VLASTITOG POGONA         </w:t>
      </w:r>
      <w:r w:rsidRPr="007B1AE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     Str.</w:t>
      </w:r>
    </w:p>
    <w:p w:rsidR="001A4266" w:rsidRPr="001A4266" w:rsidRDefault="00805E03" w:rsidP="001A4266">
      <w:pPr>
        <w:rPr>
          <w:rFonts w:ascii="Times New Roman" w:hAnsi="Times New Roman" w:cs="Times New Roman"/>
          <w:sz w:val="24"/>
          <w:szCs w:val="24"/>
        </w:rPr>
        <w:sectPr w:rsidR="001A4266" w:rsidRPr="001A4266" w:rsidSect="00064861">
          <w:footerReference w:type="default" r:id="rId13"/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334</w:t>
      </w:r>
      <w:r w:rsidR="00915DC2">
        <w:rPr>
          <w:rFonts w:ascii="Times New Roman" w:hAnsi="Times New Roman" w:cs="Times New Roman"/>
          <w:sz w:val="24"/>
          <w:szCs w:val="24"/>
        </w:rPr>
        <w:t>.</w:t>
      </w:r>
      <w:r w:rsidR="00BF1CEB">
        <w:rPr>
          <w:rFonts w:ascii="Times New Roman" w:hAnsi="Times New Roman" w:cs="Times New Roman"/>
          <w:sz w:val="24"/>
          <w:szCs w:val="24"/>
        </w:rPr>
        <w:t xml:space="preserve"> Odluka </w:t>
      </w:r>
      <w:r w:rsidR="00BF1CEB" w:rsidRPr="00BF1CEB">
        <w:rPr>
          <w:rFonts w:ascii="Times New Roman" w:hAnsi="Times New Roman" w:cs="Times New Roman"/>
          <w:sz w:val="24"/>
          <w:szCs w:val="24"/>
        </w:rPr>
        <w:t>o radnom vremenu Vlastitog pogona Općine Antunovac</w:t>
      </w:r>
      <w:r w:rsidR="00BF1CEB">
        <w:rPr>
          <w:rFonts w:ascii="Times New Roman" w:hAnsi="Times New Roman" w:cs="Times New Roman"/>
          <w:sz w:val="24"/>
          <w:szCs w:val="24"/>
        </w:rPr>
        <w:t xml:space="preserve"> od 07. rujna 2015. godine……………………………………</w:t>
      </w:r>
      <w:r w:rsidR="00461D58">
        <w:rPr>
          <w:rFonts w:ascii="Times New Roman" w:hAnsi="Times New Roman" w:cs="Times New Roman"/>
          <w:sz w:val="24"/>
          <w:szCs w:val="24"/>
        </w:rPr>
        <w:t>.</w:t>
      </w:r>
      <w:r w:rsidR="00E80860">
        <w:rPr>
          <w:rFonts w:ascii="Times New Roman" w:hAnsi="Times New Roman" w:cs="Times New Roman"/>
          <w:sz w:val="24"/>
          <w:szCs w:val="24"/>
        </w:rPr>
        <w:t>374</w:t>
      </w:r>
    </w:p>
    <w:p w:rsidR="00A822E2" w:rsidRDefault="00A822E2" w:rsidP="009D506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C436AD" w:rsidRDefault="00887D01" w:rsidP="00DF671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AEA">
        <w:rPr>
          <w:rFonts w:ascii="Times New Roman" w:eastAsia="Times New Roman" w:hAnsi="Times New Roman" w:cs="Times New Roman"/>
          <w:sz w:val="24"/>
          <w:szCs w:val="24"/>
          <w:lang w:eastAsia="hr-HR"/>
        </w:rPr>
        <w:t>*************************************************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*******************************</w:t>
      </w:r>
    </w:p>
    <w:p w:rsidR="00867278" w:rsidRDefault="00867278" w:rsidP="00DF6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67278" w:rsidSect="001A7FD4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0F81" w:rsidRDefault="009C0F81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C0F81" w:rsidSect="001A7FD4">
          <w:footerReference w:type="default" r:id="rId14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C0F81" w:rsidRDefault="009C0F81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0F81" w:rsidRDefault="009C0F81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574ACC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290. </w:t>
      </w:r>
    </w:p>
    <w:p w:rsidR="00A822E2" w:rsidRPr="00A822E2" w:rsidRDefault="00A822E2" w:rsidP="00574ACC">
      <w:pPr>
        <w:pStyle w:val="Tijeloteksta3"/>
        <w:spacing w:after="0" w:line="240" w:lineRule="auto"/>
        <w:ind w:firstLine="720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109. Zakona o proračunu («Narodne novine» broj 87/08, 136/12, 15/15) i članka 32. Statuta Općine Antunovac («Službeni glasnik Općine Antunovac» broj 2/13), </w:t>
      </w:r>
      <w:r w:rsidRPr="00A822E2">
        <w:rPr>
          <w:rFonts w:ascii="HRTimes" w:eastAsia="Times New Roman" w:hAnsi="HRTimes" w:cs="Times New Roman"/>
          <w:sz w:val="24"/>
          <w:szCs w:val="20"/>
          <w:lang w:eastAsia="hr-HR"/>
        </w:rPr>
        <w:t>Op</w:t>
      </w:r>
      <w:r w:rsidRPr="00A822E2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A822E2">
        <w:rPr>
          <w:rFonts w:ascii="HRTimes" w:eastAsia="Times New Roman" w:hAnsi="HRTimes" w:cs="Times New Roman"/>
          <w:sz w:val="24"/>
          <w:szCs w:val="20"/>
          <w:lang w:eastAsia="hr-HR"/>
        </w:rPr>
        <w:t>insko vije</w:t>
      </w:r>
      <w:r w:rsidRPr="00A822E2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A822E2">
        <w:rPr>
          <w:rFonts w:ascii="HRTimes" w:eastAsia="Times New Roman" w:hAnsi="HRTimes" w:cs="Times New Roman"/>
          <w:sz w:val="24"/>
          <w:szCs w:val="20"/>
          <w:lang w:eastAsia="hr-HR"/>
        </w:rPr>
        <w:t>e Op</w:t>
      </w:r>
      <w:r w:rsidRPr="00A822E2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A822E2">
        <w:rPr>
          <w:rFonts w:ascii="HRTimes" w:eastAsia="Times New Roman" w:hAnsi="HRTimes" w:cs="Times New Roman"/>
          <w:sz w:val="24"/>
          <w:szCs w:val="20"/>
          <w:lang w:eastAsia="hr-HR"/>
        </w:rPr>
        <w:t>ine Antunovac na svojoj 26. sjednici održanoj dana, 31. kolovoza 2015. godine, donosi</w:t>
      </w:r>
    </w:p>
    <w:p w:rsidR="00A822E2" w:rsidRPr="00A822E2" w:rsidRDefault="00A822E2" w:rsidP="00A822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POLUGODIŠNJI IZVJEŠTAJ O IZVRŠENJU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Proračuna Općine Antunovac za razdoblje 01. siječnja do 30. lipnja 2015. godine</w:t>
      </w:r>
    </w:p>
    <w:p w:rsidR="00574ACC" w:rsidRDefault="00574ACC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74ACC" w:rsidRDefault="00574ACC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A822E2" w:rsidRPr="00A822E2" w:rsidRDefault="00A822E2" w:rsidP="00A82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Polugodišnji izvještaj o izvršenju Proračuna Općine Antunovac za razdoblje od 01.01.2015. do 30.06.2015. godine, sadrži:</w:t>
      </w:r>
    </w:p>
    <w:p w:rsidR="00A822E2" w:rsidRPr="00A822E2" w:rsidRDefault="00A822E2" w:rsidP="00A822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7219F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 DIO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871"/>
        <w:gridCol w:w="6286"/>
        <w:gridCol w:w="1435"/>
        <w:gridCol w:w="1435"/>
        <w:gridCol w:w="1435"/>
        <w:gridCol w:w="1609"/>
        <w:gridCol w:w="1560"/>
      </w:tblGrid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Indeks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2014.(1)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2015.(2)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2015.(3)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(3/1)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(3/2)</w:t>
            </w:r>
          </w:p>
        </w:tc>
      </w:tr>
      <w:tr w:rsidR="00A822E2" w:rsidRPr="00A822E2" w:rsidTr="00A822E2">
        <w:trPr>
          <w:trHeight w:val="290"/>
        </w:trPr>
        <w:tc>
          <w:tcPr>
            <w:tcW w:w="7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A. RAČUN PRIHODA I RASHODA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Prihodi poslovanja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4.723.229,00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14.736.234,00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6.036.567,24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127,81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40,96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Prihodi od prodaje nefinancijske imovine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289.524,14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3.060.000,00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304.284,54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105,10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9,94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Rashodi poslovanja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3.677.406,11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11.545.364,00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4.927.018,37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133,98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42,68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Rashodi za nabavu nefinancijske imovine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1.352.748,09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6.028.221,16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1.070.323,23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79,12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17,76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RAZLIKA - MANJAK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-17.401,06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222.648,84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343.510,18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154,28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822E2" w:rsidRPr="00A822E2" w:rsidTr="00A822E2">
        <w:trPr>
          <w:trHeight w:val="290"/>
        </w:trPr>
        <w:tc>
          <w:tcPr>
            <w:tcW w:w="7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B. RAČUN ZADUŽIVANJA/FINANCIRANJA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Primici od financijske imovine i zaduživanja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672.799,68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Izdaci za financijsku imovinu i otplate zajmova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1.101.712,01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110.979,77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10,07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27,74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NETO ZADUŽIVANJE/FINANCIRANJE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-428.912,33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-400.000,00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-110.979,77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   VIŠAK/MANJAK + NETO ZADUŽIVANJA/FINANCIRANJA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-446.313,39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-177.351,16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232.530,41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Račun iz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Opis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Indeks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A822E2" w:rsidRPr="00A822E2" w:rsidTr="00A822E2">
        <w:trPr>
          <w:trHeight w:val="290"/>
        </w:trPr>
        <w:tc>
          <w:tcPr>
            <w:tcW w:w="7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proofErr w:type="spellStart"/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rač</w:t>
            </w:r>
            <w:proofErr w:type="spellEnd"/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. plana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2014.(1)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2015.(2)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2015.(3)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(3/1)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(3/2)</w:t>
            </w:r>
          </w:p>
        </w:tc>
      </w:tr>
      <w:tr w:rsidR="00A822E2" w:rsidRPr="00A822E2" w:rsidTr="00A822E2">
        <w:trPr>
          <w:trHeight w:val="290"/>
        </w:trPr>
        <w:tc>
          <w:tcPr>
            <w:tcW w:w="7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A. RAČUN PRIHODA I RASHODA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A822E2" w:rsidRPr="00A822E2" w:rsidTr="00A822E2">
        <w:trPr>
          <w:trHeight w:val="290"/>
        </w:trPr>
        <w:tc>
          <w:tcPr>
            <w:tcW w:w="7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Prihodi poslovanja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4.723.229,00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14.736.234,00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6.036.567,24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127,81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40,96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poreza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2.357.287,51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2.900.600,00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1.717.345,85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72,85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59,21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Porez i prirez na dohodak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2.271.137,68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2.659.600,00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1.653.432,65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72,80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62,17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6111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od nesamostalnog rada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2.067.720,36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1.818.014,44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87,92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6112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od samostalnih djelatnosti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131.762,84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175.999,68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133,57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6113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od imovine i imovinskih prava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15.750,38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35.479,05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225,26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6114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od kapitala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21.810,83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15.053,85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69,02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6115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po godišnjoj prijavi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34.093,27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36.621,33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107,42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5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6116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utvrđen u postupku nadzora za prethodne godine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6117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Povrat poreza i prireza na dohodak po godišnjoj prijavi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-427.735,70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Porezi na imovinu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74.686,74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44.594,91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59,71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22,30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6134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Povremeni porezi na imovinu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74.686,74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44.594,91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59,71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614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Porezi na robu i usluge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11.463,09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19.318,29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168,53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47,12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6142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 na promet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7.041,27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14.302,03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203,12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6145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Porezi na korištenje dobara ili izvođenje aktivnosti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4.421,82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5.016,26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113,44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Pomoći iz inozemstva i od subjekata unutar općeg proračuna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1.625.850,78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9.028.634,00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2.975.739,71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183,03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32,96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Pomoći proračunu iz drugih proračuna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1.390.032,78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4.731.704,00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1.790.854,00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128,84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37,85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6331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Tekuće pomoći proračunu iz drugih proračuna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288.320,77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1.790.854,00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621,13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6332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Kapitalne pomoći proračunu iz drugih proračuna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1.101.712,01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634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Pomoći od izvanproračunskih korisnika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235.818,00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4.296.930,00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1.184.885,71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502,46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27,58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6342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Kapitalne pomoći od izvanproračunskih korisnika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235.818,00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1.184.885,71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502,46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64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imovine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242.233,53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948.000,00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279.068,99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115,21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29,44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641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financijske imovine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2.856,18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36.000,00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4.266,21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149,37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11,85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6413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Kamate na oročena sredstva i depozite po viđenju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458,01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192,12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41,95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6414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Prihodi od zateznih kamata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352,83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840,02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238,08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6416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Prihodi od dividendi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6419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prihodi od financijske imovine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2.045,34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3.234,07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158,12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642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nefinancijske imovine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239.377,35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912.000,00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274.802,78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114,80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30,13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6421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za koncesije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2.373,08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2.648,41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111,60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6422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Prihodi od zakupa i iznajmljivanja imovine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175.966,23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214.584,83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121,95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6423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Naknada za korištenje nefinancijske imovine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483,96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187,45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38,73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6429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prihodi od nefinancijske imovine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60.554,08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57.382,09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94,76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5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upravnih i administrativnih pristojbi, pristojbi po posebnim propisima i naknada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467.928,90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1.762.000,00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1.058.232,92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226,15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60,06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Upravne i administrativne pristojbe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5.940,79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43.000,00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15.406,92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259,34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35,83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6513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Ostale upravne pristojbe i naknade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5.826,76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15.333,42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263,16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6514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Ostale pristojbe i naknade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114,03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73,50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64,46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po posebnim propisima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190.941,58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1.159.000,00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817.328,24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428,05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70,52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6524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Doprinosi za šume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378,65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6526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prihodi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190.562,93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817.328,24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428,90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Komunalni doprinosi i naknade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271.046,53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560.000,00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225.497,76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83,20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40,27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6531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Komunalni doprinosi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69.281,63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42.525,62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61,38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6532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Komunalne naknade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201.764,90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182.972,14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90,69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5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proizvoda i robe te pruženih usluga i prihodi od donacija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26.992,55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47.000,00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6.179,77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22,89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13,15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proizvoda i robe te pruženih usluga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6.992,55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6.179,77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88,38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36,35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6615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Prihodi od pruženih usluga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6.992,55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6.179,77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88,38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Donacije od pravnih i fizičkih osoba izvan općeg proračuna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6632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Kazne, upravne mjere i ostali prihodi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2.935,73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prihodi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2.935,73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6831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prihodi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2.935,73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7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Prihodi od prodaje nefinancijske imovine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289.524,14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3.060.000,00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304.284,54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105,10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9,94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Prihodi od prodaje </w:t>
            </w:r>
            <w:proofErr w:type="spellStart"/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neproizvedene</w:t>
            </w:r>
            <w:proofErr w:type="spellEnd"/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dugotrajne imovine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289.524,14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304.284,54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105,10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46,81</w:t>
            </w:r>
          </w:p>
        </w:tc>
      </w:tr>
      <w:tr w:rsidR="00A822E2" w:rsidRPr="00A822E2" w:rsidTr="00A822E2">
        <w:trPr>
          <w:trHeight w:val="5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711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materijalne imovine - prirodnih bogatstava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289.524,14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304.284,54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105,10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46,81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7111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Zemljište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289.524,14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304.284,54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105,10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proizvedene dugotrajne imovine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2.410.000,00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721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građevinskih objekata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2.410.000,00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7211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Stambeni objekti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7212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Poslovni objekti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7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Rashodi poslovanja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3.677.406,11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11.545.364,00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4.927.018,37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133,98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42,68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zaposlene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596.222,60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2.165.000,00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955.562,31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160,27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44,14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Plaće (Bruto)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492.215,98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1.782.000,00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796.137,92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161,75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44,68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3111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Plaće za redovan rad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492.215,98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796.137,92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161,75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rashodi za zaposlene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23.889,14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22.488,83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94,14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34,60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3121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rashodi za zaposlene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23.889,14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22.488,83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94,14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Doprinosi na plaće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80.117,48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318.000,00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136.935,56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170,92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43,06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3132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Doprinosi za obvezno zdravstveno osiguranje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71.749,82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123.401,44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171,99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3133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Doprinosi za obvezno osiguranje u slučaju nezaposlenosti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8.367,66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13.534,12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161,74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Materijalni rashodi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1.356.990,36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4.982.500,00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1.633.820,58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120,40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32,79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troškova zaposlenima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50.983,20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222.000,00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98.271,33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192,75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44,27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3211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Službena putovanja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30.466,00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34.140,93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112,06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3212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za prijevoz, za rad na terenu i odvojeni život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5.692,20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35.357,90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621,16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3213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Stručno usavršavanje zaposlenika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4.255,00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18.642,50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438,13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3214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Ostale naknade troškova zaposlenima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10.570,00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10.130,00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95,84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302.517,92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644.000,00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322.734,32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106,68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50,11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3221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Uredski materijal i ostali materijalni rashodi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29.688,73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28.972,17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97,59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3223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Energija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223.524,95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195.581,72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87,50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3224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30.512,18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45.124,26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147,89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3225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Sitni inventar i auto gume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10.529,30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34.606,58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328,67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3227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Službena, radna i zaštitna odjeća i obuća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8.262,76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18.449,59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223,29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323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796.377,82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3.564.500,00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990.169,81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124,33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27,78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Usluge telefona, pošte i prijevoza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32.708,89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49.012,97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149,85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244.559,51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340.111,01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139,07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Usluge promidžbe i informiranja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92.835,12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124.807,18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134,44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3234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Komunalne usluge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91.818,18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53.280,44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58,03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3235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Zakupnine i najamnine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38.260,53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42.054,91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109,92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3236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Zdravstvene i veterinarske usluge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27.044,00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40.650,00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150,31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201.646,57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245.075,45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121,54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3238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Računalne usluge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51.190,38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75.054,69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146,62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3239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Ostale usluge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16.314,64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20.123,16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123,34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324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22.315,72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21.962,44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98,42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32,30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3241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22.315,72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21.962,44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98,42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184.795,70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484.000,00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200.682,68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108,60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41,46</w:t>
            </w:r>
          </w:p>
        </w:tc>
      </w:tr>
      <w:tr w:rsidR="00A822E2" w:rsidRPr="00A822E2" w:rsidTr="00A822E2">
        <w:trPr>
          <w:trHeight w:val="5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3291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117.525,42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119.819,14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101,95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3292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Premije osiguranja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12.277,01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19.965,10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162,62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3293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Reprezentacija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46.472,74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40.601,44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87,37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3294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Članarine i norme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160,00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160,00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3295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Pristojbe i naknade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2.308,50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3.842,87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166,47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3299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6.052,03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16.294,13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269,23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Financijski rashodi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38.831,39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16.290,50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41,95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23,27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Kamate za primljene kredite i zajmove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30.898,11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5.058,95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16,37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10,12</w:t>
            </w:r>
          </w:p>
        </w:tc>
      </w:tr>
      <w:tr w:rsidR="00A822E2" w:rsidRPr="00A822E2" w:rsidTr="00A822E2">
        <w:trPr>
          <w:trHeight w:val="5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3423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Kamate za primljene kredite i zajmove od kreditnih i ostalih financijskih institucija izvan javnog s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30.898,11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5.058,95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16,37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financijski rashodi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7.933,28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11.231,55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141,58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56,16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3431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Bankarske usluge i usluge platnog prometa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6.931,88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11.216,23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161,81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3434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financijski rashodi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1.001,40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15,32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1,53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Subvencije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277.833,35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625.000,00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359.166,69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129,27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57,47</w:t>
            </w:r>
          </w:p>
        </w:tc>
      </w:tr>
      <w:tr w:rsidR="00A822E2" w:rsidRPr="00A822E2" w:rsidTr="00A822E2">
        <w:trPr>
          <w:trHeight w:val="5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277.833,35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625.000,00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359.166,69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129,27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57,47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3522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Subvencije trgovačkim društvima izvan javnog sektora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277.833,35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359.166,69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129,27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3523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Subvencije poljoprivrednicima i obrtnicima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5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465.117,31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2.183.264,00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1.235.670,52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265,67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56,60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465.117,31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2.183.264,00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1.235.670,52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265,67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56,60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3721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novcu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51.500,00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268.864,00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522,07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3722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413.617,31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966.806,52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233,74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rashodi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942.411,10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1.519.600,00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726.507,77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77,09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47,81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687.165,04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1.369.600,00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676.507,77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98,45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49,39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669.165,04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676.507,77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101,10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3812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naravi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18.000,00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donacije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255.246,06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115.000,00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19,59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43,48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3821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 neprofitnim organizacijama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250.000,00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3822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 građanima i kućanstvima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5.246,06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385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Izvanredni rashodi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3851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Nepredviđeni rashodi do visine proračunske pričuve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386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pomoći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5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3861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Kapitalne pomoći kreditnim i ostalim financijskim institucijama te trgovačkim društvima u javnom </w:t>
            </w:r>
            <w:proofErr w:type="spellStart"/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sek</w:t>
            </w:r>
            <w:proofErr w:type="spellEnd"/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7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Rashodi za nabavu nefinancijske imovine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1.352.748,09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6.028.221,16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1.070.323,23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79,12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17,76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Rashodi za nabavu </w:t>
            </w:r>
            <w:proofErr w:type="spellStart"/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neproizvedene</w:t>
            </w:r>
            <w:proofErr w:type="spellEnd"/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dugotrajne imovine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45.749,29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210.001,99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459,03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45.749,29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210.001,99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459,03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4111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Zemljište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45.749,29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210.001,99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459,03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nabavu proizvedene dugotrajne imovine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1.214.793,34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4.947.221,16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800.004,08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65,86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16,17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989.486,54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4.228.221,16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393.130,00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39,73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9,30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4212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Poslovni objekti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989.486,54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393.130,00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39,73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225.306,80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487.000,00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283.034,08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125,62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58,12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4221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Uredska oprema i namještaj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25.775,80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37.154,05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144,14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4223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Oprema za održavanje i zaštitu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19.812,50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4226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Sportska i glazbena oprema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16.463,50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1.139,60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6,92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163.255,00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244.740,43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149,91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426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232.000,00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123.840,00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53,38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4262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Ulaganja u računalne programe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41.340,00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4263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Umjetnička, literarna i znanstvena djela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82.500,00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dodatna ulaganja na nefinancijskoj imovini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92.205,46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661.000,00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60.317,16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65,42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9,13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92.205,46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661.000,00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60.317,16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65,42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9,13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4511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92.205,46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60.317,16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65,42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822E2" w:rsidRPr="00A822E2" w:rsidTr="00A822E2">
        <w:trPr>
          <w:trHeight w:val="290"/>
        </w:trPr>
        <w:tc>
          <w:tcPr>
            <w:tcW w:w="7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B. RAČUN ZADUŽIVANJA/FINANCIRANJA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A822E2" w:rsidRPr="00A822E2" w:rsidTr="00A822E2">
        <w:trPr>
          <w:trHeight w:val="290"/>
        </w:trPr>
        <w:tc>
          <w:tcPr>
            <w:tcW w:w="7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Primici od financijske imovine i zaduživanja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672.799,68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84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Primici od zaduživanja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672.799,68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5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844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Primljeni krediti i zajmovi od kreditnih i ostalih financijskih institucija izvan javnog sektora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672.799,68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5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8443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Primljeni krediti od tuzemnih kreditnih institucija izvan javnog sektora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672.799,68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71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Izdaci za financijsku imovinu i otplate zajmova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1.101.712,01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400.000,00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110.979,77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10,07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27,74</w:t>
            </w:r>
          </w:p>
        </w:tc>
      </w:tr>
      <w:tr w:rsidR="00A822E2" w:rsidRPr="00A822E2" w:rsidTr="00A822E2">
        <w:trPr>
          <w:trHeight w:val="29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54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Izdaci za otplatu glavnice primljenih kredita i zajmova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1.101.712,01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110.979,77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10,07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27,74</w:t>
            </w:r>
          </w:p>
        </w:tc>
      </w:tr>
      <w:tr w:rsidR="00A822E2" w:rsidRPr="00A822E2" w:rsidTr="00A822E2">
        <w:trPr>
          <w:trHeight w:val="5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544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Otplata glavnice primljenih kredita i zajmova od kreditnih i ostalih financijskih institucija izvan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1.101.712,01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400.000,00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110.979,77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10,07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27,74</w:t>
            </w:r>
          </w:p>
        </w:tc>
      </w:tr>
      <w:tr w:rsidR="00A822E2" w:rsidRPr="00A822E2" w:rsidTr="00A822E2">
        <w:trPr>
          <w:trHeight w:val="5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5443</w:t>
            </w:r>
          </w:p>
        </w:tc>
        <w:tc>
          <w:tcPr>
            <w:tcW w:w="6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Otplata glavnice primljenih kredita od tuzemnih kreditnih institucija izvan javnog sektora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1.101.712,01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110.979,77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10,07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</w:tbl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7219F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POSEBNI DIO</w:t>
      </w:r>
    </w:p>
    <w:p w:rsidR="00A822E2" w:rsidRPr="00A822E2" w:rsidRDefault="00A822E2" w:rsidP="00A822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Izvršenje po organizacijskoj klasifikaciji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774"/>
        <w:gridCol w:w="8056"/>
        <w:gridCol w:w="1548"/>
        <w:gridCol w:w="1548"/>
        <w:gridCol w:w="1705"/>
      </w:tblGrid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Račun iz</w:t>
            </w:r>
          </w:p>
        </w:tc>
        <w:tc>
          <w:tcPr>
            <w:tcW w:w="8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Opis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proofErr w:type="spellStart"/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rač</w:t>
            </w:r>
            <w:proofErr w:type="spellEnd"/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. plana</w:t>
            </w:r>
          </w:p>
        </w:tc>
        <w:tc>
          <w:tcPr>
            <w:tcW w:w="8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2015.(1)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2015.(2)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(2/1)</w:t>
            </w:r>
          </w:p>
        </w:tc>
      </w:tr>
      <w:tr w:rsidR="00A822E2" w:rsidRPr="00A822E2" w:rsidTr="00A822E2">
        <w:trPr>
          <w:trHeight w:val="290"/>
        </w:trPr>
        <w:tc>
          <w:tcPr>
            <w:tcW w:w="9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UKUPNO RASHODI / IZDACI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17.973.585,16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6.108.321,37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33,98</w:t>
            </w:r>
          </w:p>
        </w:tc>
      </w:tr>
      <w:tr w:rsidR="00A822E2" w:rsidRPr="00A822E2" w:rsidTr="00A822E2">
        <w:trPr>
          <w:trHeight w:val="290"/>
        </w:trPr>
        <w:tc>
          <w:tcPr>
            <w:tcW w:w="9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RAZDJEL  001   JEDINSTVENI UPRAVNI ODJEL, PREDSTAVNIČKA I IZVRŠNA TIJELA, VLASTITI POGON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17.973.585,16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6.108.321,37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33,98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8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17.973.585,16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6.108.321,37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33,98</w:t>
            </w:r>
          </w:p>
        </w:tc>
      </w:tr>
      <w:tr w:rsidR="00A822E2" w:rsidRPr="00A822E2" w:rsidTr="00A822E2">
        <w:trPr>
          <w:trHeight w:val="290"/>
        </w:trPr>
        <w:tc>
          <w:tcPr>
            <w:tcW w:w="9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GLAVA  00101   JEDINSTVENI UPRAVNI ODJEL, PREDSTAVNIČKA I IZVRŠNA TIJELA, VLASTITI POGON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17.973.585,16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6.108.321,37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33,98</w:t>
            </w:r>
          </w:p>
        </w:tc>
      </w:tr>
    </w:tbl>
    <w:p w:rsidR="00A822E2" w:rsidRPr="00A822E2" w:rsidRDefault="00A822E2" w:rsidP="00A822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Izvršenje po ekonomskoj klasifikaciji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596"/>
        <w:gridCol w:w="7560"/>
        <w:gridCol w:w="1773"/>
        <w:gridCol w:w="1774"/>
        <w:gridCol w:w="1646"/>
      </w:tblGrid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Račun iz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Opis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proofErr w:type="spellStart"/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rač</w:t>
            </w:r>
            <w:proofErr w:type="spellEnd"/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. plana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2015.(1)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2015.(2)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(2/1)</w:t>
            </w:r>
          </w:p>
        </w:tc>
      </w:tr>
      <w:tr w:rsidR="00A822E2" w:rsidRPr="00A822E2" w:rsidTr="00A822E2">
        <w:trPr>
          <w:trHeight w:val="290"/>
        </w:trPr>
        <w:tc>
          <w:tcPr>
            <w:tcW w:w="9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UKUPNO PRIHODI / PRIMICI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17.796.234,00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6.340.851,78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35,63</w:t>
            </w:r>
          </w:p>
        </w:tc>
      </w:tr>
      <w:tr w:rsidR="00A822E2" w:rsidRPr="00A822E2" w:rsidTr="00A822E2">
        <w:trPr>
          <w:trHeight w:val="290"/>
        </w:trPr>
        <w:tc>
          <w:tcPr>
            <w:tcW w:w="9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RAZDJEL  000   OPĆINA ANTUNOVAC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17.796.234,00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6.340.851,78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35,63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Porez i prirez na dohodak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2.659.600,00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1.653.432,65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62,17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6111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od nesamostalnog rada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1.818.014,44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6112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od samostalnih djelatnosti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175.999,68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6113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od imovine i imovinskih prava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35.479,05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6114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od kapitala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15.053,85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6115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po godišnjoj prijavi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36.621,33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332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6116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utvrđen u postupku nadzora za prethodne godine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6117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Povrat poreza i prireza na dohodak po godišnjoj prijavi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-427.735,70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613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Porezi na imovinu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44.594,91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22,30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6134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Povremeni porezi na imovinu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44.594,91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614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Porezi na robu i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19.318,29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47,12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6142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 na promet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14.302,03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6145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Porezi na korištenje dobara ili izvođenje aktivnosti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5.016,26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633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Pomoći proračunu iz drugih proračuna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4.731.704,00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1.790.854,00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37,85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6331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Tekuće pomoći proračunu iz drugih proračuna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1.790.854,00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6332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Kapitalne pomoći proračunu iz drugih proračuna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634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Pomoći od izvanproračunskih korisnika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4.296.930,00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1.184.885,71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27,58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6342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Kapitalne pomoći od izvanproračunskih korisnika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1.184.885,71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641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financijske imovine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36.000,00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4.266,21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11,85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6413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Kamate na oročena sredstva i depozite po viđenju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192,12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6414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Prihodi od zateznih kamata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840,02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6416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Prihodi od dividendi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6419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prihodi od financijske imovine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3.234,07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642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nefinancijske imovine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912.000,00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274.802,78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30,13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6421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za koncesije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2.648,41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6422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Prihodi od zakupa i iznajmljivanja imovine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214.584,83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6423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Naknada za korištenje nefinancijske imovine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187,45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6429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prihodi od nefinancijske imovine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57.382,09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Upravne i administrativne pristojbe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43.000,00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15.406,92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35,83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6513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Ostale upravne pristojbe i naknade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15.333,42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6514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Ostale pristojbe i naknade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73,50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po posebnim propisima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1.159.000,00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817.328,24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70,52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6524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Doprinosi za šume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6526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prihodi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817.328,24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653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Komunalni doprinosi i naknade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560.000,00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225.497,76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40,27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6531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Komunalni doprinosi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42.525,62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6532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Komunalne naknade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182.972,14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proizvoda i robe te pruženih usluga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6.179,77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36,35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6615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Prihodi od pruženih usluga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6.179,77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663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Donacije od pravnih i fizičkih osoba izvan općeg proračuna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6632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683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prihodi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6831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prihodi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316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711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materijalne imovine - prirodnih bogatstava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304.284,54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46,81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7111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Zemljište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304.284,54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721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građevinskih objekata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2.410.000,00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7211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Stambeni objekti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7212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Poslovni objekti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9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UKUPNO RASHODI / IZDACI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17.973.585,16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6.108.321,37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33,98</w:t>
            </w:r>
          </w:p>
        </w:tc>
      </w:tr>
      <w:tr w:rsidR="00A822E2" w:rsidRPr="00A822E2" w:rsidTr="00A822E2">
        <w:trPr>
          <w:trHeight w:val="290"/>
        </w:trPr>
        <w:tc>
          <w:tcPr>
            <w:tcW w:w="9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RAZDJEL  001   JEDINSTVENI UPRAVNI ODJEL, PREDSTAVNIČKA I IZVRŠNA TIJELA, VLASTITI POGON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17.973.585,16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6.108.321,37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33,98</w:t>
            </w:r>
          </w:p>
        </w:tc>
      </w:tr>
      <w:tr w:rsidR="00A822E2" w:rsidRPr="00A822E2" w:rsidTr="00A822E2">
        <w:trPr>
          <w:trHeight w:val="290"/>
        </w:trPr>
        <w:tc>
          <w:tcPr>
            <w:tcW w:w="9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GLAVA  00101   JEDINSTVENI UPRAVNI ODJEL, PREDSTAVNIČKA I IZVRŠNA TIJELA, VLASTITI POGON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17.973.585,16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6.108.321,37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33,98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Plaće (Bruto)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1.782.000,00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796.137,92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44,68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3111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Plaće za redovan rad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796.137,92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rashodi za zaposlene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22.488,83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34,60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3121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rashodi za zaposlene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22.488,83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313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Doprinosi na plaće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318.000,00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136.935,56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43,06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3132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Doprinosi za obvezno zdravstveno osiguranje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123.401,44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3133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Doprinosi za obvezno osiguranje u slučaju nezaposlenosti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13.534,12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troškova zaposlenima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222.000,00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98.271,33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44,27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3211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Službena putovanja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34.140,93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3212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za prijevoz, za rad na terenu i odvojeni život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35.357,90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3213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Stručno usavršavanje zaposlenika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18.642,50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3214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Ostale naknade troškova zaposlenima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10.130,00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644.000,00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322.734,32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50,11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3221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Uredski materijal i ostali materijalni rashodi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28.972,17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3223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Energija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195.581,72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3224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45.124,26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3225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Sitni inventar i auto gume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34.606,58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3227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Službena, radna i zaštitna odjeća i obuća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18.449,59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3.564.500,00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990.169,81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27,78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Usluge telefona, pošte i prijevoza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49.012,97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340.111,01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3233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Usluge promidžbe i informiranja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124.807,18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3234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Komunalne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53.280,44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3235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Zakupnine i najamnine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42.054,91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3236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Zdravstvene i veterinarske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40.650,00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245.075,45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3238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Računalne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75.054,69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3239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20.123,16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324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21.962,44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32,30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3241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21.962,44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484.000,00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200.682,68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41,46</w:t>
            </w:r>
          </w:p>
        </w:tc>
      </w:tr>
      <w:tr w:rsidR="00A822E2" w:rsidRPr="00A822E2" w:rsidTr="00A822E2">
        <w:trPr>
          <w:trHeight w:val="375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3291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119.819,14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3292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Premije osiguranja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19.965,10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3293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Reprezentacija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40.601,44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3294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Članarine i norme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160,00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3295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Pristojbe i naknade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3.842,87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3299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16.294,13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Kamate za primljene kredite i zajmove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5.058,95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10,12</w:t>
            </w:r>
          </w:p>
        </w:tc>
      </w:tr>
      <w:tr w:rsidR="00A822E2" w:rsidRPr="00A822E2" w:rsidTr="00A822E2">
        <w:trPr>
          <w:trHeight w:val="581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3423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Kamate za primljene kredite i zajmove od kreditnih i ostalih financijskih institucija </w:t>
            </w:r>
          </w:p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izvan javnog sektora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5.058,95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343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financijski rashodi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11.231,55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56,16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3431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Bankarske usluge i usluge platnog prometa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11.216,23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3434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financijski rashodi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15,32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581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359.166,69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57,47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3522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Subvencije trgovačkim društvima izvan javnog sektora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359.166,69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3523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Subvencije poljoprivrednicima i obrtnicima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2.183.264,00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1.235.670,52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56,60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3721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novcu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268.864,00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3722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966.806,52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1.369.600,00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676.507,77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49,39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676.507,77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donacije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43,48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3821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 neprofitnim organizacijama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3822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 građanima i kućanstvima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386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pomoći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581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3861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Kapitalne pomoći kreditnim i ostalim financijskim institucijama te trgovačkim</w:t>
            </w:r>
          </w:p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društvima u javnom sektoru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210.001,99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4111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Zemljište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210.001,99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4.228.221,16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393.130,00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9,30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4212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Poslovni objekti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393.130,00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487.000,00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283.034,08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58,12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4221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Uredska oprema i namještaj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37.154,05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4223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Oprema za održavanje i zaštitu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4226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Sportska i glazbena oprema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1.139,60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244.740,43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426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232.000,00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123.840,00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53,38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4262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Ulaganja u računalne programe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41.340,00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4263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Umjetnička, literarna i znanstvena djela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82.500,00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661.000,00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60.317,16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9,13</w:t>
            </w:r>
          </w:p>
        </w:tc>
      </w:tr>
      <w:tr w:rsidR="00A822E2" w:rsidRPr="00A822E2" w:rsidTr="00A822E2">
        <w:trPr>
          <w:trHeight w:val="290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4511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60.317,16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581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544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Otplata glavnice primljenih kredita i zajmova od kreditnih i ostalih financijskih institucija izvan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110.979,77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27,74</w:t>
            </w:r>
          </w:p>
        </w:tc>
      </w:tr>
      <w:tr w:rsidR="00A822E2" w:rsidRPr="00A822E2" w:rsidTr="00A822E2">
        <w:trPr>
          <w:trHeight w:val="581"/>
        </w:trPr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5443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Otplata glavnice primljenih kredita od tuzemnih kreditnih institucija izvan </w:t>
            </w:r>
          </w:p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javnog sektora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110.979,77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</w:tbl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Izvršenje po programskoj klasifikaciji</w:t>
      </w:r>
    </w:p>
    <w:p w:rsidR="00A822E2" w:rsidRPr="00A822E2" w:rsidRDefault="00A822E2" w:rsidP="00A82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774"/>
        <w:gridCol w:w="6915"/>
        <w:gridCol w:w="1773"/>
        <w:gridCol w:w="1774"/>
        <w:gridCol w:w="2114"/>
      </w:tblGrid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Račun iz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Opis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Izvorni plan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Izvršenje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proofErr w:type="spellStart"/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rač</w:t>
            </w:r>
            <w:proofErr w:type="spellEnd"/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. plana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2015.(1)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2015.(2)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(2/1)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UKUPNO PRIHODI / PRIMICI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17.796.234,00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6.340.851,78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35,63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RAZDJEL  000   OPĆINA ANTUNOVAC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17.796.234,00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6.340.851,78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35,63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Porez i prirez na dohodak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2.659.600,00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1.653.432,65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62,17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od nesamostalnog rada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1.818.014,44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6112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od samostalnih djelatnosti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175.999,68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6113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od imovine i imovinskih prava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35.479,05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6114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od kapitala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15.053,85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6115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po godišnjoj prijavi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36.621,33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581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6116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 i prirez na dohodak utvrđen u postupku nadzora za prethodne</w:t>
            </w:r>
          </w:p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godine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6117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Povrat poreza i prireza na dohodak po godišnjoj prijavi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-427.735,70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Porezi na imovinu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44.594,91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22,30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6134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Povremeni porezi na imovinu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44.594,91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614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Porezi na robu i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19.318,29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47,12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6142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 na promet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14.302,03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6145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Porezi na korištenje dobara ili izvođenje aktivnosti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5.016,26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Pomoći proračunu iz drugih proračuna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4.731.704,00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1.790.854,00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37,85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6331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Tekuće pomoći proračunu iz drugih proračuna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1.790.854,00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6332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Kapitalne pomoći proračunu iz drugih proračuna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Pomoći od izvanproračunskih korisnika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4.296.930,00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1.184.885,71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27,58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6342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Kapitalne pomoći od izvanproračunskih korisnika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1.184.885,71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641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financijske imovine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36.000,00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4.266,21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11,85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6413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Kamate na oročena sredstva i depozite po viđenju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192,12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6414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Prihodi od zateznih kamata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840,02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6416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Prihodi od dividendi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6419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prihodi od financijske imovine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3.234,07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642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nefinancijske imovine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912.000,00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274.802,78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30,13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6421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za koncesije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2.648,41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6422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Prihodi od zakupa i iznajmljivanja imovine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214.584,83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Naknada za korištenje nefinancijske imovine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187,45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6429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prihodi od nefinancijske imovine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57.382,09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Upravne i administrativne pristojbe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43.000,00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15.406,92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35,83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6513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Ostale upravne pristojbe i naknade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15.333,42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6514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Ostale pristojbe i naknade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73,50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po posebnim propisima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1.159.000,00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817.328,24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70,52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6524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Doprinosi za šume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6526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prihodi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817.328,24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Komunalni doprinosi i naknade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560.000,00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225.497,76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40,27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6531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Komunalni doprinosi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42.525,62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6532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Komunalne naknade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182.972,14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proizvoda i robe te pruženih usluga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6.179,77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36,35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6615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Prihodi od pruženih usluga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6.179,77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Donacije od pravnih i fizičkih osoba izvan općeg proračuna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6632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683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prihodi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6831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prihodi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385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materijalne imovine - prirodnih bogatstava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304.284,54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46,81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7111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Zemljište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304.284,54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721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Prihodi od prodaje građevinskih objekata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2.410.000,00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7211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Stambeni objekti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7212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Poslovni objekti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UKUPNO RASHODI / IZDACI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17.973.585,16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6.108.321,37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33,98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RAZDJEL  001   JEDINSTVENI UPRAVNI ODJEL, PREDSTAVNIČKA I IZVRŠNA TIJELA, VLASTITI POGON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17.973.585,16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6.108.321,37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33,98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GLAVA  00101   JEDINSTVENI UPRAVNI ODJEL, PREDSTAVNIČKA I IZVRŠNA TIJELA, VLASTITI POGON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17.973.585,16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6.108.321,37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0080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33,98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Glavni program A01 Poslovi iz djelokruga jedinica lokalne samouprave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17.973.585,16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6.108.321,37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3333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33,98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1000 Administrativni i komunalni poslovi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4.174.500,00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2.006.837,12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48,07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Rashodi za zaposlene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1.285.000,00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636.267,71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49,51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Plaće (Bruto)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1.039.000,00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523.702,05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50,40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3111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Plaće za redovan rad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523.702,05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rashodi za zaposlene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22.488,83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34,60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3121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rashodi za zaposlene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22.488,83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Doprinosi na plaće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181.000,00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90.076,83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49,77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3132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Doprinosi za obvezno zdravstveno osiguranje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81.173,90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3133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Doprinosi za obvezno osiguranje u slučaju nezaposlenosti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8.902,93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Zajednički materijalni rashodi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1.693.500,00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915.364,77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54,05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troškova zaposlenima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171.000,00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75.138,33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43,94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Službena putovanja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34.140,93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3212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za prijevoz, za rad na terenu i odvojeni život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12.224,90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3213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Stručno usavršavanje zaposlenika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18.642,50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3214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Ostale naknade troškova zaposlenima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10.130,00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122.256,77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59,64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3221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Uredski materijal i ostali materijalni rashodi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28.972,17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Energija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50.033,98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3224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1.090,58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3225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Sitni inventar i auto gume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23.710,45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3227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Službena, radna i zaštitna odjeća i obuća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18.449,59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898.500,00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517.286,99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57,</w:t>
            </w:r>
            <w:proofErr w:type="spellStart"/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57</w:t>
            </w:r>
            <w:proofErr w:type="spellEnd"/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Usluge telefona, pošte i prijevoza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49.012,97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51.882,19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Usluge promidžbe i informiranja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110.719,68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Komunalne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10.966,44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3235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Zakupnine i najamnine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40.254,91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3236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Zdravstvene i veterinarske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15.650,00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159.422,95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3238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Računalne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75.054,69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3239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4.323,16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419.000,00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200.682,68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47,90</w:t>
            </w:r>
          </w:p>
        </w:tc>
      </w:tr>
      <w:tr w:rsidR="00A822E2" w:rsidRPr="00A822E2" w:rsidTr="00A822E2">
        <w:trPr>
          <w:trHeight w:val="266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3291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119.819,14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3292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Premije osiguranja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19.965,10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3293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Reprezentacija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40.601,44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3294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Članarine i norme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160,00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3295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Pristojbe i naknade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3.842,87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3299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16.294,13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A100003 Zajednički financijski rashodi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11.231,55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56,16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financijski rashodi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11.231,55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56,16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3431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Bankarske usluge i usluge platnog prometa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11.216,23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3434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financijski rashodi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15,32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A100005 Stručno osposobljavanje za rad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68.000,00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21.962,44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32,30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21.962,44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32,30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3241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21.962,44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A100006 Javni radovi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931.000,00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342.427,60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36,78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Plaće (Bruto)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743.000,00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272.435,87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36,67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3111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Plaće za redovan rad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272.435,87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313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Doprinosi na plaće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137.000,00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46.858,73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34,20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3132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Doprinosi za obvezno zdravstveno osiguranje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42.227,54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3133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Doprinosi za obvezno osiguranje u slučaju nezaposlenosti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4.631,19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Naknade troškova zaposlenima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51.000,00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23.133,00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45,36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3212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za prijevoz, za rad na terenu i odvojeni život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23.133,00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Nabava opreme i namještaja za potrebe uprave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38.243,05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54,63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38.243,05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54,63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4221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Uredska oprema i namještaj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37.154,05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Oprema za održavanje i zaštitu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1.089,00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K100002 Ulaganja u računalne programe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107.000,00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41.340,00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38,64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426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107.000,00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41.340,00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38,64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4262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Ulaganja u računalne programe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41.340,00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1001 Gradnja objekata i uređaja komunalne infrastrukture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2.463.130,00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846.383,42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34,36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A100006 Kapitalne dotacije javnom sektoru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386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pomoći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581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3861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Kapitalne pomoći kreditnim i ostalim financijskim institucijama te </w:t>
            </w:r>
          </w:p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trgovačkim društvima u javnom sektoru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A100007 Subvencije priključaka na sustav odvodnje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donacije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3822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 građanima i kućanstvima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Izgradnja nogostupa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330.000,00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K100009 Javna rasvjeta - izgradnja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1.513.130,00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393.130,00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25,98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1.313.130,00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393.130,00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29,94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393.130,00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Kapitalni projekt K100011 Izgradnja groblja - Antunovac, </w:t>
            </w:r>
            <w:proofErr w:type="spellStart"/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Ivanovac</w:t>
            </w:r>
            <w:proofErr w:type="spellEnd"/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Kapitalni projekt K100012 Oprema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320.000,00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243.251,43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76,02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243.251,43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76,02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243.251,43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K100013 Kupovina zemljišta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220.000,00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210.001,99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95,46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210.001,99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95,46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4111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Zemljište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210.001,99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K100015 Autobusna ugibališta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1002 Održavanje komunalne infrastrukture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1.091.000,00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427.568,06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39,19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A100004 Održavanje javnih površina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259.000,00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133.715,31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51,63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94.000,00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65.771,05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69,97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Energija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13.941,52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3224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43.809,82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3225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Sitni inventar i auto gume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8.019,71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67.944,26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41,18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59.110,26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Komunalne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7.034,00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3235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Zakupnine i najamnine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1.800,00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A100005 Odvodnja atmosferskih voda - otvoreni kanali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6.375,00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18,21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6.375,00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18,21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6.375,00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A100006 Održavanje nerazvrstanih cesta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385.000,00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146.393,56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38,02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145.993,56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39,46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145.993,56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2,67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A100007 Sanacija deponija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16.125,00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26,88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16.125,00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26,88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16.125,00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A100008 Javna rasvjeta - održavanje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306.000,00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116.109,40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37,94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322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256.000,00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103.215,65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40,32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Energija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103.215,65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12.893,75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25,79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12.893,75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A100010 Održavanje groblja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46.000,00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8.849,79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19,24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26.000,00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8.412,29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32,35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Energija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6.936,76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3224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Materijal i dijelovi za tekuće i investicijsko održavanje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223,86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3225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Sitni inventar i auto gume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1.251,67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437,50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2,19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437,50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1003 Razvoj poljoprivrede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1.372.764,00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352.646,50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25,69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A100010 Razvoj poljoprivrede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1.372.764,00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352.646,50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25,69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852.000,00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101.882,50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11,96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40.250,00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Komunalne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35.280,00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3236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Zdravstvene i veterinarske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25.000,00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1.352,50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3239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79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3291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581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3523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Subvencije poljoprivrednicima i obrtnicima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220.764,00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220.764,00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3721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novcu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220.764,00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75,00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30.000,00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386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pomoći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581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3861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Kapitalne pomoći kreditnim i ostalim financijskim institucijama te </w:t>
            </w:r>
          </w:p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trgovačkim društvima u javnom sektoru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411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4111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Zemljište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1004 Javne potrebe u socijalnoj skrbi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773.250,00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349.607,97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45,21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Socijalna pomoć obiteljima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735.000,00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324.607,97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44,16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470.000,00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246.707,97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52,49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3722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246.707,97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265.000,00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77.900,00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29,40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77.900,00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Socijalna skrb - tekuće potpore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38.250,00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65,36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38.250,00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65,36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25.000,00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1005 Javne potrebe u športu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474.000,00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152.218,64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32,11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Potpore u športu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222.000,00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151.079,04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68,05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222.000,00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151.079,04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68,05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151.079,04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Kapitalna ulaganja u športu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252.000,00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1.139,60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0,45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1.139,60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56,98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4226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Sportska i glazbena oprema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1.139,60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1006 Javne potrebe u kulturi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25.422,87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84,74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Potpore u kulturi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25.422,87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84,74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25.422,87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84,74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25.422,87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Tekući projekt T100002 Umjetnička kolonija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1007 Predškolski odgoj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615.000,00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359.166,69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58,40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Predškolski odgoj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615.000,00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359.166,69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58,40</w:t>
            </w:r>
          </w:p>
        </w:tc>
      </w:tr>
      <w:tr w:rsidR="00A822E2" w:rsidRPr="00A822E2" w:rsidTr="00A822E2">
        <w:trPr>
          <w:trHeight w:val="581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359.166,69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59,37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3522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Subvencije trgovačkim društvima izvan javnog sektora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359.166,69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4227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Uređaji, strojevi i oprema za ostale namjene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1008 Obrazovanje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96.000,00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54.100,00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56,35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Pomoć obrazovanju i udrugama mladih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96.000,00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54.100,00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56,35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82.000,00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43.100,00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52,56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3721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novcu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43.100,00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78,57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11.000,00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1009 Zdravstvo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6.579,17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46,99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Ambulanta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6.579,17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46,99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6.579,17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46,99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6.579,17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1010 Religija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109.750,00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55.000,00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50,11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Tekuće donacije vjerskim zajednicama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9.750,00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51,28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9.750,00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51,28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3721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novcu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Tekući projekt T100001 Kapitalne donacije za izgradnju crkve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Kapitalne donacije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3821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Kapitalne donacije neprofitnim organizacijama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1011 Gospodarenje otpadom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1.622.000,00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73.300,00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4,52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Saniranje divljih deponija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22.000,00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1.500,00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6,82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22.000,00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1.500,00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6,82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1.500,00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3239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Kapitalni projekt K100002 </w:t>
            </w:r>
            <w:proofErr w:type="spellStart"/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Reciklažna</w:t>
            </w:r>
            <w:proofErr w:type="spellEnd"/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 dvorišta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1.600.000,00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71.800,00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4,49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71.800,00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71,80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71.800,00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1.500.000,00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1012 Ulaganje i održavanje društvenih objekata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104.739,47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51,09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Aktivnost A100001 Održavanje objekata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44.422,31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46,76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63.000,00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23.078,56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36,63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Energija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21.453,81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3225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Sitni inventar i auto gume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1.624,75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21.343,75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66,70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Usluge tekućeg i investicijskog održavanja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5.543,75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3239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15.800,00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K100002 Ulaganja u objekte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60.317,16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54,83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Postrojenja i oprema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Oprema za održavanje i zaštitu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60.317,16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100,53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4511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60.317,16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1013 Urbanizam i prostorno uređenje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82.500,00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66,00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Prostorno planiranje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82.500,00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66,00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426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82.500,00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66,00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4263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Umjetnička, literarna i znanstvena djela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82.500,00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1014 Organizacija i razvoj sustava zaštita i spašavanje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310.000,00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132.400,00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42,71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Planski dokumenti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Civilna zaštita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3299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A100003 Vatrogastvo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110.000,00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44,00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110.000,00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44,00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110.000,00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A100004 Spašavanje, zaštita života i imovine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A100005 Crveni križ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17.400,00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49,71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17.400,00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49,71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3811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17.400,00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1015 Političke stranke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39.600,00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19.800,00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Tekuće donacije političkim strankama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39.600,00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19.800,00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39.600,00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19.800,00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19.800,00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1016 Europski projekti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1.070.000,00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128.538,72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12,01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K100001 Biciklistička staza - IPA CBC HU HR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450.000,00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116.038,72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25,79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342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Kamate za primljene kredite i zajmove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5.058,95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10,12</w:t>
            </w:r>
          </w:p>
        </w:tc>
      </w:tr>
      <w:tr w:rsidR="00A822E2" w:rsidRPr="00A822E2" w:rsidTr="00A822E2">
        <w:trPr>
          <w:trHeight w:val="581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3423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Kamate za primljene kredite i zajmove od kreditnih i ostalih financijskih </w:t>
            </w:r>
          </w:p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institucija izvan javnog sektora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5.058,95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581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544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Otplata glavnice primljenih kredita i zajmova od kreditnih i ostalih financijskih institucija izvan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400.000,00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110.979,77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27,74</w:t>
            </w:r>
          </w:p>
        </w:tc>
      </w:tr>
      <w:tr w:rsidR="00A822E2" w:rsidRPr="00A822E2" w:rsidTr="00A822E2">
        <w:trPr>
          <w:trHeight w:val="581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5443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Otplata glavnice primljenih kredita od tuzemnih kreditnih institucija izvan</w:t>
            </w:r>
          </w:p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javnog sektora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110.979,77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K100008 Projekti EU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620.000,00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12.500,00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2,02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12.500,00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2,98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12.500,00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4214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Ostali građevinski objekti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1018 Razvoj turizma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Aktivnost A100001 Revitalizacija utvrde </w:t>
            </w:r>
            <w:proofErr w:type="spellStart"/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Kolođvar</w:t>
            </w:r>
            <w:proofErr w:type="spellEnd"/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1019 Razvoj civilnog društva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116.750,00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97.326,69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83,36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Potpora udrugama za razvoj civilnog društva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116.750,00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97.326,69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83,36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116.750,00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97.326,69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83,36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97.326,69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1020 Obnovljivi izvori energije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1.202.000,00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720.098,55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59,91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Kapitalni projekt K100002 Obnovljivi izvori energije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26.729,38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28,14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95.000,00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26.729,38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28,14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3722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26.729,38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lastRenderedPageBreak/>
              <w:t>Kapitalni projekt K100003 Energetska učinkovitost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1.107.000,00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693.369,17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62,63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337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3291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za rad predstavničkih i izvršnih tijela, povjerenstava i slično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1.032.000,00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693.369,17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67,19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3722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693.369,17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1021 Razvoj poduzetništvo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1.085.091,16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114.087,50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10,51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 xml:space="preserve">Aktivnost A100001 Centar za </w:t>
            </w:r>
            <w:proofErr w:type="spellStart"/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gos</w:t>
            </w:r>
            <w:proofErr w:type="spellEnd"/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. razvoj, poduzetništvo i inovacije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1.065.091,16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9,39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150.000,00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Tekuće donacije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300.000,00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33,</w:t>
            </w:r>
            <w:proofErr w:type="spellStart"/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33</w:t>
            </w:r>
            <w:proofErr w:type="spellEnd"/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3811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Tekuće donacije u novcu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100.000,00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421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Građevinski objekti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615.091,16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4212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Poslovni objekti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Promidžba poduzetništva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14.087,50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70,44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14.087,50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70,44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Usluge promidžbe i informiranja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14.087,50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Program 1022 Fond za zaštitu okoliša i energetsku učinkovitost - javni pozivi, natječaji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974.750,00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A100001 Zaštita okoliša i prirode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100.000,00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Rashodi za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100.000,00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3237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Intelektualne i osobne usluge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A100002 Energetska obnova nestambenih zgrada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601.000,00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451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601.000,00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4511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A100003 Nadogradnja postojećeg sustava prikupljanja otpada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24.750,00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24.750,00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3722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8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Aktivnost A100004 Komunalna oprema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249.000,00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666699" w:fill="auto"/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FFFFFF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372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249.000,00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0,00</w:t>
            </w:r>
          </w:p>
        </w:tc>
      </w:tr>
      <w:tr w:rsidR="00A822E2" w:rsidRPr="00A822E2" w:rsidTr="00A822E2">
        <w:trPr>
          <w:trHeight w:val="290"/>
        </w:trPr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3722</w:t>
            </w:r>
          </w:p>
        </w:tc>
        <w:tc>
          <w:tcPr>
            <w:tcW w:w="6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Naknade građanima i kućanstvima u naravi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2E2" w:rsidRPr="00A822E2" w:rsidRDefault="00A822E2" w:rsidP="00A822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822E2">
              <w:rPr>
                <w:rFonts w:ascii="Calibri" w:eastAsia="Times New Roman" w:hAnsi="Calibri" w:cs="Calibri"/>
                <w:color w:val="000000"/>
                <w:lang w:eastAsia="hr-HR"/>
              </w:rPr>
              <w:t>0,00</w:t>
            </w:r>
          </w:p>
        </w:tc>
      </w:tr>
    </w:tbl>
    <w:p w:rsidR="00A822E2" w:rsidRPr="00A822E2" w:rsidRDefault="00A822E2" w:rsidP="00A82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  <w:sectPr w:rsidR="00A822E2" w:rsidRPr="00A822E2" w:rsidSect="00A822E2">
          <w:headerReference w:type="even" r:id="rId15"/>
          <w:footerReference w:type="default" r:id="rId16"/>
          <w:type w:val="continuous"/>
          <w:pgSz w:w="16839" w:h="11907" w:orient="landscape" w:code="9"/>
          <w:pgMar w:top="1134" w:right="1134" w:bottom="1134" w:left="1134" w:header="720" w:footer="720" w:gutter="0"/>
          <w:cols w:space="720"/>
          <w:titlePg/>
          <w:docGrid w:linePitch="272"/>
        </w:sectPr>
      </w:pPr>
    </w:p>
    <w:p w:rsidR="00770D05" w:rsidRDefault="00770D05" w:rsidP="00770D05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</w:p>
    <w:p w:rsidR="00A822E2" w:rsidRPr="00A822E2" w:rsidRDefault="00A822E2" w:rsidP="007219FF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  <w:t>IZVJEŠTAJ O ZADUŽIVANJU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Općina Antunovac zadužila se 30.07.2013. u HPB na iznos od 3.000.000,00 kn, namjenski za financiranje projekta Biciklističke staze u sklopu IPA programa prekogranične suradnje Mađarska-Hrvatska. U izvještajnom razdoblju iskorišten je iznos od 672.799,68 kn, kamate 30.898,11 kn. Ukupan iznos kredita od 3.000.000,00 iskorišten je s 26.05.2014. godine. Otplata dijela kredita u iznosu od 2.723.453,91 kn, te je preostao iznos glavnice od 276.546,05 kn.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7219F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  <w:t>IZVJEŠTAJ O KORIŠTENJU PRORAČUNSKE ZALIHE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  <w:t>5. IZVJEŠTAJ O DANIM JAMSTVIMA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r-HR"/>
        </w:rPr>
      </w:pPr>
    </w:p>
    <w:p w:rsidR="00A822E2" w:rsidRPr="00A822E2" w:rsidRDefault="00EB5E0B" w:rsidP="00EB5E0B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hr-HR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hr-HR"/>
        </w:rPr>
        <w:t xml:space="preserve">6. </w:t>
      </w:r>
      <w:r w:rsidR="00A822E2" w:rsidRPr="00A822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hr-HR"/>
        </w:rPr>
        <w:t xml:space="preserve">OBRAZLOŽENJE OSTVARENIH PRIHODA I PRIMITAKA,  RASHODA I IZDATAKA 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Ukupni prihodi/primici proračuna ostvareni su u visini 6.340.851,78 kuna, odnosno 35,6% plana. 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Ukupni rashodi/izdaci iznose 6.108.321,37 kuna, odnosno 33,9% plana.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Razlika između ostvarenih prihoda/primitaka i rashoda/izdataka daje višak prihoda tekuće godine u iznosu od 232.530,41 što s prenesenim viškom iz prethodnih proračunskih godina u visini 177.352,89 čini ukupan višak na dan 30. lipnja 2015. godine od 409.883,30 kuna.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</w:p>
    <w:p w:rsidR="00A822E2" w:rsidRPr="00A822E2" w:rsidRDefault="00A822E2" w:rsidP="00A822E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r-HR"/>
        </w:rPr>
        <w:t>PRIHODI I PRIMICI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Ukupni prihodi ostvareni u promatranom razdoblju iznosili su 6.340.851,78 kuna, odnosno 35,6% od planiranog u 2015. godini.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i primici Općine Antunovac su:</w:t>
      </w:r>
    </w:p>
    <w:p w:rsidR="00A822E2" w:rsidRPr="00A822E2" w:rsidRDefault="00A822E2" w:rsidP="007219FF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POSLOVANJA,</w:t>
      </w:r>
    </w:p>
    <w:p w:rsidR="00A822E2" w:rsidRPr="00A822E2" w:rsidRDefault="00A822E2" w:rsidP="007219FF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OD PRODAJE NEFINANCIJSKE IMOVINE,</w:t>
      </w:r>
    </w:p>
    <w:p w:rsidR="00A822E2" w:rsidRPr="00A822E2" w:rsidRDefault="00A822E2" w:rsidP="007219FF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PRIMICI OD FINANCIJSKE IMOVINE I ZADUŽIVANJA.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7219F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PRIHODI POSLOVANJA ostvareni su u iznosu od 6.036.851,78 ili 40,96% u odnosu na godišnji plan. Prihodi poslovanja su:           </w:t>
      </w:r>
    </w:p>
    <w:p w:rsidR="00A822E2" w:rsidRPr="00A822E2" w:rsidRDefault="00A822E2" w:rsidP="00A822E2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822E2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hr-HR"/>
        </w:rPr>
        <w:t>Prihodi od poreza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ostvareni su u iznosu od 1.717.345,85 kuna, što je 59,21% od planiranog.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bCs/>
          <w:i/>
          <w:sz w:val="24"/>
          <w:szCs w:val="20"/>
          <w:lang w:eastAsia="hr-HR"/>
        </w:rPr>
        <w:t>Porez i prirez na dohodak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 je u iznosu od 1.653.432,65, 62,17% od planiranog. 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lastRenderedPageBreak/>
        <w:t>Porezi na imovinu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ostvareni su u iznosu od 44.594,91 a odnosi se na porez na promet nekretnina. Porez na promet nekretnina zajednički je prihod općine (60%) i države (40%). 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bCs/>
          <w:i/>
          <w:sz w:val="24"/>
          <w:szCs w:val="20"/>
          <w:lang w:eastAsia="hr-HR"/>
        </w:rPr>
        <w:t>Porezi na robu i usluge</w:t>
      </w:r>
      <w:r w:rsidRPr="00A822E2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 xml:space="preserve"> su porez na potrošnju alkoholnih i bezalkoholnih pića i porez na tvrtku odnosno naziv tvrtke, a koji su prihodi uvedeni općinskom odlukom, sukladno Zakonu o financiranju jedinica lokalne i područne (regionalne) samouprave. 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 xml:space="preserve">Porez na potrošnju ostvaren je u iznosu 14.302,03 kn, porez na tvrtku ostvaren je u iznosu 5.016,26 kn. 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hr-HR"/>
        </w:rPr>
        <w:t>Pomoći</w:t>
      </w:r>
      <w:r w:rsidRPr="00A822E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obuhvaćaju:  prihode po osnovu raznih oblika pomoći, (unutar opće države ili iz inozemstva), prihode od imovine (financijske ili nefinancijske), prihode od administrativnih pristojbi i po posebnim propisima (zakonima) i ostali prihodi. Glavnina ovih prihoda utvrđuju se posebnim zakonima, kako je predviđeno u Zakonu o financiranju jedinica lokalne i područne (regionalne) samouprave, i tako ostvareni namjenski se moraju utrošiti. Ostvareni su u iznosu od 2.975.739,71, što je 32,96 % od plana.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Odredbama Zakona o proračunu (članak 35. stavak 1.) propisano je da će se jedinicama lokalne i područne (regionalne) samouprave koje su, temeljem Odluke o razvrstavanju jedinica lokalne i područne (regionalne) samouprave prema stupnju razvijenosti (Narodne novine, br. 158/13.) razvrstane u I i II skupinu jedinica lokalne samouprave, isplaćivati pomoć iz razdjela 025 – Ministarstvo financija u visini izvršenog povrata poreza na dohodak po godišnjoj prijavi obveznicima (građanima) na njihovu području u godini koja prethodi godini izrade proračuna. Godišnji iznos pomoći za Općinu Antunovac iznosi 3.581.704,00, polugodišnji iznos je 1.790.854,00 kn.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Prihod u iznosu od 1.184.885,71 kn odnose se na programe FZOEU – OIE, </w:t>
      </w:r>
      <w:proofErr w:type="spellStart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EnU</w:t>
      </w:r>
      <w:proofErr w:type="spellEnd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rekonstrukcija javne rasvjete, projektna dokumentacija za </w:t>
      </w:r>
      <w:proofErr w:type="spellStart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reciklažno</w:t>
      </w:r>
      <w:proofErr w:type="spellEnd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dvorište.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822E2">
        <w:rPr>
          <w:rFonts w:ascii="Times New Roman" w:eastAsia="Times New Roman" w:hAnsi="Times New Roman" w:cs="Times New Roman"/>
          <w:b/>
          <w:i/>
          <w:sz w:val="24"/>
          <w:szCs w:val="20"/>
          <w:lang w:eastAsia="hr-HR"/>
        </w:rPr>
        <w:t xml:space="preserve">Prihodi od imovine </w:t>
      </w:r>
      <w:r w:rsidRPr="00A822E2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ostvareni su u iznosu od 279.068,99 kuna ili 29,44% od plana.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0"/>
          <w:lang w:eastAsia="hr-HR"/>
        </w:rPr>
      </w:pP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Prihodi od fin. imovine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ostvareni su u iznosu 4.266,21 kn, a sastoji se od kamate na depozite po viđenju, prihodi od zateznih kamata i tr. ovrha (što se ostvaruje prilikom poduzimanja mjera za naplatu). 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Prihodi od nefinancijske imovine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mogli bi se podijeliti</w:t>
      </w:r>
      <w:r w:rsidRPr="00A822E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na naknade za koncesije, prihode od zakupa poljoprivrednog zemljišta i iznajmljivanja imovine, prihode od spomeničke rente i ostale prihode od nefinancijske imovine.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Najveći udio u planiranom iznosu odnosi se na prihod od naknade za koncesiju koji dospijeva krajem godine u iznosu od 410.000,00, zakupa polj. zemljišta u iznosu 310.000,00 kuna, naknada za </w:t>
      </w:r>
      <w:proofErr w:type="spellStart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zadr</w:t>
      </w:r>
      <w:proofErr w:type="spellEnd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nezakonito </w:t>
      </w:r>
      <w:proofErr w:type="spellStart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izgr</w:t>
      </w:r>
      <w:proofErr w:type="spellEnd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. zgrade u prostoru u iznosu od 100.000,00 kuna.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ab/>
      </w:r>
      <w:r w:rsidRPr="00A822E2">
        <w:rPr>
          <w:rFonts w:ascii="Times New Roman" w:eastAsia="Times New Roman" w:hAnsi="Times New Roman" w:cs="Times New Roman"/>
          <w:b/>
          <w:i/>
          <w:sz w:val="24"/>
          <w:szCs w:val="20"/>
          <w:lang w:eastAsia="hr-HR"/>
        </w:rPr>
        <w:t xml:space="preserve">Prihodi od upravnih i administrativnih pristojbi, pristojbi po posebnim propisima i naknada </w:t>
      </w:r>
      <w:r w:rsidRPr="00A822E2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ostvareni su u iznosu od 1.058.232,92 kuna ili 60,06% od plana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Upravne i administrativne pristojbe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ostvarene su u iznosu od 15.406,92 odnosno 35,83% od plana. Najveći dio prihoda odnosi se na prodaju državnih biljega. 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Prihodi po posebnim propisima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 iznosu od 817.328,24 kuna odnosno 70,52%, što je rezultat prijema većeg broja djelatnika na javnim radovima (mjera HZZ), a ukupan prihod sastoje se od: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- Ostali nespomenuti prihodi iznose 817.328,24 kuna. Prihod se odnosi  na prihod temeljem čl. 12. stavak 3 Zakona o financiranju vodnog gospodarstva, uplate od 8 % vodnog doprinosa naplaćenog na našem području u iznosu od 5.535,56, prihod za javne radove u iznosu od 666.413,61, stručno osposobljavanje HZZ 43.591,05 godišnja grobna naknada u iznosu od 65.625,41 kuna, usluga ukopa 23.200,00 kuna i naknada za dodjelu grobnog mjesta 6.897,50 kuna.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Komunalni doprinos i naknade  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ostvareni su u iznosu od 225.497,76 odnosno 40,27% od planiranog: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- Komunalni doprinosi namjenski je prihod za financiranje građenja objekata i uređaja komunalne infrastrukture, a plaća ga vlasnik građevne čestice na kojoj se gradi građevina  odnosno investitor. Ostvarenje iznosi 42.525,62 kuna,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- Komunalna naknada namjenski je prihod, uplaćuje se tromjesečno, a namjena je odvodnja atmosferskih voda, održavanje čistoće, javnih površina, nerazvrstanih cesta, groblja te javne rasvjete. Prihod od komunalne naknade je 182.972,14 kuna.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822E2">
        <w:rPr>
          <w:rFonts w:ascii="Times New Roman" w:eastAsia="Times New Roman" w:hAnsi="Times New Roman" w:cs="Times New Roman"/>
          <w:b/>
          <w:i/>
          <w:sz w:val="24"/>
          <w:szCs w:val="20"/>
          <w:lang w:eastAsia="hr-HR"/>
        </w:rPr>
        <w:t xml:space="preserve">Prihodi od prodaje proizvoda i robe te pruženih usluga i prihodi od donacija 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ostvareni su u iznosu od 6.179,77, odnosno 13,15% od planiranog.</w:t>
      </w:r>
    </w:p>
    <w:p w:rsidR="00A822E2" w:rsidRPr="00A822E2" w:rsidRDefault="00A822E2" w:rsidP="00A822E2">
      <w:pPr>
        <w:tabs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Prihodi od pruženih usluga </w:t>
      </w:r>
      <w:r w:rsidRPr="00A822E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u iznosu od 6.179,77 odnosi se na 5% prihoda od NUV.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7219F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PRIHODI OD PRODAJE NEFINANCIJSKE IMOVINE ostvareni su u iznosu od 304.284,54 ili 9,94% u odnosu na godišnji plan. Prihodi od prodaje nefinancijske imovine su: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Prihodi od prodaje materijalne imovine – prirodnih bogatstava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ostvareni su u iznosu od 304.284,54. Treba naglasiti da je ovaj prihod ostvaren  prodajom poljoprivrednog zemljišta u </w:t>
      </w:r>
      <w:proofErr w:type="spellStart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vl</w:t>
      </w:r>
      <w:proofErr w:type="spellEnd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Republike Hrvatske na području Općine Antunovac u iznosu od 276.123,84, te iznosa od 26.140,00 kuna za prodaju KČ.BR. 904/29 u </w:t>
      </w:r>
      <w:proofErr w:type="spellStart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vl</w:t>
      </w:r>
      <w:proofErr w:type="spellEnd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. Općine Antunovac.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7219F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PRIMICI OD FINANCIJSKE IMOVINE I ZADUŽIVANJA  nije bilo primitaka 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before="240" w:after="6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RASHODI I IZDACI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Ukupni proračunski rashodi i izdaci izvršeni su u iznosu od 6.108.321,37 kuna, odnosno 33,98% plana.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Prema ekonomskoj klasifikaciji rashodi i izdaci su: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7219FF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RASHODI POSLOVANJA izvršeni u iznosu od 4.927.018,37 što je 42,68% od planiranog,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Rashodi za zaposlene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 iznosu od 955.562,31 kn, 44,14% od plana. (Obuhvaća i 30 djelatnika javnih radova).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Materijalni rashodi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 iznosu od 1.633.820,58 kn, 32,79% od plana.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Financijski rashodi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 iznosu od 16.290,50 kn, 23,27% od plana.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Subvencije 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u iznosu od 359.166,69 kn, 57,47% od plana.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lastRenderedPageBreak/>
        <w:t xml:space="preserve">Naknada građanima i kućanstvima na temelju osiguranja i druge naknade 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u</w:t>
      </w:r>
      <w:r w:rsidRPr="00A822E2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 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iznosu od 1.235.670,52 kn, 56,60% od plana.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Ostali rashodi 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u iznosu</w:t>
      </w:r>
      <w:r w:rsidRPr="00A822E2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 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726.507,77 kn, 47,81% od plana.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7219FF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RASHODI ZA NABAVU NEFINANCIJSKE IMOVINE</w:t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realizirani su u iznosu od 1.070.323,23 kuna, odnosno 17,76% od plana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Rashodi za nabavu </w:t>
      </w:r>
      <w:proofErr w:type="spellStart"/>
      <w:r w:rsidRPr="00A822E2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neproizvedene</w:t>
      </w:r>
      <w:proofErr w:type="spellEnd"/>
      <w:r w:rsidRPr="00A822E2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 xml:space="preserve"> imovine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u iznosu od 210.001,99 za kupovinu zemljišta.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Rashodi za nabavu proizvedene dugotrajne imovine</w:t>
      </w:r>
      <w:r w:rsidRPr="00A822E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izvršeni su u iznosu od 800.004,08 kuna. Najveći dio sredstava, odnosno 393.130,00 – za javnu rasvjetu, nabava kosilice 237.375,00, ostatak za nabavu u opremu i nematerijalnu proizvedenu imovinu. 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i/>
          <w:sz w:val="24"/>
          <w:szCs w:val="20"/>
          <w:lang w:eastAsia="hr-HR"/>
        </w:rPr>
        <w:t>Rashodi za dodatna ulaganja na nefinancijskoj imovini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 iznosu od 60.317,16 kn odnosi se na dodatna ulaganja na građevinskim objektima.</w:t>
      </w: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IZDACI ZA FINANCIJSKU IMOVINU I OTPLATE ZAJMOVA (5)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– realizirano u iznosu 110.979,77 kn, odnosno 27,74% od planiranoga. Otplata dva obroka glavnice kredita za biciklističku stazu.</w:t>
      </w:r>
    </w:p>
    <w:p w:rsidR="00A822E2" w:rsidRPr="00770D05" w:rsidRDefault="00A822E2" w:rsidP="00770D05">
      <w:pPr>
        <w:rPr>
          <w:rFonts w:ascii="Times New Roman" w:eastAsia="Times New Roman" w:hAnsi="Times New Roman" w:cs="Times New Roman"/>
          <w:sz w:val="28"/>
          <w:szCs w:val="28"/>
          <w:lang w:eastAsia="hr-HR"/>
        </w:rPr>
        <w:sectPr w:rsidR="00A822E2" w:rsidRPr="00770D05" w:rsidSect="00770D05">
          <w:type w:val="continuous"/>
          <w:pgSz w:w="16839" w:h="11907" w:orient="landscape" w:code="9"/>
          <w:pgMar w:top="1134" w:right="1134" w:bottom="1134" w:left="1134" w:header="720" w:footer="720" w:gutter="0"/>
          <w:cols w:space="720"/>
          <w:titlePg/>
          <w:docGrid w:linePitch="299"/>
        </w:sectPr>
      </w:pPr>
    </w:p>
    <w:p w:rsidR="00770D05" w:rsidRDefault="00770D05" w:rsidP="00A822E2">
      <w:pPr>
        <w:spacing w:after="0" w:line="240" w:lineRule="auto"/>
        <w:ind w:right="554"/>
        <w:rPr>
          <w:rFonts w:ascii="Liberation Sans" w:eastAsia="Liberation Sans" w:hAnsi="Liberation Sans" w:cs="Liberation Sans"/>
          <w:b/>
          <w:sz w:val="20"/>
          <w:szCs w:val="20"/>
          <w:lang w:eastAsia="hr-HR"/>
        </w:rPr>
        <w:sectPr w:rsidR="00770D05" w:rsidSect="00770D0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574" w:type="dxa"/>
        <w:tblInd w:w="-1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"/>
        <w:gridCol w:w="100"/>
        <w:gridCol w:w="9961"/>
        <w:gridCol w:w="1398"/>
        <w:gridCol w:w="1438"/>
        <w:gridCol w:w="1562"/>
        <w:gridCol w:w="100"/>
      </w:tblGrid>
      <w:tr w:rsidR="00A822E2" w:rsidRPr="00A822E2" w:rsidTr="00EB5E0B">
        <w:trPr>
          <w:gridBefore w:val="2"/>
          <w:wBefore w:w="115" w:type="dxa"/>
          <w:trHeight w:hRule="exact" w:val="400"/>
        </w:trPr>
        <w:tc>
          <w:tcPr>
            <w:tcW w:w="1445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5E0B" w:rsidRDefault="00A822E2" w:rsidP="00A822E2">
            <w:pPr>
              <w:spacing w:after="0" w:line="240" w:lineRule="auto"/>
              <w:ind w:right="554"/>
              <w:rPr>
                <w:rFonts w:ascii="Liberation Sans" w:eastAsia="Liberation Sans" w:hAnsi="Liberation Sans" w:cs="Liberation Sans"/>
                <w:b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b/>
                <w:sz w:val="20"/>
                <w:szCs w:val="20"/>
                <w:lang w:eastAsia="hr-HR"/>
              </w:rPr>
              <w:lastRenderedPageBreak/>
              <w:t xml:space="preserve">Obrazloženje posebnog dijela proračuna prema programskoj klasifikaciji </w:t>
            </w:r>
          </w:p>
          <w:p w:rsidR="00EB5E0B" w:rsidRDefault="00EB5E0B" w:rsidP="00A822E2">
            <w:pPr>
              <w:spacing w:after="0" w:line="240" w:lineRule="auto"/>
              <w:ind w:right="554"/>
              <w:rPr>
                <w:rFonts w:ascii="Liberation Sans" w:eastAsia="Liberation Sans" w:hAnsi="Liberation Sans" w:cs="Liberation Sans"/>
                <w:b/>
                <w:sz w:val="20"/>
                <w:szCs w:val="20"/>
                <w:lang w:eastAsia="hr-HR"/>
              </w:rPr>
            </w:pPr>
          </w:p>
          <w:p w:rsidR="00EB5E0B" w:rsidRPr="00A822E2" w:rsidRDefault="00EB5E0B" w:rsidP="00A822E2">
            <w:pPr>
              <w:spacing w:after="0" w:line="240" w:lineRule="auto"/>
              <w:ind w:right="554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AA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color w:val="FFFFFF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  <w:t>Razdjel  001  JEDINSTVENI UPRAVNI ODJEL, PREDSTAVNIČKA I IZVRŠNA TIJELA, VLASTITI POGON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AA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AA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color w:val="FFFFFF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  <w:t>6.108.321,37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  <w:t>Razdjel  001       01  JEDINSTVENI UPRAVNI ODJEL, PREDSTAVNIČKA I IZVRŠNA TIJELA, VLASTITI POGON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  <w:lang w:eastAsia="hr-HR"/>
              </w:rPr>
              <w:t>6.108.321,37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1000  Administrativni i komunalni poslovi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2.006.837,12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447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2076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2076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Učinkovito organiziranje svih aktivnosti, usklađivanje rada sa zakonom i drugim propisima, osigurati sredstva za redovno obavljanje zadataka ureda.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Ažurno i kvalitetno vođenje svih poslova, transparentan rad kroz dostupnost mještanima tokom radnog vremena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Pravovremeno obavljanje zadataka iz nadležnosti.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1000A100001  Rashodi za zaposlene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636.267,71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1000A100002  Zajednički materijalni rashodi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915.364,77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1000A100003  Zajednički financijski rashodi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11.231,55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1000A100005  Stručno osposobljavanje za rad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21.962,44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1000A100006  Javni radovi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342.427,60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1000K100001  Nabava opreme i namještaja za potrebe uprave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38.243,05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1000K100002  Ulaganja u računalne programe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41.340,00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1001  Gradnja objekata i uređaja komunalne infrastrukture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846.383,42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Izgradnja objekata komunalne infrastrukture i osiguranja uvjeta za održivi razvitak komunalnih djelatnosti i kvalitete stanovanja.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Povećanje stupnja izgrađenosti komunalne infrastrukture.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1001A100006  Kapitalne dotacije javnom sektoru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1001A100007  Subvencije priključaka na sustav odvodnje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1001K100001  Izgradnja nogostupa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1001K100009  Javna rasvjeta - izgradnja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393.130,00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Kapitalni projekt  A01 1001K100011  Izgradnja groblja - Antunovac, </w:t>
            </w:r>
            <w:proofErr w:type="spellStart"/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Ivanovac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Kapitalni projekt  A01 1001K100012  Oprema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243.251,43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1001K100013  Kupovina zemljišta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210.001,99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1001K100015  Autobusna ugibališta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1002  Održavanje komunalne infrastrukture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427.568,06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Unaprijediti zaštitu okoliša, prostornog uređenja i komunalne djelatnosti.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Podići razinu kvalitete komunalne infrastrukture i kvalitetu življenja.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Dovesti komunalnu infrastrukturu na stupanj prihvatljiv za korištenje i sigurnost građana.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Aktivnost  A01 1002A100004  Održavanje javnih površina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133.715,31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lastRenderedPageBreak/>
              <w:t>Aktivnost  A01 1002A100005  Odvodnja atmosferskih voda - otvoreni kanali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6.375,00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1002A100006  Nerazvrstane ceste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146.393,56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1002A100007  Sanacija deponija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16.125,00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1002A100008  Javna rasvjeta - održavanje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116.109,40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1002A100010  Održavanje groblja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8.849,79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1003  Razvoj poljoprivrede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352.646,50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Poticati razvoj ruralne komunalne infrastrukture i poljoprivrede.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Odnos zemlje na raspolaganju i zemlje dane u zakup, prodaju, Održavanje ruralne i komunalne infrastrukture, ulaganja u razvoj i obnovu sela.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1003A100010  Razvoj poljoprivrede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352.646,50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1004  Javne potrebe u socijalnoj skrbi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349.607,97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Zakonska osnova: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Zakon o socijalnoj skrbi, Odluka o socijalnoj skrbi na području Općine Antunovac, Program javnih potreba u socijalnoj skrbi.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94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7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1339"/>
            </w:tblGrid>
            <w:tr w:rsidR="00A822E2" w:rsidRPr="00A822E2" w:rsidTr="00A822E2">
              <w:trPr>
                <w:trHeight w:hRule="exact" w:val="92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Kvalitetno zadovoljavanje javnih potreba mještana, uz što racionalnije korištenje proračunskih sredstava, pri čemu je na prvom mjestu ostvarivanje cjelovite brige o socijalno ugroženim, nemoćnim i drugim potrebitim osobama, osiguranje podrške radu ustanovama s područja grada Osijeka koje za svoje korisnike provode raznovrsne programe socijalne, psihosocijalne i zdravstvene zaštite, a za koje nisu predviđena ili nisu u dodatnoj mjeri osigurana sredstava putem državnog ili drugih proračuna.  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Ostvariti zadovoljstvo mještana kroz poticanje i sufinanciranje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Prijenosi izvršeni u zakonskom roku i u propisanom iznosu.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1004A100001  Socijalna pomoć obiteljima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349.607,97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1004A100002  Socijalna skrb - tekuće potpore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25.000,00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1005  Javne potrebe u športu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152.218,64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48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7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1339"/>
            </w:tblGrid>
            <w:tr w:rsidR="00A822E2" w:rsidRPr="00A822E2" w:rsidTr="00A822E2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Poticati sportske djelatnosti, unapređenje kvalitete života i razvoj sportske infrastrukture, osiguravanje uvjeta za bavljenje sportom, potpore djelovanju sportskih udruga na području Općine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72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7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1339"/>
            </w:tblGrid>
            <w:tr w:rsidR="00A822E2" w:rsidRPr="00A822E2" w:rsidTr="00A822E2">
              <w:trPr>
                <w:trHeight w:hRule="exact" w:val="70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Osiguravanje uvjeta djeci i mladima za svladavanje širokog spektra motoričkih informacija temeljem kojih će im se u kasnijim razvojnim fazama olakšati prilagodba za aktivnije bavljenje određenom sportskom granom, osigurati uvjete za pružanje rekreacijskih, kulturnih i sportskih usluga kao i održavanje, izgradnju, upravljanje i korištenje sportskih objekata , te obavljanje ostalih sportskih i rekreacijskih usluga.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Redovito odvijanje programa redovnog sustava natjecanja, trenažnih procesa i obuke djece i mladeži.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1005A100001  Potpore u športu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152.218,64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1005K100001  Kapitalna ulaganja u športu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1.139,60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1006  Javne potrebe u kulturi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25.422,87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Poticati kulturne djelatnosti.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1006A100001  Potpore u kulturi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25.422,87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Tekući projekt  A01 1006T100002  Umjetnička kolonija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1007  Predškolski odgoj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642.548,83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lastRenderedPageBreak/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Izgradnjom i otvorenjem novog vrtića osigurati smještaj za veći broj djece, te poboljšanje uvjeta.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Opremanje i početak rada novog vrtića.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1007A100001  Predškolski odgoj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359.166,69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1008  Obrazovanje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54.100,00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Poboljšanje uvjeta u oblasti brige za mladež.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Raspored sredstava udrugama mladih sukladno planiranim sredstvima u proračunu.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1008A100001  Pomoć obrazovanju i udrugama mladih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100.087,40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1009  Zdravstvo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6.579,17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Sufinanciranje zajedničkih troškova za korištenje poslovnog prostora zdravstvene stanice.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Pravovremeno podmirenje troškova.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1009A100002  Ambulanta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6.579,17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1010  Religija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55.000,00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Kapitalne donacije vjerskim zajednicama za izgradnju novog sakralnog objekta.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donacije sukladno planiranim u funkciji postizanja krajnjih učinaka za društvo i vjerske zajednice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1010A100001  Tekuće donacije vjerskim zajednicama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5.000,00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Tekući projekt  A01 1010T100001  Kapitalne donacije za izgradnju crkve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50.000,00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1011  Gospodarenje otpadom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73.300,00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Saniranje divljih deponija i smanjenje površina zagađenih otpadom.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Smanjiti nekontrolirano odlaganje otpada.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Divlje deponije pod kontrolom, spriječeno daljnje širenje površina zagađenih otpadom.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1011A100001  Saniranje divljih deponija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1.500,00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Kapitalni projekt  A01 1011K100002  </w:t>
            </w:r>
            <w:proofErr w:type="spellStart"/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Reciklažna</w:t>
            </w:r>
            <w:proofErr w:type="spellEnd"/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 dvorišta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71.800,00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1012  Ulaganje i održavanje društvenih objekata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104.739,47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Redovito održavanje objekata i opremanje objekata radi unapređenja stanovanja i zajednice.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Dobra uređenost objekata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1012A100001  Održavanje objekata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44.422,31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1012K100002  Ulaganja u objekte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60.317,16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1013  Urbanizam i prostorno uređenje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82.500,00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Izrada i izmjena dokumenata prostornog planiranja radi unapređenja stanovanja i zajednice.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Izmjene i dopune Prostornog plana, Izmjene i dopune DPU "Središte Antunovac", Izrada UPU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Uređena prostorno planska dokumentacija.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lastRenderedPageBreak/>
              <w:t>Kapitalni projekt  A01 1013K100001  Prostorno planiranje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82.500,00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1014  Organizacija i razvoj sustava zaštita i spašavanje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132.400,00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Poboljšanje uvjeta za efikasnu protupožarnu i civilnu zaštitu.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Obračun i prijenos sredstava u skladu sa zakonskom regulativom.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1014A100001  Planski dokumenti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1014A100002  Civilna zaštita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1014A100003  Vatrogastvo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110.000,00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1014A100004  Spašavanje, zaštita života i imovine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5.000,00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1014A100005  Crveni križ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17.400,00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1015  Političke stranke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19.800,00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Poticanje rada političkih stranaka na području Općine.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Donacije političkim strankama sukladno Zakonu o financiranju političkih aktivnosti i izborne promidžbe i odluci Općinskog vijeća o visini istih.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Donirana sredstva prema Zakonu o financiranju političkih aktivnosti i izborne promidžbe i odluci Općinskog vijeća o visini istih.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1015A100001  Tekuće donacije političkim strankama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19.800,00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1016  Europski projekti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128.538,72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Razvoj europskih projekata radi podizanja standarda zajednice.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Izgradnja nove infrastrukture, biciklističke staze.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Izgrađena infrastruktura prema dinamici EU projekta.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1016K100001  Biciklistička staza - IPA CBC HU HR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116.038,72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1016K100008  Projekti EU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12.500,00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1018  Razvoj turizma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Poticanje razvoja gospodarstva i suradnja sa susjednim Općinama.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Razvoj turističke ponude Općine Antunovac.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Projekt revitalizacija utvrde </w:t>
                  </w:r>
                  <w:proofErr w:type="spellStart"/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Kolođvar</w:t>
                  </w:r>
                  <w:proofErr w:type="spellEnd"/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 u okviru planiranih aktivnosti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Aktivnost  A01 1018A100001  Revitalizacija utvrde </w:t>
            </w:r>
            <w:proofErr w:type="spellStart"/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Kolođvar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1019  Razvoj civilnog društva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97.326,69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Razvoj civilnog društva i unapređenje kvalitete stanovanja i zajednice.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Donirana sredstva Udrugama za razvoj civilnog društva.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1019A100001  Potpora udrugama za razvoj civilnog društva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97.326,69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1020  Obnovljivi izvori energije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720.098,55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441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2019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201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Razvoj zaštite okoliša kroz povećanje energetske učinkovitosti i racionalno korištenje prirodnih resursa  korištenjem obnovljivih izvora energije.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lastRenderedPageBreak/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Ušteda energetske potrošnje.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Projekt izgradnje solarne elektrane i korištenje obnovljivih izvora energije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1020K100002  Obnovljivi izvori energije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26.729,38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Kapitalni projekt  A01 1020K100003 Energetska učinkovitost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693.369,17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1021  Razvoj poduzetništvo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114.087,50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94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17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0772"/>
            </w:tblGrid>
            <w:tr w:rsidR="00A822E2" w:rsidRPr="00A822E2" w:rsidTr="00A822E2">
              <w:trPr>
                <w:trHeight w:hRule="exact" w:val="1062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Opis:</w:t>
                  </w:r>
                </w:p>
              </w:tc>
              <w:tc>
                <w:tcPr>
                  <w:tcW w:w="10772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Pored prostora i zajedničkih usluga, istraživanja tržišta i pomoći pri razvoju proizvoda ponuditi i različite vrste edukacija za poduzetništvo, gospodarstvenike, </w:t>
                  </w:r>
                  <w:proofErr w:type="spellStart"/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poljo</w:t>
                  </w:r>
                  <w:proofErr w:type="spellEnd"/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. proizvođače i OPG-ove. Pružanje pomoći postojećim poduzetnicima, inkubiranje početnika (1-3 godine) poslovanja i usluge akceleratora za </w:t>
                  </w:r>
                  <w:proofErr w:type="spellStart"/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poduz</w:t>
                  </w:r>
                  <w:proofErr w:type="spellEnd"/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. u </w:t>
                  </w:r>
                  <w:proofErr w:type="spellStart"/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postinkubacijskoj</w:t>
                  </w:r>
                  <w:proofErr w:type="spellEnd"/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 fazi i postizanje rapidnog napretka u širenju poslovanja postojećih </w:t>
                  </w:r>
                  <w:proofErr w:type="spellStart"/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poduz</w:t>
                  </w:r>
                  <w:proofErr w:type="spellEnd"/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. kojima je potrebna inovacija. Uvođenje novih tehnologija i sub. korištenje </w:t>
                  </w:r>
                  <w:proofErr w:type="spellStart"/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</w:t>
                  </w:r>
                  <w:proofErr w:type="spellEnd"/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. prostora.</w:t>
                  </w:r>
                </w:p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</w:p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</w:p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48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Promoviranje poduzetničkog i gospodarskog potencijala. </w:t>
                  </w: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br/>
                    <w:t>Obavljanje društvenih, gospodarskih, razvojnih i drugih djelatnosti.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48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17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0772"/>
            </w:tblGrid>
            <w:tr w:rsidR="00A822E2" w:rsidRPr="00A822E2" w:rsidTr="00A822E2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Posebni ciljevi:</w:t>
                  </w:r>
                </w:p>
              </w:tc>
              <w:tc>
                <w:tcPr>
                  <w:tcW w:w="10772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Ulaganja u poduzetničke potporne institucije poduzetnika i gospodarstvenika kroz poslovanje u inkubatoru i akceleratoru. Razviti poduzetničku infrastrukturu i omogućiti razvoj gospodarstva i ruralne ekonomije.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Aktivno uključivanje poduzetnika u razvoju svojih poduzetničkih aktivnosti ili inovativan koncept poslovanja.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Aktivnost  A01 1021A100001  Centar za </w:t>
            </w:r>
            <w:proofErr w:type="spellStart"/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gos</w:t>
            </w:r>
            <w:proofErr w:type="spellEnd"/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. razvoj, poduzetništvo i inovacije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100.000,00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1021A100002  Promidžba poduzetništva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14.087,50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Program  A01 1022 Fond za zaštitu okoliša i energetsku učinkovitost – javni pozivi, natječaji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94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17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0772"/>
            </w:tblGrid>
            <w:tr w:rsidR="00A822E2" w:rsidRPr="00A822E2" w:rsidTr="008A1A66">
              <w:trPr>
                <w:trHeight w:hRule="exact" w:val="567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Opis:</w:t>
                  </w:r>
                </w:p>
              </w:tc>
              <w:tc>
                <w:tcPr>
                  <w:tcW w:w="10772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A1A66" w:rsidRPr="00384A40" w:rsidRDefault="00A822E2" w:rsidP="00384A40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Sudjelovanje u javnim pozivima, natječajima Fonda za zaštitu okoli</w:t>
                  </w:r>
                  <w:r w:rsidR="00384A40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ša i energetsku učinkovitost  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48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8A1A66">
              <w:trPr>
                <w:trHeight w:hRule="exact" w:val="292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 xml:space="preserve">Povećanje energetske učinkovitosti i gospodarenje energijom na lokalnoj razini   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300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A822E2" w:rsidRPr="00A822E2" w:rsidTr="00A822E2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A822E2" w:rsidRPr="00A822E2" w:rsidRDefault="00A822E2" w:rsidP="00A822E2">
                  <w:pPr>
                    <w:spacing w:after="0" w:line="240" w:lineRule="auto"/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</w:pPr>
                  <w:r w:rsidRPr="00A822E2">
                    <w:rPr>
                      <w:rFonts w:ascii="Liberation Sans" w:eastAsia="Liberation Sans" w:hAnsi="Liberation Sans" w:cs="Liberation Sans"/>
                      <w:sz w:val="20"/>
                      <w:szCs w:val="20"/>
                      <w:lang w:eastAsia="hr-HR"/>
                    </w:rPr>
                    <w:t>Realizacija projekta energetske učinkovitosti</w:t>
                  </w:r>
                </w:p>
              </w:tc>
            </w:tr>
          </w:tbl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1"/>
                <w:szCs w:val="20"/>
                <w:lang w:eastAsia="hr-HR"/>
              </w:rPr>
            </w:pP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1022A100001  Zaštita okoliša i prirode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1022A100002  Energetska obnova nestambenih zgrada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Aktivnost  A01 1022A100003  Nadogradnja postojećeg sustava prikupljanja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jc w:val="right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0,00</w:t>
            </w:r>
          </w:p>
        </w:tc>
      </w:tr>
      <w:tr w:rsidR="00A822E2" w:rsidRPr="00A822E2" w:rsidTr="00EB5E0B">
        <w:trPr>
          <w:gridBefore w:val="1"/>
          <w:gridAfter w:val="1"/>
          <w:wBefore w:w="15" w:type="dxa"/>
          <w:wAfter w:w="100" w:type="dxa"/>
          <w:trHeight w:hRule="exact" w:val="280"/>
        </w:trPr>
        <w:tc>
          <w:tcPr>
            <w:tcW w:w="1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>Aktivnost  A01 1022A100004  Komunalna oprema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A822E2" w:rsidRPr="00A822E2" w:rsidRDefault="00A822E2" w:rsidP="00A822E2">
            <w:pPr>
              <w:spacing w:after="0" w:line="240" w:lineRule="auto"/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</w:pPr>
            <w:r w:rsidRPr="00A822E2">
              <w:rPr>
                <w:rFonts w:ascii="Liberation Sans" w:eastAsia="Liberation Sans" w:hAnsi="Liberation Sans" w:cs="Liberation Sans"/>
                <w:sz w:val="20"/>
                <w:szCs w:val="20"/>
                <w:lang w:eastAsia="hr-HR"/>
              </w:rPr>
              <w:t xml:space="preserve">                     0,00</w:t>
            </w:r>
          </w:p>
        </w:tc>
      </w:tr>
      <w:tr w:rsidR="00A822E2" w:rsidRPr="00A822E2" w:rsidTr="00EB5E0B">
        <w:tblPrEx>
          <w:tblCellMar>
            <w:left w:w="108" w:type="dxa"/>
            <w:right w:w="108" w:type="dxa"/>
          </w:tblCellMar>
        </w:tblPrEx>
        <w:trPr>
          <w:gridAfter w:val="4"/>
          <w:wAfter w:w="4498" w:type="dxa"/>
          <w:trHeight w:val="285"/>
        </w:trPr>
        <w:tc>
          <w:tcPr>
            <w:tcW w:w="10076" w:type="dxa"/>
            <w:gridSpan w:val="3"/>
            <w:shd w:val="clear" w:color="auto" w:fill="auto"/>
            <w:noWrap/>
            <w:vAlign w:val="bottom"/>
          </w:tcPr>
          <w:p w:rsidR="00A822E2" w:rsidRPr="00A822E2" w:rsidRDefault="00A822E2" w:rsidP="00A822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</w:tbl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2. </w:t>
      </w:r>
    </w:p>
    <w:p w:rsidR="00EB5E0B" w:rsidRDefault="00EB5E0B" w:rsidP="00A82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Polugodišnji izvještaj o izvršenju Proračuna Općine Antunovac za 2015. godinu, stupa na snagu osmog dana od dana objave u „Službenom glasniku Općine Antunovac“.</w:t>
      </w:r>
    </w:p>
    <w:p w:rsidR="00A822E2" w:rsidRPr="00A822E2" w:rsidRDefault="00A822E2" w:rsidP="00A82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400-06/15-01/</w:t>
      </w:r>
      <w:proofErr w:type="spellStart"/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A822E2" w:rsidRPr="00A822E2" w:rsidRDefault="00A822E2" w:rsidP="00A82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URBROJ. 2158/02-01-15-48</w:t>
      </w:r>
    </w:p>
    <w:p w:rsidR="00A822E2" w:rsidRPr="00A822E2" w:rsidRDefault="00A822E2" w:rsidP="00A82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31. kolovoza 2015. godine</w:t>
      </w:r>
    </w:p>
    <w:p w:rsidR="00A822E2" w:rsidRPr="00A822E2" w:rsidRDefault="00A822E2" w:rsidP="00A82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ind w:left="1008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Op</w:t>
      </w:r>
      <w:r w:rsidRPr="00A822E2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inskog vije</w:t>
      </w:r>
      <w:r w:rsidRPr="00A822E2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</w:p>
    <w:p w:rsidR="00A822E2" w:rsidRPr="00A822E2" w:rsidRDefault="00A822E2" w:rsidP="00A822E2">
      <w:pPr>
        <w:spacing w:after="0" w:line="240" w:lineRule="auto"/>
        <w:ind w:left="1008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Zlatko Matijevi</w:t>
      </w:r>
      <w:r w:rsidRPr="00A822E2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822E2" w:rsidSect="00A822E2"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291. </w:t>
      </w:r>
    </w:p>
    <w:p w:rsidR="00A822E2" w:rsidRPr="00A822E2" w:rsidRDefault="00A822E2" w:rsidP="00A822E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96. Zakona o javnoj nabavi («Narodne novine» broj 90/11, 83/13, 143/13 i 13/14), članka 32. Statuta Općine Antunovac («Službeni glasnik Općine Antunovac» broj 2/13) i članka 4. Pravilnika o provedbi postupka bagatelne nabave </w:t>
      </w:r>
      <w:r w:rsidRPr="00A822E2">
        <w:rPr>
          <w:rFonts w:ascii="HRTimes" w:eastAsia="Times New Roman" w:hAnsi="HRTimes" w:cs="Times New Roman"/>
          <w:bCs/>
          <w:sz w:val="24"/>
          <w:szCs w:val="20"/>
          <w:lang w:eastAsia="hr-HR"/>
        </w:rPr>
        <w:t>(„Službeni glasnik Općine Antunovac“ broj 3/14)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, Op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26. sjednici održanoj dana, 31. kolovoza 2015. godine, donosi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3599D" w:rsidRDefault="00A822E2" w:rsidP="0073599D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odabiru najpovoljnije ponude u postupku</w:t>
      </w:r>
    </w:p>
    <w:p w:rsidR="0073599D" w:rsidRDefault="00A822E2" w:rsidP="0073599D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bagatelne nabave, za predmet Energetska </w:t>
      </w:r>
    </w:p>
    <w:p w:rsidR="00A822E2" w:rsidRPr="00A822E2" w:rsidRDefault="00A822E2" w:rsidP="0073599D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obnova zgrade NK Vitez u Antunovcu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822E2" w:rsidRPr="00A822E2" w:rsidRDefault="00A822E2" w:rsidP="00A822E2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postupku bagatelne javne nabave za predmet Energetska obnova zgrade NK Vitez u Antunovcu, evidencijski broj nabave je 107/15, Naručitelj OPĆINA ANTUNOVAC, Antunovac, B. Radića 4, MB: 2568047 i OIB: 30812410980, odabire se ponuda ponuditelja </w:t>
      </w:r>
      <w:r w:rsidRPr="00A822E2">
        <w:rPr>
          <w:rFonts w:ascii="HRTimes" w:eastAsia="Times New Roman" w:hAnsi="HRTimes" w:cs="Times New Roman" w:hint="eastAsia"/>
          <w:bCs/>
          <w:sz w:val="24"/>
          <w:szCs w:val="24"/>
          <w:lang w:eastAsia="hr-HR"/>
        </w:rPr>
        <w:t>Č</w:t>
      </w: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ULJAK GRADNJA d.o.o., Vladimira Nazora 83, 31413 </w:t>
      </w:r>
      <w:r w:rsidRPr="00A822E2">
        <w:rPr>
          <w:rFonts w:ascii="HRTimes" w:eastAsia="Times New Roman" w:hAnsi="HRTimes" w:cs="Times New Roman" w:hint="eastAsia"/>
          <w:bCs/>
          <w:sz w:val="24"/>
          <w:szCs w:val="24"/>
          <w:lang w:eastAsia="hr-HR"/>
        </w:rPr>
        <w:t>Č</w:t>
      </w: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>epin</w:t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će se s navedenim ponuditeljem sklopiti Ugovor o javnoj nabavi. 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Predmet nabave je </w:t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Energetska obnova zgrade NK Vitez u Antunovcu.</w:t>
      </w: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Evidencijski broj nabave je 107/15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A822E2" w:rsidRPr="00A822E2" w:rsidRDefault="00A822E2" w:rsidP="00A82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Pri provođenju postupka javne nabave primijenjen je postupak bagatelne javne nabave, poziv za nadmetanje. </w:t>
      </w:r>
    </w:p>
    <w:p w:rsidR="00A822E2" w:rsidRPr="00A822E2" w:rsidRDefault="00A822E2" w:rsidP="00A822E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Procijenjena vrijednost nabave je 233.600,00 kn bez PDV-a.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color w:val="FF0000"/>
          <w:sz w:val="24"/>
          <w:szCs w:val="20"/>
          <w:lang w:eastAsia="hr-HR"/>
        </w:rPr>
        <w:tab/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Sredstva za plaćanje nabave osigurana su u Proračunu Općine Antunovac za 2015. godinu sa </w:t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pozicije </w:t>
      </w:r>
      <w:r w:rsidRPr="00A822E2">
        <w:rPr>
          <w:rFonts w:ascii="Times New Roman" w:eastAsia="Times New Roman" w:hAnsi="Times New Roman" w:cs="Courier New"/>
          <w:sz w:val="24"/>
          <w:szCs w:val="24"/>
          <w:lang w:eastAsia="hr-HR"/>
        </w:rPr>
        <w:t>R501, R501-1 ENU nestambenih zgrada – NK Vitez</w:t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U zakonskom roku pristigle su 3 (tri) valjane ponude od:</w:t>
      </w:r>
    </w:p>
    <w:p w:rsidR="00A822E2" w:rsidRPr="00A822E2" w:rsidRDefault="00A822E2" w:rsidP="00A822E2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>1.</w:t>
      </w: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ab/>
      </w:r>
      <w:r w:rsidRPr="00A822E2">
        <w:rPr>
          <w:rFonts w:ascii="HRTimes" w:eastAsia="Times New Roman" w:hAnsi="HRTimes" w:cs="Times New Roman" w:hint="eastAsia"/>
          <w:bCs/>
          <w:sz w:val="24"/>
          <w:szCs w:val="24"/>
          <w:lang w:eastAsia="hr-HR"/>
        </w:rPr>
        <w:t>Č</w:t>
      </w: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ULJAK GRADNJA d.o.o., Vladimira Nazora 83, 31413 </w:t>
      </w:r>
      <w:r w:rsidRPr="00A822E2">
        <w:rPr>
          <w:rFonts w:ascii="HRTimes" w:eastAsia="Times New Roman" w:hAnsi="HRTimes" w:cs="Times New Roman" w:hint="eastAsia"/>
          <w:bCs/>
          <w:sz w:val="24"/>
          <w:szCs w:val="24"/>
          <w:lang w:eastAsia="hr-HR"/>
        </w:rPr>
        <w:t>Č</w:t>
      </w: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>epin,</w:t>
      </w:r>
      <w:r w:rsidRPr="00A822E2">
        <w:rPr>
          <w:rFonts w:ascii="HRTimes" w:eastAsia="Times New Roman" w:hAnsi="HRTimes" w:cs="Times New Roman"/>
          <w:sz w:val="24"/>
          <w:szCs w:val="24"/>
          <w:lang w:eastAsia="hr-HR"/>
        </w:rPr>
        <w:t xml:space="preserve"> s ukupnom cijenom ponude u iznosu 230.874,00 kn (bez PDV-a), odnosno iznosu 288.592,50 kn (s PDV-om)</w:t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:rsidR="00A822E2" w:rsidRPr="00A822E2" w:rsidRDefault="00A822E2" w:rsidP="00A822E2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>2.</w:t>
      </w: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ab/>
        <w:t>ILIŠIN, obrt za limarske i gra</w:t>
      </w:r>
      <w:r w:rsidRPr="00A822E2">
        <w:rPr>
          <w:rFonts w:ascii="HRTimes" w:eastAsia="Times New Roman" w:hAnsi="HRTimes" w:cs="Times New Roman" w:hint="eastAsia"/>
          <w:bCs/>
          <w:sz w:val="24"/>
          <w:szCs w:val="24"/>
          <w:lang w:eastAsia="hr-HR"/>
        </w:rPr>
        <w:t>đ</w:t>
      </w: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evinske poslove, Matije Gupca 1, 31511 </w:t>
      </w:r>
      <w:proofErr w:type="spellStart"/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>Pribiševci</w:t>
      </w:r>
      <w:proofErr w:type="spellEnd"/>
      <w:r w:rsidRPr="00A822E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s cijenom ponude u iznosu </w:t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259.707,00 kn (bez PDV-a), odnosno 324.633,75 kn (s PDV-om),</w:t>
      </w:r>
    </w:p>
    <w:p w:rsidR="00A822E2" w:rsidRPr="00A822E2" w:rsidRDefault="00A822E2" w:rsidP="00A822E2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3. </w:t>
      </w: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ab/>
        <w:t xml:space="preserve">ADAPTACIJA-ING j.d.o.o., Josipe </w:t>
      </w:r>
      <w:proofErr w:type="spellStart"/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>Glembaj</w:t>
      </w:r>
      <w:proofErr w:type="spellEnd"/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40, 31207 Tenja, s cijenom ponude u iznosu 255.618,00 kn (bez PDV-a), odnosno 319.522,50 kn (s PDV-om).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Pregled i ocjenu ponude obavili su ovlašteni predstavnici javnog naručitelja:</w:t>
      </w:r>
    </w:p>
    <w:p w:rsidR="00A822E2" w:rsidRPr="00A822E2" w:rsidRDefault="00A822E2" w:rsidP="007219FF">
      <w:pPr>
        <w:numPr>
          <w:ilvl w:val="0"/>
          <w:numId w:val="3"/>
        </w:numPr>
        <w:tabs>
          <w:tab w:val="clear" w:pos="720"/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dipl. iur.,</w:t>
      </w:r>
    </w:p>
    <w:p w:rsidR="00A822E2" w:rsidRPr="00A822E2" w:rsidRDefault="00A822E2" w:rsidP="007219FF">
      <w:pPr>
        <w:numPr>
          <w:ilvl w:val="0"/>
          <w:numId w:val="3"/>
        </w:numPr>
        <w:tabs>
          <w:tab w:val="clear" w:pos="720"/>
          <w:tab w:val="num" w:pos="284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Nataša </w:t>
      </w:r>
      <w:proofErr w:type="spellStart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Tramišak</w:t>
      </w:r>
      <w:proofErr w:type="spellEnd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</w:t>
      </w:r>
      <w:proofErr w:type="spellStart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mag</w:t>
      </w:r>
      <w:proofErr w:type="spellEnd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. iur.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7.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Pregledom i ocjenom ponuda ovlašteni predstavnici naručitelja utvrdili su da su pristigle ponude u potpunosti u skladu sa dokumentacijom za nadmetanje i kao takve prihvatljive.</w:t>
      </w: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8.</w:t>
      </w:r>
    </w:p>
    <w:p w:rsidR="00A822E2" w:rsidRPr="00A822E2" w:rsidRDefault="00A822E2" w:rsidP="00A822E2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Glavni kriterij za odabir je najniža cijena ponude uz ispunjavanje ostalih uvjeta iz postupka javne nabave.</w:t>
      </w:r>
    </w:p>
    <w:p w:rsidR="00A822E2" w:rsidRPr="00A822E2" w:rsidRDefault="00A822E2" w:rsidP="00A822E2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HRTimes" w:eastAsia="Times New Roman" w:hAnsi="HRTimes" w:cs="Times New Roman"/>
          <w:bCs/>
          <w:color w:val="FF0000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Odabrana je ponuda </w:t>
      </w:r>
      <w:r w:rsidRPr="00A822E2">
        <w:rPr>
          <w:rFonts w:ascii="HRTimes" w:eastAsia="Times New Roman" w:hAnsi="HRTimes" w:cs="Times New Roman" w:hint="eastAsia"/>
          <w:bCs/>
          <w:sz w:val="24"/>
          <w:szCs w:val="24"/>
          <w:lang w:eastAsia="hr-HR"/>
        </w:rPr>
        <w:t>Č</w:t>
      </w: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ULJAK GRADNJA d.o.o., Vladimira Nazora 83, 31413 </w:t>
      </w:r>
      <w:r w:rsidRPr="00A822E2">
        <w:rPr>
          <w:rFonts w:ascii="HRTimes" w:eastAsia="Times New Roman" w:hAnsi="HRTimes" w:cs="Times New Roman" w:hint="eastAsia"/>
          <w:bCs/>
          <w:sz w:val="24"/>
          <w:szCs w:val="24"/>
          <w:lang w:eastAsia="hr-HR"/>
        </w:rPr>
        <w:t>Č</w:t>
      </w: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>epin.</w:t>
      </w:r>
    </w:p>
    <w:p w:rsidR="00A822E2" w:rsidRPr="00A822E2" w:rsidRDefault="00A822E2" w:rsidP="00A822E2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Cijena odabrane ponude iznosi 230.874,00 kn (bez PDV-a), odnosno iznosu 288.592,50 kn (s PDV-om).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9.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 xml:space="preserve">Daje se odobrenje Općinskom načelniku Općine Antunovac za potpis Ugovora </w:t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javnoj nabavi 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s ponuditeljem.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10.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Radi zaštite svojih prava, ponuditelj koji je sudjelovao u postupku nadmetanja, može u roku 5 (pet) dana od dana primitka ove Odluke, uložiti žalbu na adresu Općina Antunovac, B. Radića 4, 31216 Antunovac.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11.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osmog dana od dana objave u «Službenom glasniku Op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351-01/15-01/02</w:t>
      </w:r>
    </w:p>
    <w:p w:rsidR="00A822E2" w:rsidRPr="00A822E2" w:rsidRDefault="00A822E2" w:rsidP="00A822E2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2158/02-01-15-44</w:t>
      </w:r>
    </w:p>
    <w:p w:rsidR="00A822E2" w:rsidRPr="00A822E2" w:rsidRDefault="00A822E2" w:rsidP="00A82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31. kolovoza 2015. godine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  </w:t>
      </w:r>
    </w:p>
    <w:p w:rsidR="00A822E2" w:rsidRPr="00A822E2" w:rsidRDefault="00A822E2" w:rsidP="00A82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C52FEE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inskog vije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a</w:t>
      </w:r>
    </w:p>
    <w:p w:rsidR="00A822E2" w:rsidRPr="00A822E2" w:rsidRDefault="00A822E2" w:rsidP="00C52FEE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292.</w:t>
      </w:r>
    </w:p>
    <w:p w:rsidR="00A822E2" w:rsidRPr="00A822E2" w:rsidRDefault="00A822E2" w:rsidP="00A822E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96. Zakona o javnoj nabavi («Narodne novine» broj 90/11, 83/13, 143/13 i 13/14), članka 32. Statuta Općine Antunovac («Službeni glasnik Općine Antunovac» broj 2/13) i članka 4. Pravilnika o provedbi postupka bagatelne nabave </w:t>
      </w:r>
      <w:r w:rsidRPr="00A822E2">
        <w:rPr>
          <w:rFonts w:ascii="HRTimes" w:eastAsia="Times New Roman" w:hAnsi="HRTimes" w:cs="Times New Roman"/>
          <w:bCs/>
          <w:sz w:val="24"/>
          <w:szCs w:val="20"/>
          <w:lang w:eastAsia="hr-HR"/>
        </w:rPr>
        <w:t>(„Službeni glasnik Općine Antunovac“ broj 3/14)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, Op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26. sjednici održanoj dana, 31. kolovoza 2015. godine, donosi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C52FEE" w:rsidRDefault="00A822E2" w:rsidP="00A822E2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odabiru najpovoljnije ponude u postupku </w:t>
      </w:r>
    </w:p>
    <w:p w:rsidR="00C52FEE" w:rsidRDefault="00C52FEE" w:rsidP="00C52FEE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bagatelne nabave, </w:t>
      </w:r>
      <w:r w:rsidR="00A822E2" w:rsidRPr="00A822E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za predmet Energetska</w:t>
      </w:r>
    </w:p>
    <w:p w:rsidR="00C52FEE" w:rsidRDefault="00A822E2" w:rsidP="00C52FEE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obnova zgrade Hrvatskog doma </w:t>
      </w:r>
    </w:p>
    <w:p w:rsidR="00A822E2" w:rsidRPr="00A822E2" w:rsidRDefault="00A822E2" w:rsidP="00C52FEE">
      <w:pPr>
        <w:keepNext/>
        <w:spacing w:after="0" w:line="240" w:lineRule="auto"/>
        <w:ind w:left="709" w:hanging="709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kulture </w:t>
      </w:r>
      <w:proofErr w:type="spellStart"/>
      <w:r w:rsidRPr="00A822E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Ivanovac</w:t>
      </w:r>
      <w:proofErr w:type="spellEnd"/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822E2" w:rsidRPr="00A822E2" w:rsidRDefault="00A822E2" w:rsidP="00A822E2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postupku bagatelne javne nabave za predmet Energetska obnova Hrvatskog doma kulture </w:t>
      </w:r>
      <w:proofErr w:type="spellStart"/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evidencijski broj nabave je 108/15, Naručitelj OPĆINA ANTUNOVAC, Antunovac, B. Radića 4, MB: 2568047 i OIB: </w:t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30812410980, odabire se ponuda ponuditelja </w:t>
      </w:r>
      <w:r w:rsidRPr="00A822E2">
        <w:rPr>
          <w:rFonts w:ascii="HRTimes" w:eastAsia="Times New Roman" w:hAnsi="HRTimes" w:cs="Times New Roman" w:hint="eastAsia"/>
          <w:bCs/>
          <w:sz w:val="24"/>
          <w:szCs w:val="24"/>
          <w:lang w:eastAsia="hr-HR"/>
        </w:rPr>
        <w:t>Č</w:t>
      </w: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ULJAK GRADNJA d.o.o., Vladimira Nazora 83, 31413 </w:t>
      </w:r>
      <w:r w:rsidRPr="00A822E2">
        <w:rPr>
          <w:rFonts w:ascii="HRTimes" w:eastAsia="Times New Roman" w:hAnsi="HRTimes" w:cs="Times New Roman" w:hint="eastAsia"/>
          <w:bCs/>
          <w:sz w:val="24"/>
          <w:szCs w:val="24"/>
          <w:lang w:eastAsia="hr-HR"/>
        </w:rPr>
        <w:t>Č</w:t>
      </w: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>epin</w:t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će se s navedenim ponuditeljem sklopiti Ugovor o javnoj nabavi. 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Predmet nabave je </w:t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Energetska obnova Hrvatskog doma kulture </w:t>
      </w:r>
      <w:proofErr w:type="spellStart"/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Evidencijski broj nabave je 108/15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A822E2" w:rsidRPr="00A822E2" w:rsidRDefault="00A822E2" w:rsidP="00A82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Pri provođenju postupka javne nabave primijenjen je postupak bagatelne javne nabave, poziv za nadmetanje. </w:t>
      </w:r>
    </w:p>
    <w:p w:rsidR="00A822E2" w:rsidRPr="00A822E2" w:rsidRDefault="00A822E2" w:rsidP="00A822E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Procijenjena vrijednost nabave je 247.200,00 kn bez PDV-a.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</w:t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pozicije </w:t>
      </w:r>
      <w:r w:rsidRPr="00A822E2">
        <w:rPr>
          <w:rFonts w:ascii="Times New Roman" w:eastAsia="Times New Roman" w:hAnsi="Times New Roman" w:cs="Courier New"/>
          <w:sz w:val="24"/>
          <w:szCs w:val="24"/>
          <w:lang w:eastAsia="hr-HR"/>
        </w:rPr>
        <w:t xml:space="preserve">R502, R502-1 ENU nestambenih zgrada – HD </w:t>
      </w:r>
      <w:proofErr w:type="spellStart"/>
      <w:r w:rsidRPr="00A822E2">
        <w:rPr>
          <w:rFonts w:ascii="Times New Roman" w:eastAsia="Times New Roman" w:hAnsi="Times New Roman" w:cs="Courier New"/>
          <w:sz w:val="24"/>
          <w:szCs w:val="24"/>
          <w:lang w:eastAsia="hr-HR"/>
        </w:rPr>
        <w:t>Ivanovac</w:t>
      </w:r>
      <w:proofErr w:type="spellEnd"/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U zakonskom roku pristigle su 3 (tri) valjane ponude od:</w:t>
      </w:r>
    </w:p>
    <w:p w:rsidR="00A822E2" w:rsidRPr="00A822E2" w:rsidRDefault="00A822E2" w:rsidP="00A822E2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>1.</w:t>
      </w: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ab/>
      </w:r>
      <w:r w:rsidRPr="00A822E2">
        <w:rPr>
          <w:rFonts w:ascii="HRTimes" w:eastAsia="Times New Roman" w:hAnsi="HRTimes" w:cs="Times New Roman" w:hint="eastAsia"/>
          <w:bCs/>
          <w:sz w:val="24"/>
          <w:szCs w:val="24"/>
          <w:lang w:eastAsia="hr-HR"/>
        </w:rPr>
        <w:t>Č</w:t>
      </w: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ULJAK GRADNJA d.o.o., Vladimira Nazora 83, 31413 </w:t>
      </w:r>
      <w:r w:rsidRPr="00A822E2">
        <w:rPr>
          <w:rFonts w:ascii="HRTimes" w:eastAsia="Times New Roman" w:hAnsi="HRTimes" w:cs="Times New Roman" w:hint="eastAsia"/>
          <w:bCs/>
          <w:sz w:val="24"/>
          <w:szCs w:val="24"/>
          <w:lang w:eastAsia="hr-HR"/>
        </w:rPr>
        <w:t>Č</w:t>
      </w: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>epin,</w:t>
      </w:r>
      <w:r w:rsidRPr="00A822E2">
        <w:rPr>
          <w:rFonts w:ascii="HRTimes" w:eastAsia="Times New Roman" w:hAnsi="HRTimes" w:cs="Times New Roman"/>
          <w:sz w:val="24"/>
          <w:szCs w:val="24"/>
          <w:lang w:eastAsia="hr-HR"/>
        </w:rPr>
        <w:t xml:space="preserve"> s ukupnom cijenom ponude u iznosu 243.233,30 kn (bez PDV-a), odnosno iznosu 304.041,63 kn (s PDV-om)</w:t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:rsidR="00A822E2" w:rsidRPr="00A822E2" w:rsidRDefault="00A822E2" w:rsidP="00A822E2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>2.</w:t>
      </w: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ab/>
        <w:t>ILIŠIN, obrt za limarske i gra</w:t>
      </w:r>
      <w:r w:rsidRPr="00A822E2">
        <w:rPr>
          <w:rFonts w:ascii="HRTimes" w:eastAsia="Times New Roman" w:hAnsi="HRTimes" w:cs="Times New Roman" w:hint="eastAsia"/>
          <w:bCs/>
          <w:sz w:val="24"/>
          <w:szCs w:val="24"/>
          <w:lang w:eastAsia="hr-HR"/>
        </w:rPr>
        <w:t>đ</w:t>
      </w: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evinske poslove, Matije Gupca 1, 31511 </w:t>
      </w:r>
      <w:proofErr w:type="spellStart"/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>Pribiševci</w:t>
      </w:r>
      <w:proofErr w:type="spellEnd"/>
      <w:r w:rsidRPr="00A822E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s cijenom ponude u iznosu </w:t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276.571,00 kn (bez PDV-a), odnosno 345.713,75 kn (s PDV-om),</w:t>
      </w:r>
    </w:p>
    <w:p w:rsidR="00A822E2" w:rsidRPr="00A822E2" w:rsidRDefault="00A822E2" w:rsidP="00A822E2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3. </w:t>
      </w: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ab/>
        <w:t xml:space="preserve">ADAPTACIJA-ING j.d.o.o., Josipe </w:t>
      </w:r>
      <w:proofErr w:type="spellStart"/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>Glembaj</w:t>
      </w:r>
      <w:proofErr w:type="spellEnd"/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 40, 31207 Tenja, s cijenom ponude u iznosu 270.285,05 kn (bez PDV-a), odnosno 337.856,31 kn (s PDV-om).</w:t>
      </w:r>
    </w:p>
    <w:p w:rsidR="00A822E2" w:rsidRPr="00A822E2" w:rsidRDefault="00A822E2" w:rsidP="00A822E2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Pregled i ocjenu ponude obavili su ovlašteni predstavnici javnog naručitelja:</w:t>
      </w:r>
    </w:p>
    <w:p w:rsidR="00A822E2" w:rsidRPr="00A822E2" w:rsidRDefault="00064861" w:rsidP="00064861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1. </w:t>
      </w:r>
      <w:r w:rsidR="00A822E2"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="00A822E2"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="00A822E2"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dipl. iur.,</w:t>
      </w:r>
    </w:p>
    <w:p w:rsidR="00A822E2" w:rsidRPr="00A822E2" w:rsidRDefault="00064861" w:rsidP="00064861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2. </w:t>
      </w:r>
      <w:r w:rsidR="00A822E2"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Nataša </w:t>
      </w:r>
      <w:proofErr w:type="spellStart"/>
      <w:r w:rsidR="00A822E2"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Tramišak</w:t>
      </w:r>
      <w:proofErr w:type="spellEnd"/>
      <w:r w:rsidR="00A822E2"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</w:t>
      </w:r>
      <w:proofErr w:type="spellStart"/>
      <w:r w:rsidR="00A822E2"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mag</w:t>
      </w:r>
      <w:proofErr w:type="spellEnd"/>
      <w:r w:rsidR="00A822E2"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. iur.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7.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Pregledom i ocjenom ponuda ovlašteni predstavnici naručitelja utvrdili su da su pristigle ponude u potpunosti u skladu sa dokumentacijom za nadmetanje i kao takve prihvatljive.</w:t>
      </w: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8.</w:t>
      </w:r>
    </w:p>
    <w:p w:rsidR="00A822E2" w:rsidRPr="00A822E2" w:rsidRDefault="00A822E2" w:rsidP="00A822E2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Glavni kriterij za odabir je najniža cijena ponude uz ispunjavanje ostalih uvjeta iz postupka javne nabave.</w:t>
      </w:r>
    </w:p>
    <w:p w:rsidR="00A822E2" w:rsidRPr="00A822E2" w:rsidRDefault="00A822E2" w:rsidP="00A822E2">
      <w:pPr>
        <w:keepNext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Odabrana je ponuda </w:t>
      </w:r>
      <w:r w:rsidRPr="00A822E2">
        <w:rPr>
          <w:rFonts w:ascii="HRTimes" w:eastAsia="Times New Roman" w:hAnsi="HRTimes" w:cs="Times New Roman" w:hint="eastAsia"/>
          <w:bCs/>
          <w:sz w:val="24"/>
          <w:szCs w:val="24"/>
          <w:lang w:eastAsia="hr-HR"/>
        </w:rPr>
        <w:t>Č</w:t>
      </w: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 xml:space="preserve">ULJAK GRADNJA d.o.o., Vladimira Nazora 83, 31413 </w:t>
      </w:r>
      <w:r w:rsidRPr="00A822E2">
        <w:rPr>
          <w:rFonts w:ascii="HRTimes" w:eastAsia="Times New Roman" w:hAnsi="HRTimes" w:cs="Times New Roman" w:hint="eastAsia"/>
          <w:bCs/>
          <w:sz w:val="24"/>
          <w:szCs w:val="24"/>
          <w:lang w:eastAsia="hr-HR"/>
        </w:rPr>
        <w:t>Č</w:t>
      </w:r>
      <w:r w:rsidRPr="00A822E2">
        <w:rPr>
          <w:rFonts w:ascii="HRTimes" w:eastAsia="Times New Roman" w:hAnsi="HRTimes" w:cs="Times New Roman"/>
          <w:bCs/>
          <w:sz w:val="24"/>
          <w:szCs w:val="24"/>
          <w:lang w:eastAsia="hr-HR"/>
        </w:rPr>
        <w:t>epin</w:t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A822E2" w:rsidRPr="00A822E2" w:rsidRDefault="00A822E2" w:rsidP="00A822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Cijena odabrane ponude iznosi 243.233,30 kn (bez PDV-a), odnosno iznosu 304.041,63 kn (s PDV-om).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9.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Daje se odobrenje Općinskom načelniku Općine Antunovac za potpis Ugovora </w:t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javnoj nabavi 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s ponuditeljem.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10.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Radi zaštite svojih prava, ponuditelj koji je sudjelovao u postupku nadmetanja, može u roku 5 (pet) dana od dana primitka ove Odluke, uložiti žalbu na adresu Općina Antunovac, B. Radića 4, 31216 Antunovac.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11.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osmog dana od dana objave u «Službenom glasniku Op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351-01/15-01/02</w:t>
      </w:r>
    </w:p>
    <w:p w:rsidR="00A822E2" w:rsidRPr="00A822E2" w:rsidRDefault="00A822E2" w:rsidP="00A822E2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2158/02-01-15-45</w:t>
      </w:r>
    </w:p>
    <w:p w:rsidR="00A822E2" w:rsidRPr="00A822E2" w:rsidRDefault="00A822E2" w:rsidP="00A82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31. kolovoza 2015. godine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  </w:t>
      </w:r>
    </w:p>
    <w:p w:rsidR="00A822E2" w:rsidRPr="00A822E2" w:rsidRDefault="00A822E2" w:rsidP="00A82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C52FEE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inskog vije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a</w:t>
      </w:r>
    </w:p>
    <w:p w:rsidR="00A822E2" w:rsidRPr="00A822E2" w:rsidRDefault="00A822E2" w:rsidP="00C52FEE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</w:p>
    <w:p w:rsidR="00C52FEE" w:rsidRDefault="00C52FEE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293.</w:t>
      </w:r>
    </w:p>
    <w:p w:rsidR="00A822E2" w:rsidRPr="00A822E2" w:rsidRDefault="00A822E2" w:rsidP="00A822E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9. Zakona o naseljima („Narodne novine“ broj 54/88) i članka 32. Statuta Op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ine Antunovac 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(«Službeni glasnik Op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 broj 2/13), Op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insko vije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e Op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 na svojoj 26. sjednici održanoj dana, 31. kolovoza 2015. godine, donosi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imenovanju ulice u naselju Antunovac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822E2" w:rsidRPr="00A822E2" w:rsidRDefault="00A822E2" w:rsidP="00A822E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Imenuje se novoizgra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ena ulica u naselju Antunovac na državnoj cesti D518 u dijelu obuhvata Detaljnog plana ure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enja „Središte Antunovac“:</w:t>
      </w:r>
    </w:p>
    <w:p w:rsidR="00A822E2" w:rsidRPr="00A822E2" w:rsidRDefault="00A822E2" w:rsidP="00A822E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-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„Ulica vl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Vilima </w:t>
      </w:r>
      <w:proofErr w:type="spellStart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Hefera</w:t>
      </w:r>
      <w:proofErr w:type="spellEnd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“.</w:t>
      </w:r>
    </w:p>
    <w:p w:rsidR="00A822E2" w:rsidRPr="00A822E2" w:rsidRDefault="00A822E2" w:rsidP="00A822E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Granice ulice naznačene su u kopiji katastarskog plana u prilogu (1 prilog).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Upis imena ulice u službeni očevidnik izvršit će sukladno ovoj Odluci Državna geodetska uprava, Područni ured za katastar Osijek.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osmog dana od objave u «Službenom glasniku Općine Antunovac».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350-01/13-01/08</w:t>
      </w:r>
    </w:p>
    <w:p w:rsidR="00A822E2" w:rsidRPr="00A822E2" w:rsidRDefault="00A822E2" w:rsidP="00A822E2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2158/02-01-15-18</w:t>
      </w:r>
    </w:p>
    <w:p w:rsidR="00A822E2" w:rsidRPr="00A822E2" w:rsidRDefault="00A822E2" w:rsidP="00A82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31. kolovoza 2015. godine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822E2" w:rsidRPr="00A822E2" w:rsidRDefault="00A822E2" w:rsidP="00A82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C52FEE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inskog vije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a</w:t>
      </w:r>
    </w:p>
    <w:p w:rsidR="00A822E2" w:rsidRPr="00A822E2" w:rsidRDefault="00A822E2" w:rsidP="00C52FEE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</w:t>
      </w:r>
      <w:r w:rsidRPr="00A822E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294.</w:t>
      </w:r>
    </w:p>
    <w:p w:rsidR="00A822E2" w:rsidRPr="00A822E2" w:rsidRDefault="00A822E2" w:rsidP="00A822E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0"/>
          <w:szCs w:val="24"/>
          <w:lang w:eastAsia="hr-HR"/>
        </w:rPr>
        <w:tab/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45. Statuta Općine Antunovac («Službeni glasnik Općine Antunovac» broj 2/13), Općinski načelnik Općine Antunovac dana, 15. srpnja 2015. godine, donosi</w:t>
      </w:r>
    </w:p>
    <w:p w:rsidR="00A822E2" w:rsidRPr="00A822E2" w:rsidRDefault="00A822E2" w:rsidP="00A822E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ODLUKU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darivanju slike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Općinski načelnik donosi Odluku o darivanju slike autora Vladimira </w:t>
      </w:r>
      <w:proofErr w:type="spellStart"/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Džanka</w:t>
      </w:r>
      <w:proofErr w:type="spellEnd"/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evidencijski broj 620, slika br. 28 – Crkva Sv. Antuna, Antunovac, američkom znanstveniku </w:t>
      </w:r>
      <w:proofErr w:type="spellStart"/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Michaelu</w:t>
      </w:r>
      <w:proofErr w:type="spellEnd"/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Allenu.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 izvršenje ove Odluke zadužuje se Jedinstveni upravni odjel Općine Antunovac. 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A822E2" w:rsidRPr="00A822E2" w:rsidRDefault="00A822E2" w:rsidP="00A822E2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401-02/15-01/</w:t>
      </w:r>
      <w:proofErr w:type="spellStart"/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2158/02-01-15-4</w:t>
      </w:r>
    </w:p>
    <w:p w:rsidR="00A822E2" w:rsidRPr="00A822E2" w:rsidRDefault="00A822E2" w:rsidP="00A82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15. srpnja 2015. godine</w:t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A822E2" w:rsidRPr="00A822E2" w:rsidRDefault="00A822E2" w:rsidP="00A82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C52FEE" w:rsidP="00071C5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A822E2" w:rsidRPr="00A822E2" w:rsidRDefault="00A822E2" w:rsidP="00071C54">
      <w:pPr>
        <w:tabs>
          <w:tab w:val="left" w:pos="0"/>
        </w:tabs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295.</w:t>
      </w:r>
    </w:p>
    <w:p w:rsidR="00A822E2" w:rsidRPr="00A822E2" w:rsidRDefault="00A822E2" w:rsidP="00A822E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</w:t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143/13 i 13/14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15. srpnja 2015. godine, donosi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izrade geodetske situacije za projektiranje nogostupa sa ucrtanim svim podzemnim instalacijama u Antunovcu, Školska ulica, k.č.br. 858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Naručitelj usluge: OPĆINA ANTUNOVAC, Antunovac, B. Radića 4, </w:t>
      </w:r>
      <w:r w:rsidRPr="00A822E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lastRenderedPageBreak/>
        <w:t>OIB: 30812410980, a evidencijski broj nabave je 41/15.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A822E2" w:rsidRPr="00A822E2" w:rsidRDefault="00A822E2" w:rsidP="00A822E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usluga izrade geodetske situacije za projektiranje nogostupa sa ucrtanim svim podzemnim instalacijama u Antunovcu, Školska ulica, k.č.br. 858.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822E2" w:rsidRPr="00A822E2" w:rsidRDefault="00A822E2" w:rsidP="00A822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Ured ovlaštenog inženjera geodezije </w:t>
      </w:r>
      <w:proofErr w:type="spellStart"/>
      <w:r w:rsidRPr="00A822E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vl</w:t>
      </w:r>
      <w:proofErr w:type="spellEnd"/>
      <w:r w:rsidRPr="00A822E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Zoran </w:t>
      </w:r>
      <w:proofErr w:type="spellStart"/>
      <w:r w:rsidRPr="00A822E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Marčec</w:t>
      </w:r>
      <w:proofErr w:type="spellEnd"/>
      <w:r w:rsidRPr="00A822E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, Kralja Tomislava 51a, Beli Manastir, na iznos od 5.000,00 kn bez PDV-a.</w:t>
      </w:r>
    </w:p>
    <w:p w:rsidR="00A822E2" w:rsidRPr="00A822E2" w:rsidRDefault="00A822E2" w:rsidP="00A822E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2015. godinu sa pozicije R017 Intelektualne i osobne usluge. 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340-01/15-01/06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2158/02-01-15-4</w:t>
      </w:r>
    </w:p>
    <w:p w:rsidR="00A822E2" w:rsidRPr="00A822E2" w:rsidRDefault="00A822E2" w:rsidP="00A82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U Antunovcu, 15. srpnja 2015. godine</w:t>
      </w:r>
      <w:r w:rsidRPr="00A822E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071C54" w:rsidRDefault="00071C54" w:rsidP="00071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A822E2" w:rsidRPr="00071C54" w:rsidRDefault="00071C54" w:rsidP="00071C5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</w:t>
      </w:r>
      <w:r>
        <w:rPr>
          <w:rFonts w:ascii="Times New Roman" w:eastAsia="Times New Roman" w:hAnsi="Times New Roman" w:cs="Times New Roman"/>
          <w:sz w:val="24"/>
          <w:szCs w:val="20"/>
          <w:lang w:eastAsia="x-none"/>
        </w:rPr>
        <w:t>k</w:t>
      </w:r>
    </w:p>
    <w:p w:rsidR="00A822E2" w:rsidRPr="00A822E2" w:rsidRDefault="00A822E2" w:rsidP="00071C54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A822E2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Pr="00A822E2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296.</w:t>
      </w:r>
    </w:p>
    <w:p w:rsidR="00A822E2" w:rsidRPr="00A822E2" w:rsidRDefault="00A822E2" w:rsidP="00A822E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</w:t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143/13 i 13/14</w:t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) i članka 45. Statuta Općine Antunovac («Službeni glasnik Općine Antunovac» broj 2/13), Općinski načelnik Općine Antunovac dana, 15. srpnja 2015. godine, donosi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16FA4" w:rsidRDefault="00816FA4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ODLUKU</w:t>
      </w:r>
    </w:p>
    <w:p w:rsidR="00071C54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izrade projekta 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pješačke staze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na k.č.br. 858 u k.o. Antunovac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30812410980, a evidencijski broj nabave je 41/15.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A822E2" w:rsidRPr="00A822E2" w:rsidRDefault="00A822E2" w:rsidP="00A822E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usluga izrade projekta pješačke staze na k.č.br. 858 u k.o. Antunovac.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822E2" w:rsidRPr="00A822E2" w:rsidRDefault="00A822E2" w:rsidP="00A822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Pristigla je ponuda PLANUM PROJEKT d.o.o., Kralja Tomislava 51a, Beli Manastir, na iznos od 25.000,00 kn bez PDV-a.</w:t>
      </w:r>
    </w:p>
    <w:p w:rsidR="00A822E2" w:rsidRPr="00A822E2" w:rsidRDefault="00A822E2" w:rsidP="00A822E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822E2" w:rsidRPr="00A822E2" w:rsidRDefault="00A822E2" w:rsidP="00A822E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2015. godinu sa pozicije R017 Intelektualne i osobne usluge. </w:t>
      </w: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340-01/15-01/06</w:t>
      </w:r>
    </w:p>
    <w:p w:rsidR="00A822E2" w:rsidRPr="00A822E2" w:rsidRDefault="00A822E2" w:rsidP="00A82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22E2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2158/02-01-15-5</w:t>
      </w:r>
    </w:p>
    <w:p w:rsidR="00071C54" w:rsidRDefault="00A822E2" w:rsidP="00071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U Antunovcu, 15. srpnja 2015. godine</w:t>
      </w:r>
    </w:p>
    <w:p w:rsidR="00071C54" w:rsidRDefault="00071C54" w:rsidP="00071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071C54" w:rsidRDefault="00A822E2" w:rsidP="00071C5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A822E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A822E2" w:rsidRPr="00A822E2" w:rsidRDefault="00071C54" w:rsidP="00071C54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x-none"/>
        </w:rPr>
        <w:t>I</w:t>
      </w:r>
      <w:r w:rsidR="00A822E2" w:rsidRPr="00A822E2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van </w:t>
      </w:r>
      <w:proofErr w:type="spellStart"/>
      <w:r w:rsidR="00A822E2" w:rsidRPr="00A822E2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A88" w:rsidRDefault="00FE0A88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0A88" w:rsidRDefault="00FE0A88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297.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 143/13 i 13/14) i članka 45. Statuta Općine Antunovac («Službeni glasnik Općine Antunovac» broj 2/13), Općinski načelnik Općine Antunovac dana, 24. srpnja 2015. godine, donosi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tvrdog diska SSD 120.0 GB INTEL 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11/15.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93AA1" w:rsidRPr="00893AA1" w:rsidRDefault="00893AA1" w:rsidP="00893AA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tvrdog diska SSD 120.0 GB INTEL.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DYNAMIC SHELL obrt za informatičku i računalnu djelatnosti,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vl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Mirjana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Mikec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N. Š. Zrinskog 29, Antunovac, na iznos od 809,10 kn (bez PDV-a, nije u sustavu PDV-a). </w:t>
      </w:r>
    </w:p>
    <w:p w:rsidR="00893AA1" w:rsidRPr="00893AA1" w:rsidRDefault="00893AA1" w:rsidP="00893AA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R028 Uredska oprema.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KLASA: 650-01/15-01/02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2158/02-01-15-20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24. srpnja 2015. godine</w:t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071C54" w:rsidRDefault="00071C54" w:rsidP="00071C5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071C54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93AA1" w:rsidRPr="00893AA1" w:rsidRDefault="00893AA1" w:rsidP="00071C54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93AA1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93AA1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3AA1" w:rsidRDefault="00893AA1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298.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27. srpnja 2015. godine, donosi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potrošnog materijala i alata za rad 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30812410980, a evidencijski broj nabave je 21/15.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893AA1" w:rsidRPr="00893AA1" w:rsidRDefault="00893AA1" w:rsidP="00893AA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potrošnog materijala i alata za rad.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893AA1" w:rsidRPr="00893AA1" w:rsidRDefault="00893AA1" w:rsidP="00893A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Pristigla je ponuda NIVETA d.d., Ulica Jablanova 23, 31000 Osijek, na iznos od 945,25 kn bez PDV-a.</w:t>
      </w:r>
    </w:p>
    <w:p w:rsidR="00893AA1" w:rsidRPr="00893AA1" w:rsidRDefault="00893AA1" w:rsidP="00893AA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2015. godinu sa pozicije R051 Materijal za održavanje. 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330-01/15-01/05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2158/02-01-15-29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U Antunovcu, 27. srpnja 2015. godine</w:t>
      </w: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893AA1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Pr="00893AA1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893AA1" w:rsidRDefault="00893AA1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3AA1" w:rsidRDefault="00893AA1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299.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odredbi Zakona o javnoj nabavi («Narodne novine» broj 90/11, 83/13, 143/13 i 13/14) i članka 45. Statuta Općine Antunovac («Službeni glasnik Općine Antunovac» broj 2/13) i članka 3. Pravilnika o provedbi postupka bagatelne javne nabave («Službeni glasnik Općine Antunovac» broj 3/14), Općinski načelnik Općine Antunovac dana, 08. srpnja 2015. godine, donosi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ODLUKA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početku postupka bagatelne nabave </w:t>
      </w:r>
      <w:r w:rsidRPr="00893AA1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Energetska obnova Hrvatskog doma kulture </w:t>
      </w:r>
      <w:proofErr w:type="spellStart"/>
      <w:r w:rsidRPr="00893AA1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Ivanovac</w:t>
      </w:r>
      <w:proofErr w:type="spellEnd"/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Ovom Odlukom se pokreće postupak bagatelne nabave Energetska obnova Hrvatskog doma kulture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Courier New"/>
          <w:sz w:val="24"/>
          <w:szCs w:val="24"/>
          <w:lang w:eastAsia="hr-HR"/>
        </w:rPr>
        <w:tab/>
        <w:t xml:space="preserve">Ovom odlukom imenuju se ovlašteni predstavnici naručitelja u postupku bagatelne nabave Energetska obnova Hrvatskog doma kulture </w:t>
      </w:r>
      <w:proofErr w:type="spellStart"/>
      <w:r w:rsidRPr="00893AA1">
        <w:rPr>
          <w:rFonts w:ascii="Times New Roman" w:eastAsia="Times New Roman" w:hAnsi="Times New Roman" w:cs="Courier New"/>
          <w:sz w:val="24"/>
          <w:szCs w:val="24"/>
          <w:lang w:eastAsia="hr-HR"/>
        </w:rPr>
        <w:t>Ivanovac</w:t>
      </w:r>
      <w:proofErr w:type="spellEnd"/>
      <w:r w:rsidRPr="00893AA1">
        <w:rPr>
          <w:rFonts w:ascii="Times New Roman" w:eastAsia="Times New Roman" w:hAnsi="Times New Roman" w:cs="Courier New"/>
          <w:sz w:val="24"/>
          <w:szCs w:val="24"/>
          <w:lang w:eastAsia="hr-HR"/>
        </w:rPr>
        <w:t>, u Planu nabave pod evidencijskom brojem: 108/15.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 xml:space="preserve"> U Ovlaštene predstavnike naručitelja za </w:t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Energetsku obnovu Hrvatskog doma kulture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imenuje se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:</w:t>
      </w:r>
    </w:p>
    <w:p w:rsidR="00893AA1" w:rsidRPr="00893AA1" w:rsidRDefault="00893AA1" w:rsidP="007219F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dipl. iur. i </w:t>
      </w:r>
    </w:p>
    <w:p w:rsidR="00893AA1" w:rsidRPr="00893AA1" w:rsidRDefault="00893AA1" w:rsidP="007219F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Nataša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Tramišak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mag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. iur.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Ovom odlukom ovlašćuju se ovlašteni predstavnici naručitelja da pripreme i provedu postupak bagatelne nabave Energetska obnova Hrvatskog doma kulture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893AA1" w:rsidRPr="00893AA1" w:rsidRDefault="00893AA1" w:rsidP="00893AA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Procijenjena vrijednost nabave je 247.200,00 kuna (bez PDV-a).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R502, R502-1 ENU nestambenih zgrada – HD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7.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Administrativno tehničke poslove u postupku javne nabave obavlja Jedinstveni upravni odjel Općine Antunovac.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Članak 8. 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objaviti će se u «Službenom Glasniku Općine Antunovac».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351-01/15-01/02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2158/02-01-15-24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23. srpnja 2015. godine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893AA1" w:rsidRPr="00893AA1" w:rsidRDefault="00893AA1" w:rsidP="00893AA1">
      <w:pPr>
        <w:spacing w:after="0" w:line="240" w:lineRule="auto"/>
        <w:rPr>
          <w:rFonts w:ascii="HRTimes" w:eastAsia="Times New Roman" w:hAnsi="HRTimes" w:cs="Times New Roman"/>
          <w:sz w:val="20"/>
          <w:szCs w:val="20"/>
          <w:lang w:eastAsia="hr-HR"/>
        </w:rPr>
      </w:pPr>
    </w:p>
    <w:p w:rsidR="00893AA1" w:rsidRDefault="00893AA1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300.</w:t>
      </w:r>
    </w:p>
    <w:p w:rsidR="00893AA1" w:rsidRPr="00893AA1" w:rsidRDefault="003E520C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893AA1"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odredbi Zakona o javnoj nabavi («Narodne novine» broj 90/11, 83/13, 143/13 i 13/14) i članka 45. Statuta Općine Antunovac («Službeni glasnik Općine Antunovac» broj 2/13) i članka 3. Pravilnika o provedbi postupka bagatelne javne nabave («Službeni glasnik Općine Antunovac» broj </w:t>
      </w:r>
      <w:r w:rsidR="00893AA1"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3/14), Općinski načelnik Općine Antunovac dana, 08. srpnja 2015. godine, donosi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ODLUKA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početku postupka bagatelne nabave </w:t>
      </w:r>
      <w:r w:rsidRPr="00893AA1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Energetska obnova zgrade NK Vitez u Antunovcu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Ovom Odlukom se pokreće postupak bagatelne nabave Energetska obnova zgrade NK Vitez u Antunovcu.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Courier New"/>
          <w:sz w:val="24"/>
          <w:szCs w:val="24"/>
          <w:lang w:eastAsia="hr-HR"/>
        </w:rPr>
        <w:tab/>
        <w:t>Ovom odlukom imenuju se ovlašteni predstavnici naručitelja u postupku bagatelne nabave Energetska obnova zgrade NK Vitez u Antunovcu, u Planu nabave pod evidencijskom brojem: 107/15.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U Ovlaštene predstavnike naručitelja za </w:t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Energetsku obnovu zgrade NK Vitez u Antunovcu imenuje se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:</w:t>
      </w:r>
    </w:p>
    <w:p w:rsidR="00893AA1" w:rsidRPr="00893AA1" w:rsidRDefault="00893AA1" w:rsidP="007219F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Hampovčan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dipl. iur. i </w:t>
      </w:r>
    </w:p>
    <w:p w:rsidR="00893AA1" w:rsidRPr="00893AA1" w:rsidRDefault="00893AA1" w:rsidP="007219F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Nataša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Tramišak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mag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. iur.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Ovom odlukom ovlašćuju se ovlašteni predstavnici naručitelja da pripreme i provedu postupak bagatelne nabave Energetska obnova zgrade NK Vitez u Antunovcu.</w:t>
      </w:r>
    </w:p>
    <w:p w:rsidR="00893AA1" w:rsidRPr="00893AA1" w:rsidRDefault="00893AA1" w:rsidP="00893AA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Procijenjena vrijednost nabave </w:t>
      </w:r>
      <w:r w:rsidRPr="00893AA1">
        <w:rPr>
          <w:rFonts w:ascii="HRTimes" w:eastAsia="Times New Roman" w:hAnsi="HRTimes" w:cs="Times New Roman"/>
          <w:sz w:val="24"/>
          <w:szCs w:val="20"/>
          <w:lang w:eastAsia="hr-HR"/>
        </w:rPr>
        <w:t>je 233.600,00 kuna (bez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PDV-a).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6.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godinu sa pozicije R501, R501-1 ENU nestambenih zgrada – NK Vitez. 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7.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Administrativno tehničke poslove u postupku javne nabave obavlja Jedinstveni upravni odjel Općine Antunovac.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Članak 8. 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objaviti će se u «Službenom Glasniku Općine Antunovac».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351-01/15-01/02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2158/02-01-15-20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23. srpnja 2015. godine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893AA1" w:rsidRPr="00893AA1" w:rsidRDefault="00893AA1" w:rsidP="00893AA1">
      <w:pPr>
        <w:spacing w:after="0" w:line="240" w:lineRule="auto"/>
        <w:rPr>
          <w:rFonts w:ascii="HRTimes" w:eastAsia="Times New Roman" w:hAnsi="HRTimes" w:cs="Times New Roman"/>
          <w:sz w:val="20"/>
          <w:szCs w:val="20"/>
          <w:lang w:eastAsia="hr-HR"/>
        </w:rPr>
      </w:pPr>
    </w:p>
    <w:p w:rsidR="00893AA1" w:rsidRDefault="00893AA1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3AA1" w:rsidRDefault="00893AA1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301.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45. Statuta Općine Antunovac («Službeni glasnik Općine Antunovac» broj 2/13), Općinski načelnik Općine Antunovac dana, 03. kolovoza 2015. godine, donosi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IZMJENU ODLUKE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o prodaji rabljene traktorske kosilice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Odluka o prodaji rabljene traktorske kosilice </w:t>
      </w:r>
      <w:r w:rsidRPr="00893AA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(„Službeni glasnik Općine Antunovac“ broj 9/15), </w:t>
      </w: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mijenja se prema odredbama ove Odluke.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893AA1" w:rsidRPr="00893AA1" w:rsidRDefault="00893AA1" w:rsidP="00893AA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Članak 1. mijenja se i glasi: 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„Općinski načelnik donosi Odluku</w:t>
      </w:r>
      <w:r w:rsidRPr="00893AA1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o prodaji rabljene traktorske kosilice, model: Traktor kosilica MT-785, 971002722, u vrijednosti 6.250,00 kuna tvrtki AGRO-HONOR d.o.o., Kralja Tomislava 82, Beli Manastir.“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lanak 3.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Ova Odluka stupa na snagu danom donošenja i objavit </w:t>
      </w:r>
      <w:r w:rsidRPr="00893AA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e se u «Službenom glasniku Op</w:t>
      </w:r>
      <w:r w:rsidRPr="00893AA1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ine Antunovac».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330-01/15-01/10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U Antunovcu, 03. kolovoza 2015. godine</w:t>
      </w:r>
      <w:r w:rsidRPr="00893AA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893AA1" w:rsidRDefault="00893AA1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893AA1" w:rsidRDefault="00893AA1" w:rsidP="00893AA1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302.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13/14 ) i članka 45. Statuta Općine Antunovac («Službeni glasnik Općine Antunovac» broj 2/13), Općinski načelnik Općine Antunovac dana, 07. kolovoza 2015. godine, donosi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betona te usluga prijevoza betona 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popravak nogostupa u središtu naselja Antunovac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 a evidencijski broj nabave je 84/15.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93AA1" w:rsidRPr="00893AA1" w:rsidRDefault="00893AA1" w:rsidP="00893AA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betona te usluga prijevoza betona za popravak nogostupa u središtu naselja Antunovac.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OSIJEK-KOTEKS d.d.,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Šamačka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11, Osijek, na iznos od 6.090,00 kn bez PDV-a. </w:t>
      </w:r>
    </w:p>
    <w:p w:rsidR="00893AA1" w:rsidRPr="00893AA1" w:rsidRDefault="00893AA1" w:rsidP="00893AA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4.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R060 Izgradnja nogostupa.  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363-01/15-01/22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07. kolovoza 2015. godine</w:t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893AA1" w:rsidRPr="00893AA1" w:rsidRDefault="00893AA1" w:rsidP="00893AA1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93AA1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93AA1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303.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13/14 ) i članka 45. Statuta Općine Antunovac («Službeni glasnik Općine Antunovac» broj 2/13), Općinski načelnik Općine Antunovac dana, 07. kolovoza 2015. godine, donosi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materijala za popravak nogostupa u središtu naselja Antunovac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76/13.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93AA1" w:rsidRPr="00893AA1" w:rsidRDefault="00893AA1" w:rsidP="00893AA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materijal za popravak nogostupa u središtu naselja Antunovac.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Pristigla je ponuda BRICKING d.o.o., ulica Jablanova 26, Osijek, na iznos od 1.061,77 kn bez PDV-a. </w:t>
      </w:r>
    </w:p>
    <w:p w:rsidR="00893AA1" w:rsidRPr="00893AA1" w:rsidRDefault="00893AA1" w:rsidP="00893AA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R060 Izgradnja nogostupa.  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363-01/15-01/22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2158/02-01-15-4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07. kolovoza 2015. godine</w:t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893AA1" w:rsidRPr="00893AA1" w:rsidRDefault="00893AA1" w:rsidP="00893AA1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93AA1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93AA1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304.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3/09), Općinski načelnik Općine Antunovac dana 10. kolovoza 2015. godine, donosi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i ugradnji pijeska za odbojkaška igrališta u Antunovcu i </w:t>
      </w:r>
      <w:proofErr w:type="spellStart"/>
      <w:r w:rsidRPr="00893A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21/15.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93AA1" w:rsidRPr="00893AA1" w:rsidRDefault="00893AA1" w:rsidP="00893AA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0"/>
          <w:szCs w:val="20"/>
          <w:lang w:eastAsia="hr-HR"/>
        </w:rPr>
        <w:lastRenderedPageBreak/>
        <w:tab/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i ugradnja pijeska za odbojkaška igrališta u Antunovcu i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CONSULT-KOP d.o.o., Kapucinska 25, Osijek, na iznos od 14.400,00 kn bez PDV-a.</w:t>
      </w:r>
    </w:p>
    <w:p w:rsidR="00893AA1" w:rsidRPr="00893AA1" w:rsidRDefault="00893AA1" w:rsidP="00893AA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R051 Materijal za održavanje.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363-01/15-01/07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2158/02-01-15-14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10. kolovoza 2015. godine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93AA1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93AA1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305.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11. kolovoza 2015. godine, donosi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3E520C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potrošnog materijala i alata 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 rad 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30812410980, a evidencijski broj nabave je 21/15.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 xml:space="preserve">Odgovorna osoba naručitelja je Ivan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893AA1" w:rsidRPr="00893AA1" w:rsidRDefault="00893AA1" w:rsidP="00893AA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potrošnog materijala i alata za rad.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893AA1" w:rsidRPr="00893AA1" w:rsidRDefault="00893AA1" w:rsidP="00893A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Pristigla je ponuda NIVETA d.d., Ulica Jablanova 23, 31000 Osijek, na iznos od 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x-none"/>
        </w:rPr>
        <w:t>1.753,12</w:t>
      </w: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kn bez PDV-a.</w:t>
      </w:r>
    </w:p>
    <w:p w:rsidR="00893AA1" w:rsidRPr="00893AA1" w:rsidRDefault="00893AA1" w:rsidP="00893AA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2015. godinu sa pozicije R051 Materijal za održavanje. 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330-01/15-01/05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2158/02-01-15-31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x-none"/>
        </w:rPr>
        <w:t>11. kolovoza</w:t>
      </w: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2015. godine</w:t>
      </w: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893AA1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Pr="00893AA1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306.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13/14 ) i članka 45. Statuta Općine Antunovac («Službeni glasnik Općine Antunovac» broj 2/13), Općinski načelnik Općine Antunovac dana, 11. kolovoza 2015. godine, donosi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materijala za popravak nogostupa u središtu naselja Antunovac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Naručitelj usluge: OPĆINA ANTUNOVAC, Antunovac, B. Radića 4, OIB: 30812410980, a evidencijski broj nabave je 76/13.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93AA1" w:rsidRPr="00893AA1" w:rsidRDefault="00893AA1" w:rsidP="00893AA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materijal za popravak nogostupa u središtu naselja Antunovac.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BRICKING d.o.o., Jablanova 26, Osijek, na iznos od 760,72 kn bez PDV-a.</w:t>
      </w:r>
    </w:p>
    <w:p w:rsidR="00893AA1" w:rsidRPr="00893AA1" w:rsidRDefault="00893AA1" w:rsidP="00893AA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R060 Izgradnja nogostupa.  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363-01/15-01/22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2158/02-01-15-6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11. kolovoza 2015. godine</w:t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893AA1" w:rsidRPr="00893AA1" w:rsidRDefault="00893AA1" w:rsidP="00893AA1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93AA1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93AA1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307.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13/14 ) i članka 45. Statuta Općine Antunovac («Službeni glasnik Općine Antunovac» broj 2/13), Općinski načelnik Općine Antunovac dana, 13. kolovoza 2015. godine, donosi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 xml:space="preserve">o nabavi i prijevozu pijeska za dječje igralište u </w:t>
      </w:r>
      <w:proofErr w:type="spellStart"/>
      <w:r w:rsidRPr="00893A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21/15.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93AA1" w:rsidRPr="00893AA1" w:rsidRDefault="00893AA1" w:rsidP="00893AA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i prijevoz pijeska za dječje igralište u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BRICKING d.o.o., Jablanova 26, Osijek, na iznos od 527,88 kn bez PDV-a.</w:t>
      </w:r>
    </w:p>
    <w:p w:rsidR="00893AA1" w:rsidRPr="00893AA1" w:rsidRDefault="00893AA1" w:rsidP="00893AA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R051 Materijal za održavanje.  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363-01/15-01/07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2158/02-01-15-16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13. kolovoza 2015. godine</w:t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893AA1" w:rsidRPr="00893AA1" w:rsidRDefault="00893AA1" w:rsidP="00893AA1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93AA1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93AA1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308.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143/13 i 13/14 ) i članka 45. Statuta Općine Antunovac («Službeni glasnik Općine Antunovac» broj 2/13), Općinski 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načelnik Općine Antunovac dana, 13. kolovoza 2015. godine, donosi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3E520C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materijala za uređenje 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dječjeg igrališta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30812410980, a evidencijski broj nabave je 21/15.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893AA1" w:rsidRPr="00893AA1" w:rsidRDefault="00893AA1" w:rsidP="00893AA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materijala za uređenje dječjeg igrališta.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893AA1" w:rsidRPr="00893AA1" w:rsidRDefault="00893AA1" w:rsidP="00893A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Pristigla je ponuda BRICKING d.o.o., Jablanova 26, Osijek, na iznos od 1.433,41 kn bez PDV-a.</w:t>
      </w:r>
    </w:p>
    <w:p w:rsidR="00893AA1" w:rsidRPr="00893AA1" w:rsidRDefault="00893AA1" w:rsidP="00893AA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2015. godinu sa pozicije R051 Materijal za održavanje.  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363-01/15-01/07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2158/02-01-15-17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13. kolovoza 2015. godine</w:t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893AA1" w:rsidRPr="00893AA1" w:rsidRDefault="00893AA1" w:rsidP="00893AA1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893AA1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Pr="00893AA1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893AA1" w:rsidRPr="003E520C" w:rsidRDefault="00893AA1" w:rsidP="00893AA1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x-none"/>
        </w:rPr>
      </w:pPr>
    </w:p>
    <w:p w:rsidR="003E520C" w:rsidRDefault="003E520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E520C" w:rsidRDefault="003E520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309.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13/14 ) i članka 45. Statuta Općine Antunovac («Službeni glasnik Općine Antunovac» broj 2/13), Općinski načelnik Općine Antunovac dana, 13. kolovoza 2015. godine, donosi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pranja tepiha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Naručitelj usluge: OPĆINA ANTUNOVAC, Antunovac, B. Radića 4, OIB: 30812410980 a evidencijski broj nabave je 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x-none"/>
        </w:rPr>
        <w:t>49</w:t>
      </w: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/15.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893AA1" w:rsidRPr="00893AA1" w:rsidRDefault="00893AA1" w:rsidP="00893AA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pranja tepiha.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893AA1" w:rsidRPr="00893AA1" w:rsidRDefault="00893AA1" w:rsidP="00893A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Pristigla je ponuda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PEPELJUGA uslužni obrt</w:t>
      </w: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,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x-none"/>
        </w:rPr>
        <w:t>vl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. Jasmina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x-none"/>
        </w:rPr>
        <w:t>Bikadi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x-none"/>
        </w:rPr>
        <w:t>, Vatroslava Lisinskog 6</w:t>
      </w: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,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Bilje</w:t>
      </w: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, na iznos od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765,00 kn.</w:t>
      </w:r>
    </w:p>
    <w:p w:rsidR="00893AA1" w:rsidRPr="00893AA1" w:rsidRDefault="00893AA1" w:rsidP="00893AA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Sredstva za plaćanje nabave osigurana su u Proračunu Općine Antunovac za 2015. godinu sa pozicije R0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x-none"/>
        </w:rPr>
        <w:t>59a Održavanje objekata - čišćenje</w:t>
      </w: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. 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372-01/15-01/02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2158/02-01-15-16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U Antunovcu, 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x-none"/>
        </w:rPr>
        <w:t>13</w:t>
      </w: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kolovoza</w:t>
      </w: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2015. godine</w:t>
      </w: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lastRenderedPageBreak/>
        <w:t>Općinski načelnik</w:t>
      </w: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893AA1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Pr="00893AA1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310.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13/14 ) i članka 45. Statuta Općine Antunovac («Službeni glasnik Općine Antunovac» broj 2/13), Općinski načelnik Općine Antunovac dana, 03. kolovoza 2015. godine, donosi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uklanjanja stabla nagnutog na električne vodove i stambeni objekt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 mjestu </w:t>
      </w:r>
      <w:proofErr w:type="spellStart"/>
      <w:r w:rsidRPr="00893A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  <w:r w:rsidRPr="00893A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, Duga ulica 153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81/15.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93AA1" w:rsidRPr="00893AA1" w:rsidRDefault="00893AA1" w:rsidP="00893AA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uklanjanja stabla nagnutog na električne vodove i</w:t>
      </w:r>
      <w:r w:rsidRPr="00893A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stambeni objekt u mjestu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, Duga ulica 153.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SKYLIFT, obrt za najam vozila za rad na visini,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vl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. Dalibor Štimac, K. P. Svačića 2, Osijek, na iznos od 2.700,00 kn bez PDV-a.</w:t>
      </w:r>
    </w:p>
    <w:p w:rsidR="00893AA1" w:rsidRPr="00893AA1" w:rsidRDefault="00893AA1" w:rsidP="00893AA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R053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Ozelenjavanje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javnih površina.  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363-01/15-01/23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03. kolovoza 2015. godine</w:t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893AA1" w:rsidRPr="00893AA1" w:rsidRDefault="00893AA1" w:rsidP="00893AA1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93AA1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93AA1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311.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143/13 i 13/14) i članka 45. Statuta Općine Antunovac («Službeni glasnik Općine Antunovac» broj 2/13), Općinski načelnik Općine Antunovac dana, 07. kolovoza 2015. godine, 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sportske opreme za potrebe NK „Vitez“ iz Antunovca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Naručitelj usluge: OPĆINA ANTUNOVAC, Antunovac, B. Radića 4, OIB: 30812410980. 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893AA1" w:rsidRPr="00893AA1" w:rsidRDefault="00893AA1" w:rsidP="00893AA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</w:t>
      </w:r>
      <w:r w:rsidRPr="00893A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nabava sportske opreme za potrebe NK „Vitez“ iz Antunovca.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SPORT-AS d.o.o., P. Svačića 37 a, Višnjevac, na iznos od 3.080,00 kn bez PDV-a.</w:t>
      </w:r>
    </w:p>
    <w:p w:rsidR="00893AA1" w:rsidRPr="00893AA1" w:rsidRDefault="00893AA1" w:rsidP="00893AA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godinu sa pozicije R134 Ostale potpore u športu. </w:t>
      </w: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007-01/15-01/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2158/02-01-15-26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07. kolovoza 2015. godine</w:t>
      </w: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893AA1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893AA1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93AA1" w:rsidRDefault="00893AA1" w:rsidP="003E5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93AA1" w:rsidRDefault="00893AA1" w:rsidP="003E5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312.</w:t>
      </w:r>
    </w:p>
    <w:p w:rsidR="00893AA1" w:rsidRPr="00893AA1" w:rsidRDefault="00893AA1" w:rsidP="003E520C">
      <w:pPr>
        <w:pStyle w:val="Tijeloteksta3"/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10. stavak 2. Odluke o socijalnoj skrbi na području Općine Antunovac («Službeni glasnik Općine Antunovac» broj 7/14) i članka 45. Statuta Općine Antunovac («Službeni glasnik Općine Antunovac» broj 2/13), Općinski načelnik Općine Antunovac dana 17. kolovoza 2015. godine, donosi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893AA1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oslobađanju plaćanja užine u OŠ Antunovac</w:t>
      </w:r>
    </w:p>
    <w:p w:rsidR="00893AA1" w:rsidRPr="00893AA1" w:rsidRDefault="00893AA1" w:rsidP="00893A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Općinski načelnik donosi odluku da se učenik Antonio Stojko u OŠ Antunovac (2 a. razred), iz Antunovca, oslobodi plaćanja troškova užine radi težih materijalnih prilika u obitelji.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će se osigurati iz Proračuna Općine Antunovac sa pozicije R081 Pomoć obiteljima i djeci u naravi.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 izvršenje ove Odluke zadužuje se Jedinstveni upravni odjel Općine Antunovac, </w:t>
      </w: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a počet će se primjenjivati od 01. rujna 2015. godine te će trajati do kraja školske godine.</w:t>
      </w:r>
    </w:p>
    <w:p w:rsidR="00893AA1" w:rsidRPr="00893AA1" w:rsidRDefault="00893AA1" w:rsidP="00893AA1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550-01/15-01/09</w:t>
      </w:r>
    </w:p>
    <w:p w:rsidR="00893AA1" w:rsidRPr="00893AA1" w:rsidRDefault="00893AA1" w:rsidP="00893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2158/02-01-15-4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17. kolovoza 2015. godine </w:t>
      </w:r>
    </w:p>
    <w:p w:rsidR="00893AA1" w:rsidRP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893AA1" w:rsidRPr="00893AA1" w:rsidRDefault="00893AA1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893AA1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893AA1" w:rsidRDefault="00893AA1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313.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90/11, 83/13, 143/13 i 13/14)</w:t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članka 45. Statuta Općine Antunovac («Službeni glasnik Općine Antunovac» broj 2/13), Općinski načelnik Općine Antunovac dana, 18. kolovoza 2015. godine, donosi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opruga za njihalice za dječje igralište u </w:t>
      </w:r>
      <w:proofErr w:type="spellStart"/>
      <w:r w:rsidRPr="00AA6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Naručitelj usluge: OPĆINA ANTUNOVAC, Antunovac, B. Radića 4, OIB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30812410980, a evidencijski broj nabave je 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19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/1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2.</w:t>
      </w:r>
    </w:p>
    <w:p w:rsidR="00AA672C" w:rsidRPr="00AA672C" w:rsidRDefault="00AA672C" w:rsidP="00AA672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Predmet nabave je: nabav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a opruga za njihalice za dječje igralište u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Ivanovcu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3.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A672C" w:rsidRPr="00AA672C" w:rsidRDefault="00AA672C" w:rsidP="00AA6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Pristigla je ponuda od 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VOJTEK OPREMA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d.o.o.,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J.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Antala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9a, Beli Manastir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na iznos od 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1.400,00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kn bez PDV-a.</w:t>
      </w:r>
    </w:p>
    <w:p w:rsidR="00AA672C" w:rsidRPr="00AA672C" w:rsidRDefault="00AA672C" w:rsidP="00AA672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4.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Sredstva za plaćanje nabave osigurana su u Proračunu Općine Antunovac za 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2015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godinu, sa pozicije R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055 Oprema – javne površine.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363-01/15-01/07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2158/02-01-15-20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 Antunovcu, 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18. kolovoza 2015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godine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</w:t>
      </w:r>
    </w:p>
    <w:p w:rsidR="00AA672C" w:rsidRPr="00AA672C" w:rsidRDefault="00AA672C" w:rsidP="00AA672C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A672C" w:rsidRPr="00AA672C" w:rsidRDefault="00AA672C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AA672C" w:rsidRPr="00AA672C" w:rsidRDefault="00AA672C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314.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45. Statuta Općine Antunovac («Službeni glasnik Općine Antunovac» broj 2/13), Općinski načelnik Općine Antunovac dana, 18. kolovoza 2015. godine, donosi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davanju pomoći za realizaciju programa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zaštite kulturnog dobra </w:t>
      </w:r>
      <w:proofErr w:type="spellStart"/>
      <w:r w:rsidRPr="00AA672C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Ivanovac</w:t>
      </w:r>
      <w:proofErr w:type="spellEnd"/>
      <w:r w:rsidRPr="00AA672C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, Srednjovjekovna utvrda </w:t>
      </w:r>
      <w:proofErr w:type="spellStart"/>
      <w:r w:rsidRPr="00AA672C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Kolo</w:t>
      </w:r>
      <w:r w:rsidRPr="00AA672C">
        <w:rPr>
          <w:rFonts w:ascii="Times New Roman" w:eastAsia="Times New Roman" w:hAnsi="Times New Roman" w:cs="Times New Roman" w:hint="eastAsia"/>
          <w:b/>
          <w:sz w:val="24"/>
          <w:szCs w:val="20"/>
          <w:lang w:eastAsia="hr-HR"/>
        </w:rPr>
        <w:t>đ</w:t>
      </w:r>
      <w:r w:rsidRPr="00AA672C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var</w:t>
      </w:r>
      <w:proofErr w:type="spellEnd"/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 donosi Odluku o davanju pomo</w:t>
      </w:r>
      <w:r w:rsidRPr="00AA6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 za realizaciju programa zaštite kulturnog dobra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Srednjovjekovna utvrda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Kolo</w:t>
      </w:r>
      <w:r w:rsidRPr="00AA6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var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, u iznosu od 5.000,00 kuna Hrvatskom restauratorskom zavodu, Restauratorski odjel Osijek.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Hrvatski restauratorski zavod, Restauratorski odjel Osijek, obratio se Općini Antunovac sa zamolbom za pomoći za realizaciju programa, te je odlučeno kao u članku 1. ove odluke.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</w:t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godinu sa pozicije R136 Revitalizacija utvrde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Kolo</w:t>
      </w:r>
      <w:r w:rsidRPr="00AA672C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đ</w:t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var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– projekt.</w:t>
      </w:r>
    </w:p>
    <w:p w:rsidR="00AA672C" w:rsidRPr="00AA672C" w:rsidRDefault="00AA672C" w:rsidP="00AA6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Za izvršenje ove Odluke zadužuje se Jedinstveni upravni odjel Općine Antunovac. Ova odluka  objavit će se u «Službenom glasniku Općine Antunovac».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612-08/14-01/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2158/02-01-15-23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18. kolovoza 2015. godine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AA672C" w:rsidRPr="00AA672C" w:rsidRDefault="00AA672C" w:rsidP="00AA672C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AA672C" w:rsidRPr="00AA672C" w:rsidRDefault="00AA672C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315.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0"/>
          <w:szCs w:val="24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45. Statuta Općine Antunovac («Službeni glasnik Općine Antunovac» broj 2/13), Općinski načelnik Općine Antunovac dana, 20. kolovoza 2015. godine, donosi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darivanju slike 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Općinski načelnik donosi Odluku o darivanju slike autora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Barat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Drago, evidencijski broj 725, slika br. 25 – Crkva Sv. Antuna, Antunovac, Sandri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Vincek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 izvršenje ove Odluke zadužuje se Jedinstveni upravni odjel Općine Antunovac. 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401-02/15-01/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2158/02-01-15-6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20. kolovoza 2015. godine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3E520C" w:rsidRDefault="003E520C" w:rsidP="003E5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Općinski načelnik</w:t>
      </w:r>
    </w:p>
    <w:p w:rsidR="00AA672C" w:rsidRPr="00AA672C" w:rsidRDefault="00AA672C" w:rsidP="003E520C">
      <w:pPr>
        <w:tabs>
          <w:tab w:val="left" w:pos="0"/>
        </w:tabs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316.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13/14 ) i članka 45. Statuta Općine Antunovac («Službeni glasnik Općine Antunovac» broj 2/13), Općinski načelnik Općine Antunovac dana, 20. kolovoza 2015. godine, donosi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 xml:space="preserve">ODLUKU 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stupa za prometni znak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 a evidencijski broj nabave je 18/15.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A672C" w:rsidRPr="00AA672C" w:rsidRDefault="00AA672C" w:rsidP="00AA672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stupa za prometni znak.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NOBILIS d.o.o., Hrvatske Republike 97, 31216 Antunovac, na iznos od 112,00 kn bez PDV-a.</w:t>
      </w:r>
    </w:p>
    <w:p w:rsidR="00AA672C" w:rsidRPr="00AA672C" w:rsidRDefault="00AA672C" w:rsidP="00AA672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R047 Prometna signalizacija. 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340-01/15-01/04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2158/02-01-15-8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20. kolovoza 2015. godine</w:t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AA672C" w:rsidRPr="00AA672C" w:rsidRDefault="00AA672C" w:rsidP="00AA672C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AA672C" w:rsidRPr="00AA672C" w:rsidRDefault="00AA672C" w:rsidP="003E520C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AA672C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AA672C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317.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13/14 ) i članka 45. Statuta Općine Antunovac («Službeni glasnik Općine Antunovac» broj 2/13), Općinski načelnik Općine Antunovac dana, 20. kolovoza 2015. godine, donosi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betona te usluga prijevoza betona 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popravak nogostupa u središtu naselja Antunovac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 a evidencijski broj nabave je 84/15.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A672C" w:rsidRPr="00AA672C" w:rsidRDefault="00AA672C" w:rsidP="00AA672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betona te usluga prijevoza betona za popravak nogostupa u središtu naselja Antunovac.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OSIJEK-KOTEKS d.d.,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Šamačka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11, Osijek, na iznos od 2.608,00 kn bez PDV-a. </w:t>
      </w:r>
    </w:p>
    <w:p w:rsidR="00AA672C" w:rsidRPr="00AA672C" w:rsidRDefault="00AA672C" w:rsidP="00AA672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R060 Izgradnja nogostupa.  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5.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363-01/15-01/22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2158/02-01-15-8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20. kolovoza 2015. godine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AA672C" w:rsidRPr="00AA672C" w:rsidRDefault="00AA672C" w:rsidP="00AA672C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AA672C" w:rsidRPr="00AA672C" w:rsidRDefault="00AA672C" w:rsidP="003E520C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AA672C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AA672C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318.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90/11, 83/13, 143/13 i 13/14)</w:t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 članka 45. Statuta Općine Antunovac («Službeni glasnik Općine Antunovac» broj 2/13), Općinski načelnik Općine Antunovac dana, 20. kolovoza 2015. godine, donosi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letvica za klupu za dječje igralište u </w:t>
      </w:r>
      <w:proofErr w:type="spellStart"/>
      <w:r w:rsidRPr="00AA6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Naručitelj usluge: OPĆINA ANTUNOVAC, Antunovac, B. Radića 4, OIB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30812410980, a evidencijski broj nabave je 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19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/1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2.</w:t>
      </w:r>
    </w:p>
    <w:p w:rsidR="00AA672C" w:rsidRPr="00AA672C" w:rsidRDefault="00AA672C" w:rsidP="00AA672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Predmet nabave je: nabav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a letvica za klupu za dje</w:t>
      </w:r>
      <w:r w:rsidRPr="00AA672C">
        <w:rPr>
          <w:rFonts w:ascii="Times New Roman" w:eastAsia="Times New Roman" w:hAnsi="Times New Roman" w:cs="Times New Roman" w:hint="eastAsia"/>
          <w:sz w:val="24"/>
          <w:szCs w:val="24"/>
          <w:lang w:eastAsia="x-none"/>
        </w:rPr>
        <w:t>č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je igralište u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Ivanovcu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3.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A672C" w:rsidRPr="00AA672C" w:rsidRDefault="00AA672C" w:rsidP="00AA6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Pristigla je ponuda od 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VOJTEK OPREMA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d.o.o.,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J.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Antala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9a, Beli Manastir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na iznos od 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600,00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kn bez PDV-a.</w:t>
      </w:r>
    </w:p>
    <w:p w:rsidR="00AA672C" w:rsidRPr="00AA672C" w:rsidRDefault="00AA672C" w:rsidP="00AA672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4.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ab/>
        <w:t xml:space="preserve">Sredstva za plaćanje nabave osigurana su u Proračunu Općine Antunovac za 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2015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godinu, sa pozicije R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055 Oprema – javne površine.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363-01/15-01/07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2158/02-01-15-22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 Antunovcu, 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20. kolovoza 2015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godine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</w:t>
      </w:r>
    </w:p>
    <w:p w:rsidR="00AA672C" w:rsidRPr="00AA672C" w:rsidRDefault="00AA672C" w:rsidP="00AA672C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A672C" w:rsidRPr="00AA672C" w:rsidRDefault="00AA672C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AA672C" w:rsidRPr="00AA672C" w:rsidRDefault="00AA672C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319.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Temeljem </w:t>
      </w:r>
      <w:r w:rsidRPr="00AA672C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lanka 18. stavak 3. Zakona o javnoj nabavi («Narodne novine» broj  90/11, 83/13, 143/13 i 13/14) i </w:t>
      </w:r>
      <w:r w:rsidRPr="00AA672C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lanka 45. Statuta Op</w:t>
      </w:r>
      <w:r w:rsidRPr="00AA672C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(«Službeni glasnik Op</w:t>
      </w:r>
      <w:r w:rsidRPr="00AA672C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Antunovac» broj 2/13), Op</w:t>
      </w:r>
      <w:r w:rsidRPr="00AA672C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inski na</w:t>
      </w:r>
      <w:r w:rsidRPr="00AA672C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elnik Op</w:t>
      </w:r>
      <w:r w:rsidRPr="00AA672C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dana 21. kolovoza 2015. godine, donosi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gume metlice brisača i presvlake te usluga ugradnje presvlake 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VW teretno vozilo u vlasništvu Općine Antunovac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35/15.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AA672C" w:rsidRPr="00AA672C" w:rsidRDefault="00AA672C" w:rsidP="00AA672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nabava gume metlice brisa</w:t>
      </w:r>
      <w:r w:rsidRPr="00AA672C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a i presvlake te usluga ugradnje presvlake za VW teretno vozilo u vlasništvu Op</w:t>
      </w:r>
      <w:r w:rsidRPr="00AA672C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3.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REMIX d.o.o., Sv. L. B. Mandića 22, Osijek, na iznos od 1.322,86 kn bez PDV-a.</w:t>
      </w:r>
    </w:p>
    <w:p w:rsidR="00AA672C" w:rsidRPr="00AA672C" w:rsidRDefault="00AA672C" w:rsidP="00AA672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godinu, sa pozicije R013 Usluge tekućeg i investicijskog održavanja.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453-01/15-01/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2158/02-01-15-7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21. kolovoza 2015. godine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3E520C" w:rsidRDefault="003E520C" w:rsidP="003E5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AA672C" w:rsidRPr="00AA672C" w:rsidRDefault="00AA672C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320.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24. kolovoza 2015. godine, donosi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A672C" w:rsidRPr="00AA672C" w:rsidRDefault="00AA672C" w:rsidP="003E5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bika z</w:t>
      </w:r>
      <w:r w:rsidR="003E520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a pečenje i konzumaciju povodom </w:t>
      </w:r>
      <w:r w:rsidRPr="00AA6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Humanitarnog danu u Antunovcu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09/15.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A672C" w:rsidRPr="00AA672C" w:rsidRDefault="00AA672C" w:rsidP="00AA672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bika za pe</w:t>
      </w:r>
      <w:r w:rsidRPr="00AA672C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enje i konzumaciju povodom Humanitarnog danu u Antunovcu.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OPG MILENKO BILOŠ, Crk</w:t>
      </w:r>
      <w:r w:rsidR="00AA2A8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vena 26, </w:t>
      </w:r>
      <w:proofErr w:type="spellStart"/>
      <w:r w:rsidR="00AA2A8F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="00AA2A8F">
        <w:rPr>
          <w:rFonts w:ascii="Times New Roman" w:eastAsia="Times New Roman" w:hAnsi="Times New Roman" w:cs="Times New Roman"/>
          <w:sz w:val="24"/>
          <w:szCs w:val="20"/>
          <w:lang w:eastAsia="hr-HR"/>
        </w:rPr>
        <w:t>, na iznos od 8.160</w:t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,00 kn bez PDV-a.</w:t>
      </w:r>
    </w:p>
    <w:p w:rsidR="00AA672C" w:rsidRPr="00AA672C" w:rsidRDefault="00AA672C" w:rsidP="00AA672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R022 Reprezentacija. 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380-01/15-01/02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24. kolovoza 2015. godine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AA672C" w:rsidRPr="00AA672C" w:rsidRDefault="00AA672C" w:rsidP="003E520C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AA672C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AA672C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321.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24. kolovoza 2015. godine, donosi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klupe i stalka za bicikle za biciklističku stazu 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Naručitelj usluge: OPĆINA ANTUNOVAC, Antunovac, B. Radića 4, 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OIB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30812410980, a evidencijski broj nabave je 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19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/1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2.</w:t>
      </w:r>
    </w:p>
    <w:p w:rsidR="00AA672C" w:rsidRPr="00AA672C" w:rsidRDefault="00AA672C" w:rsidP="00AA672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Predmet nabave je: nabava 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klupe i stalka za bicikle za biciklisti</w:t>
      </w:r>
      <w:r w:rsidRPr="00AA672C">
        <w:rPr>
          <w:rFonts w:ascii="Times New Roman" w:eastAsia="Times New Roman" w:hAnsi="Times New Roman" w:cs="Times New Roman" w:hint="eastAsia"/>
          <w:sz w:val="24"/>
          <w:szCs w:val="24"/>
          <w:lang w:eastAsia="x-none"/>
        </w:rPr>
        <w:t>č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ku stazu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3.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A672C" w:rsidRPr="00AA672C" w:rsidRDefault="00AA672C" w:rsidP="00AA6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Pristigla je ponuda od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EUROmodul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d.o.o.,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Blažići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25,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Viškovo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, Rijeka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na iznos od 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9.898,00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kn bez PDV-a.</w:t>
      </w:r>
    </w:p>
    <w:p w:rsidR="00AA672C" w:rsidRPr="00AA672C" w:rsidRDefault="00AA672C" w:rsidP="00AA672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4.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Sredstva za plaćanje nabave osigurana su u Proračunu Općine Antunovac za 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2015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godinu, sa pozicije R055 Oprema-javne površine.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340-01/13-01/04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2158/02-01-15-372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 Antunovcu, 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x-none"/>
        </w:rPr>
        <w:t>24. kolovoza 2015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godine</w:t>
      </w: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A672C" w:rsidRPr="00AA672C" w:rsidRDefault="00AA672C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AA672C" w:rsidRPr="00AA672C" w:rsidRDefault="00AA672C" w:rsidP="003E52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322.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45. Statuta Općine Antunovac («Službeni glasnik Općine Antunovac» broj 2/13), Općinski načelnik Općine Antunovac dana, 19. kolovoza 2015. godine, donosi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donaciji novčanih sredstava Nogometnom klubu „Slavonija“ </w:t>
      </w:r>
      <w:proofErr w:type="spellStart"/>
      <w:r w:rsidRPr="00AA672C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Ivanovac</w:t>
      </w:r>
      <w:proofErr w:type="spellEnd"/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Općinski načelnik donosi Odluku o donaciji novčanih sredstava u iznosu od 10.000,00 kuna Nogometnom klubu „Slavonija“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Isplata će se izvršiti u 2 rate. 1. rata u iznosu od 5.000,00 kn isplatit će se u kolovozu, a 2. rata u iznosu od 5.000,</w:t>
      </w:r>
      <w:r w:rsidR="00E3644C">
        <w:rPr>
          <w:rFonts w:ascii="Times New Roman" w:eastAsia="Times New Roman" w:hAnsi="Times New Roman" w:cs="Times New Roman"/>
          <w:sz w:val="24"/>
          <w:szCs w:val="20"/>
          <w:lang w:eastAsia="hr-HR"/>
        </w:rPr>
        <w:t>00 kn isplatit će se u rujnu</w:t>
      </w:r>
      <w:bookmarkStart w:id="0" w:name="_GoBack"/>
      <w:bookmarkEnd w:id="0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2015. godine.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Nogometni klub „Slavonija“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obratio se Općini Antunovac sa zamolbom za donaciju novčanih sredstava, te je odlučeno kao u članku 1. ove odluke.</w:t>
      </w:r>
    </w:p>
    <w:p w:rsidR="00AA672C" w:rsidRPr="00AA672C" w:rsidRDefault="00AA672C" w:rsidP="00AA6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R134 Ostale potpore u športu.</w:t>
      </w:r>
    </w:p>
    <w:p w:rsidR="00AA672C" w:rsidRPr="00AA672C" w:rsidRDefault="00AA672C" w:rsidP="00AA6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Za izvršenje ove Odluke zadužuje se Jedinstveni upravni odjel Općine Antunovac. Ova odluka  objavit će se u «Službenom glasniku Općine Antunovac».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007-01/15-01/05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19. kolovoza 2015. godine</w:t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2E112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AA672C" w:rsidRPr="00AA672C" w:rsidRDefault="00AA672C" w:rsidP="002E112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323.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45. Statuta Općine Antunovac («Službeni glasnik Općine Antunovac» broj 2/13), Općinski načelnik Općine Antunovac dana, 24. kolovoza 2015. godine, donosi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2E112A" w:rsidRDefault="00AA672C" w:rsidP="00AA672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donaciji novčanih sredstava tvrtci 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NOVI PODUZETNIK d.o.o. 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povodom organizacije susreta hrvatskih i poljskih poduzetnika 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lastRenderedPageBreak/>
        <w:t>te promidžba Gospodarske zone Antunovac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 donosi Odluku o donaciji novčanih sredstava u iznosu od 5.000,00 kuna tvrtci NOVI PODUZETNIK d.o.o. povodom organizacije susreta hrvatskih i poljskih poduzetnika te promidžba Gospodarske zone Antunovac.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Tvrtka NOVI PODUZETNIK d.o.o. se obratila Općini Antunovac sa zamolbom za donaciju novčanih sredstava, te je odlučeno kao u članku 1. ove odluke.</w:t>
      </w:r>
    </w:p>
    <w:p w:rsidR="00AA672C" w:rsidRPr="00AA672C" w:rsidRDefault="00AA672C" w:rsidP="00AA6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R014 Usluge promidžbe i informiranja - protokol.</w:t>
      </w:r>
    </w:p>
    <w:p w:rsidR="00AA672C" w:rsidRPr="00AA672C" w:rsidRDefault="00AA672C" w:rsidP="00AA6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Za izvršenje ove Odluke zadužuje se Jedinstveni upravni odjel Općine Antunovac. Ova odluka  objavit će se u «Službenom glasniku Općine Antunovac».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032-01/15-01/08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2E112A" w:rsidRDefault="00AA672C" w:rsidP="002E11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24. kolovoza 2015. godine</w:t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2E112A" w:rsidRDefault="002E112A" w:rsidP="002E11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E112A" w:rsidRDefault="00AA672C" w:rsidP="002E112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AA672C" w:rsidRPr="00AA672C" w:rsidRDefault="00AA672C" w:rsidP="002E112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324.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13/14 ) i članka 45. Statuta Općine Antunovac («Službeni glasnik Općine Antunovac» broj 2/13), Općinski načelnik Općine Antunovac dana, 26. kolovoza 2015. godine, donosi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 xml:space="preserve">ODLUKU 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prometnog znaka i stupa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 a evidencijski broj nabave je 18/15.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AA672C" w:rsidRPr="00AA672C" w:rsidRDefault="00AA672C" w:rsidP="00AA672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prometnog znaka i stupa.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NOBILIS d.o.o., Hrvatske Republike 97, 31216 Antunovac, na iznos od 3.600,00 kn bez PDV-a.</w:t>
      </w:r>
    </w:p>
    <w:p w:rsidR="00AA672C" w:rsidRPr="00AA672C" w:rsidRDefault="00AA672C" w:rsidP="00AA672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R047 Prometna signalizacija. 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340-01/15-01/04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2158/02-01-15-10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26. kolovoza 2015. godine</w:t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AA672C" w:rsidRPr="00AA672C" w:rsidRDefault="00AA672C" w:rsidP="00AA672C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2E112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AA672C" w:rsidRPr="00AA672C" w:rsidRDefault="00AA672C" w:rsidP="002E112A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AA672C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AA672C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325.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Temeljem članka 18. stavak 3. Zakona o javnoj nabavi («Narodne novine» broj 90/11, 83/13, 143/13 i 13/14 ) i članka 45. Statuta Općine Antunovac («Službeni glasnik Općine Antunovac» broj 2/13), Općinski </w:t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načelnik Općine Antunovac dana, 31. srpnja 2015. godine, donosi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prometnih znakova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 a evidencijski broj nabave je 18/15.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AA672C" w:rsidRPr="00AA672C" w:rsidRDefault="00AA672C" w:rsidP="00AA672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prometnih znakova.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A672C" w:rsidRPr="00AA672C" w:rsidRDefault="00AA672C" w:rsidP="00AA6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Pristigla je ponuda NOBILIS d.o.o., Hrvatske Republike 97, 31216 Antunovac, na iznos od 1.570,00 kn bez PDV-a.</w:t>
      </w:r>
    </w:p>
    <w:p w:rsidR="00AA672C" w:rsidRPr="00AA672C" w:rsidRDefault="00AA672C" w:rsidP="00AA672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2015. godinu sa pozicije R047 Prometna signalizacija. 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340-01/15-01/04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2158/02-01-15-6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U Antunovcu, 31. srpnja 2015. godine</w:t>
      </w: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 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A672C" w:rsidRPr="00AA672C" w:rsidRDefault="00AA672C" w:rsidP="002E112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AA672C" w:rsidRPr="00AA672C" w:rsidRDefault="00AA672C" w:rsidP="002E112A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AA672C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Pr="00AA672C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E112A" w:rsidRDefault="002E112A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E112A" w:rsidRDefault="002E112A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326.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13/14 ) i članka 45. Statuta Općine Antunovac («Službeni glasnik Općine Antunovac» broj 2/13), Općinski načelnik Općine Antunovac dana, 26. kolovoza 2015. godine, donosi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A672C" w:rsidRPr="00AA672C" w:rsidRDefault="00AA672C" w:rsidP="002E1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i prijevozu pijeska za u</w:t>
      </w:r>
      <w:r w:rsidR="002E112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ređenje dječjeg igrališta</w:t>
      </w:r>
      <w:r w:rsidRPr="00AA6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 </w:t>
      </w:r>
      <w:proofErr w:type="spellStart"/>
      <w:r w:rsidRPr="00AA6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30812410980, a evidencijski broj nabave je 21/15.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AA672C" w:rsidRPr="00AA672C" w:rsidRDefault="00AA672C" w:rsidP="00AA672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i prijevoz pijeska za uređenje dječjeg igrališta u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A672C" w:rsidRPr="00AA672C" w:rsidRDefault="00AA672C" w:rsidP="00AA6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Pristigla je ponuda BRICKING d.o.o., Jablanova 26, Osijek, na iznos od</w:t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620,50</w:t>
      </w: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kn bez PDV-a.</w:t>
      </w:r>
    </w:p>
    <w:p w:rsidR="00AA672C" w:rsidRPr="00AA672C" w:rsidRDefault="00AA672C" w:rsidP="00AA672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2015. godinu sa pozicije R051 Materijal za održavanje.  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363-01/15-01/07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2158/02-01-15-24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U Antunovcu, 26. kolovoza 2015. godine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AA672C" w:rsidRPr="00AA672C" w:rsidRDefault="00AA672C" w:rsidP="00AA672C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A672C" w:rsidRPr="00AA672C" w:rsidRDefault="00AA672C" w:rsidP="002E112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AA672C" w:rsidRPr="00AA672C" w:rsidRDefault="00AA672C" w:rsidP="002E112A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AA672C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Pr="00AA672C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327. 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13/14 ) i članka 45. Statuta Općine Antunovac («Službeni glasnik Općine Antunovac» broj 2/13), Općinski načelnik Općine Antunovac dana, 27. kolovoza 2015. godine, donosi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jelove letve za uređenje dječjeg igrališta u </w:t>
      </w:r>
      <w:proofErr w:type="spellStart"/>
      <w:r w:rsidRPr="00AA6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>Naručitelj usluge: OPĆINA ANTUNOVAC, Antunovac, B. Radića 4, OIB: 30812410980, a evidencijski broj nabave je 21/15.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2.</w:t>
      </w:r>
    </w:p>
    <w:p w:rsidR="00AA672C" w:rsidRPr="00AA672C" w:rsidRDefault="00AA672C" w:rsidP="00AA672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jelove letve za uređenje dječjeg igrališta u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3.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A672C" w:rsidRPr="00AA672C" w:rsidRDefault="00AA672C" w:rsidP="00AA67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Pristigla je ponuda BRICKING d.o.o., Jablanova 26, Osijek, na iznos od</w:t>
      </w:r>
      <w:r w:rsidRPr="00AA672C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90,60</w:t>
      </w: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kn bez PDV-a.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Članak 4.</w:t>
      </w: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A672C" w:rsidRPr="00AA672C" w:rsidRDefault="00AA672C" w:rsidP="00AA672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  <w:t xml:space="preserve">Sredstva za plaćanje nabave osigurana su u Proračunu Općine Antunovac za 2015. godinu sa pozicije R051 Materijal za održavanje.  </w:t>
      </w: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562BE" w:rsidRDefault="00AA672C" w:rsidP="003562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3562BE" w:rsidRPr="00AA672C" w:rsidRDefault="003562BE" w:rsidP="003562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363-01/15-01/07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2158/02-01-15-26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27. kolovoza 2015. godine</w:t>
      </w: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AA672C" w:rsidRPr="00AA672C" w:rsidRDefault="00AA672C" w:rsidP="00AA672C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:rsidR="00AA672C" w:rsidRPr="00AA672C" w:rsidRDefault="00AA672C" w:rsidP="002E112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AA672C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Općinski načelnik</w:t>
      </w:r>
    </w:p>
    <w:p w:rsidR="00AA672C" w:rsidRPr="00AA672C" w:rsidRDefault="00AA672C" w:rsidP="002E112A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val="x-none" w:eastAsia="x-none"/>
        </w:rPr>
      </w:pPr>
      <w:r w:rsidRPr="00AA672C">
        <w:rPr>
          <w:rFonts w:ascii="HRTimes" w:eastAsia="Times New Roman" w:hAnsi="HRTimes" w:cs="Times New Roman"/>
          <w:sz w:val="24"/>
          <w:szCs w:val="20"/>
          <w:lang w:val="x-none" w:eastAsia="x-none"/>
        </w:rPr>
        <w:t xml:space="preserve">Ivan </w:t>
      </w:r>
      <w:proofErr w:type="spellStart"/>
      <w:r w:rsidRPr="00AA672C">
        <w:rPr>
          <w:rFonts w:ascii="HRTimes" w:eastAsia="Times New Roman" w:hAnsi="HRTimes" w:cs="Times New Roman"/>
          <w:sz w:val="24"/>
          <w:szCs w:val="20"/>
          <w:lang w:val="x-none" w:eastAsia="x-none"/>
        </w:rPr>
        <w:t>Anušić</w:t>
      </w:r>
      <w:proofErr w:type="spellEnd"/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A672C" w:rsidRDefault="00AA672C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328.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10. stavak 2. Odluke o socijalnoj skrbi na području Općine Antunovac («Službeni glasnik Općine Antunovac» broj 7/14) i članka 45. Statuta Općine Antunovac («Službeni glasnik Općine Antunovac» broj 2/13), Općinski načelnik Općine Antunovac dana 27. kolovoza 2015. godine, donosi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AA672C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oslobađanju plaćanja užine u OŠ Antunovac</w:t>
      </w:r>
    </w:p>
    <w:p w:rsidR="00AA672C" w:rsidRPr="00AA672C" w:rsidRDefault="00AA672C" w:rsidP="00AA67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Općinski načelnik donosi odluku da se učenik 7. razreda u OŠ Antunovac,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Gabrijel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Derežić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</w:t>
      </w:r>
      <w:proofErr w:type="spellStart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Ivanovca</w:t>
      </w:r>
      <w:proofErr w:type="spellEnd"/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, oslobodi plaćanja troškova užine radi težih materijalnih prilika u obitelji.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će se osigurati iz Proračuna Općine Antunovac sa pozicije R081 Pomoć obiteljima i djeci u naravi.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AA672C" w:rsidRPr="00AA672C" w:rsidRDefault="00AA672C" w:rsidP="00AA6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izvršenje ove Odluke zadužuje se Jedinstveni upravni odjel Općine Antunovac, a počet će se primjenjivati od 01. rujna 2015. godine te će trajati do kraja školske godine.</w:t>
      </w: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A672C" w:rsidRPr="00AA672C" w:rsidRDefault="00AA672C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550-01/15-01/09</w:t>
      </w:r>
    </w:p>
    <w:p w:rsidR="00AA672C" w:rsidRPr="00AA672C" w:rsidRDefault="00136B07" w:rsidP="00AA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2158/02-01-15-6</w:t>
      </w:r>
    </w:p>
    <w:p w:rsidR="002E112A" w:rsidRDefault="00AA672C" w:rsidP="002E11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27. kolovoza 2015. godine </w:t>
      </w:r>
    </w:p>
    <w:p w:rsidR="003562BE" w:rsidRDefault="003562BE" w:rsidP="002E112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E112A" w:rsidRDefault="00AA672C" w:rsidP="002E112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AA672C" w:rsidRPr="00AA672C" w:rsidRDefault="002E112A" w:rsidP="002E112A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AA672C"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van </w:t>
      </w:r>
      <w:proofErr w:type="spellStart"/>
      <w:r w:rsidR="00AA672C" w:rsidRPr="00AA672C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161264" w:rsidRDefault="00161264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  <w:sectPr w:rsidR="00161264" w:rsidSect="0035184E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AA672C" w:rsidRDefault="00161264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329.</w:t>
      </w:r>
    </w:p>
    <w:p w:rsidR="0035184E" w:rsidRDefault="0035184E" w:rsidP="0089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  <w:sectPr w:rsidR="0035184E" w:rsidSect="00161264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161264" w:rsidRPr="00161264" w:rsidRDefault="00161264" w:rsidP="0016126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126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 xml:space="preserve">Temeljem članka 18. stavak 3. Zakona o javnoj nabavi («Narodne novine» broj 90/11, </w:t>
      </w:r>
      <w:r w:rsidRPr="00161264">
        <w:rPr>
          <w:rFonts w:ascii="Times New Roman" w:eastAsia="Times New Roman" w:hAnsi="Times New Roman" w:cs="Times New Roman"/>
          <w:sz w:val="24"/>
          <w:szCs w:val="20"/>
          <w:lang w:eastAsia="hr-HR"/>
        </w:rPr>
        <w:t>83/13, 143/13 i 13/14</w:t>
      </w:r>
      <w:r w:rsidRPr="00161264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45. Statuta Općine Antunovac («Službeni glasnik Općine Antunovac» broj 2/13), Općinski načelnik Općine Antunovac, dana 28. kolovoza 2015. godine, donosi</w:t>
      </w:r>
    </w:p>
    <w:p w:rsidR="00161264" w:rsidRPr="00161264" w:rsidRDefault="00161264" w:rsidP="0016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61264" w:rsidRPr="00161264" w:rsidRDefault="00161264" w:rsidP="0016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61264" w:rsidRPr="00161264" w:rsidRDefault="00161264" w:rsidP="00161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16126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161264" w:rsidRPr="00161264" w:rsidRDefault="00161264" w:rsidP="00192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6126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izrade privremenog </w:t>
      </w:r>
      <w:r w:rsidR="00192F8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</w:t>
      </w:r>
      <w:r w:rsidRPr="0016126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osvjetljenja zidina u </w:t>
      </w:r>
      <w:proofErr w:type="spellStart"/>
      <w:r w:rsidRPr="0016126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  <w:r w:rsidRPr="0016126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za </w:t>
      </w:r>
      <w:r w:rsidR="00192F8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</w:t>
      </w:r>
      <w:r w:rsidRPr="0016126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manifestaciju „Povratak vitezova“</w:t>
      </w:r>
    </w:p>
    <w:p w:rsidR="00161264" w:rsidRPr="00161264" w:rsidRDefault="00161264" w:rsidP="00192F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61264" w:rsidRPr="00161264" w:rsidRDefault="00161264" w:rsidP="0016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61264" w:rsidRPr="00161264" w:rsidRDefault="00161264" w:rsidP="001612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126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161264" w:rsidRPr="00161264" w:rsidRDefault="00161264" w:rsidP="001612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126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6126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161264" w:rsidRPr="00161264" w:rsidRDefault="00161264" w:rsidP="0016126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126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 30812410980, a evidencijski broj nabave je 58/15.</w:t>
      </w:r>
    </w:p>
    <w:p w:rsidR="00161264" w:rsidRPr="00161264" w:rsidRDefault="00161264" w:rsidP="0016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126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161264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161264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0D4A88" w:rsidRDefault="000D4A88" w:rsidP="0016126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61264" w:rsidRDefault="00161264" w:rsidP="0016126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126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192F8F" w:rsidRDefault="00192F8F" w:rsidP="0016126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61264" w:rsidRPr="00161264" w:rsidRDefault="00161264" w:rsidP="0016126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126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izrade privremenog osvjetljenja zidina u </w:t>
      </w:r>
      <w:proofErr w:type="spellStart"/>
      <w:r w:rsidRPr="00161264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16126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</w:t>
      </w:r>
      <w:r w:rsidR="00192F8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manifestaciju „Povratak </w:t>
      </w:r>
      <w:r w:rsidRPr="00161264">
        <w:rPr>
          <w:rFonts w:ascii="Times New Roman" w:eastAsia="Times New Roman" w:hAnsi="Times New Roman" w:cs="Times New Roman"/>
          <w:sz w:val="24"/>
          <w:szCs w:val="24"/>
          <w:lang w:eastAsia="hr-HR"/>
        </w:rPr>
        <w:t>vitezova“</w:t>
      </w:r>
    </w:p>
    <w:p w:rsidR="00161264" w:rsidRPr="00161264" w:rsidRDefault="00161264" w:rsidP="0016126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61264" w:rsidRPr="00161264" w:rsidRDefault="00161264" w:rsidP="0016126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126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161264" w:rsidRPr="00161264" w:rsidRDefault="00161264" w:rsidP="0016126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61264" w:rsidRPr="00161264" w:rsidRDefault="00161264" w:rsidP="001612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61264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ELEKTRO-VRATA d.o.o., J. J. Strossmayera 153, Osijek na iznos od 4.970,00 kn bez PDV-a.</w:t>
      </w:r>
    </w:p>
    <w:p w:rsidR="00161264" w:rsidRPr="00161264" w:rsidRDefault="00161264" w:rsidP="0016126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61264" w:rsidRPr="00161264" w:rsidRDefault="00161264" w:rsidP="0016126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6126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161264" w:rsidRPr="00161264" w:rsidRDefault="00161264" w:rsidP="0016126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61264" w:rsidRPr="00161264" w:rsidRDefault="00161264" w:rsidP="0016126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6126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R136 Revitalizacija utvrde </w:t>
      </w:r>
      <w:proofErr w:type="spellStart"/>
      <w:r w:rsidRPr="00161264">
        <w:rPr>
          <w:rFonts w:ascii="Times New Roman" w:eastAsia="Times New Roman" w:hAnsi="Times New Roman" w:cs="Times New Roman"/>
          <w:sz w:val="24"/>
          <w:szCs w:val="20"/>
          <w:lang w:eastAsia="hr-HR"/>
        </w:rPr>
        <w:t>Kolođvar</w:t>
      </w:r>
      <w:proofErr w:type="spellEnd"/>
      <w:r w:rsidRPr="0016126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- projekt.</w:t>
      </w:r>
    </w:p>
    <w:p w:rsidR="00161264" w:rsidRPr="00161264" w:rsidRDefault="00161264" w:rsidP="0016126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61264" w:rsidRPr="00161264" w:rsidRDefault="00161264" w:rsidP="001612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126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161264" w:rsidRPr="00161264" w:rsidRDefault="00161264" w:rsidP="0016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61264" w:rsidRPr="00161264" w:rsidRDefault="00161264" w:rsidP="0016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126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161264" w:rsidRPr="00161264" w:rsidRDefault="00161264" w:rsidP="0016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61264" w:rsidRPr="00161264" w:rsidRDefault="00161264" w:rsidP="0016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126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KLASA: 612-08/14-01/</w:t>
      </w:r>
      <w:proofErr w:type="spellStart"/>
      <w:r w:rsidRPr="00161264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161264" w:rsidRPr="00161264" w:rsidRDefault="00FC2854" w:rsidP="001612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</w:t>
      </w:r>
      <w:r w:rsidR="00161264" w:rsidRPr="00161264">
        <w:rPr>
          <w:rFonts w:ascii="Times New Roman" w:eastAsia="Times New Roman" w:hAnsi="Times New Roman" w:cs="Times New Roman"/>
          <w:sz w:val="24"/>
          <w:szCs w:val="24"/>
          <w:lang w:eastAsia="hr-HR"/>
        </w:rPr>
        <w:t>-25</w:t>
      </w:r>
    </w:p>
    <w:p w:rsidR="00161264" w:rsidRDefault="00161264" w:rsidP="0016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126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28. kolovoza 2015. godine</w:t>
      </w:r>
      <w:r w:rsidRPr="0016126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161264" w:rsidRPr="00161264" w:rsidRDefault="00161264" w:rsidP="0016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61264" w:rsidRPr="00161264" w:rsidRDefault="00161264" w:rsidP="00161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</w:t>
      </w:r>
      <w:r w:rsidRPr="00161264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161264" w:rsidRDefault="00161264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</w:t>
      </w:r>
      <w:r w:rsidR="00192F8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="00192F8F">
        <w:rPr>
          <w:rFonts w:ascii="Times New Roman" w:eastAsia="Times New Roman" w:hAnsi="Times New Roman" w:cs="Times New Roman"/>
          <w:sz w:val="24"/>
          <w:szCs w:val="24"/>
          <w:lang w:eastAsia="hr-HR"/>
        </w:rPr>
        <w:t>Anuš</w:t>
      </w:r>
      <w:r w:rsidR="000D4A88">
        <w:rPr>
          <w:rFonts w:ascii="Times New Roman" w:eastAsia="Times New Roman" w:hAnsi="Times New Roman" w:cs="Times New Roman"/>
          <w:sz w:val="24"/>
          <w:szCs w:val="24"/>
          <w:lang w:eastAsia="hr-HR"/>
        </w:rPr>
        <w:t>ić</w:t>
      </w:r>
      <w:proofErr w:type="spellEnd"/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330.</w:t>
      </w:r>
    </w:p>
    <w:p w:rsidR="00922EBF" w:rsidRPr="00922EBF" w:rsidRDefault="00922EBF" w:rsidP="00922EB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22EB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 90/11, 83/13, 143/13 i 13/14) i članka 45. Statuta Općine Antunovac («Službeni glasnik Općine Antunovac» broj 2/13), Općinski načelnik Općine Antunovac dana 17. kolovoza 2015. godine, donosi</w:t>
      </w:r>
    </w:p>
    <w:p w:rsidR="00922EBF" w:rsidRPr="00922EBF" w:rsidRDefault="00922EBF" w:rsidP="00922E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22EBF" w:rsidRPr="00922EBF" w:rsidRDefault="00922EBF" w:rsidP="00922E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22EBF" w:rsidRPr="00922EBF" w:rsidRDefault="00922EBF" w:rsidP="00922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922EBF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922EBF" w:rsidRPr="00922EBF" w:rsidRDefault="00922EBF" w:rsidP="00922EBF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922EBF">
        <w:rPr>
          <w:rFonts w:ascii="HRTimes" w:eastAsia="Times New Roman" w:hAnsi="HRTimes" w:cs="Times New Roman"/>
          <w:b/>
          <w:sz w:val="24"/>
          <w:szCs w:val="24"/>
          <w:lang w:eastAsia="hr-HR"/>
        </w:rPr>
        <w:t xml:space="preserve">o nabavi promotivnog materijala za Humanitarni dan </w:t>
      </w:r>
    </w:p>
    <w:p w:rsidR="00922EBF" w:rsidRPr="00922EBF" w:rsidRDefault="00922EBF" w:rsidP="00922EBF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922EBF">
        <w:rPr>
          <w:rFonts w:ascii="HRTimes" w:eastAsia="Times New Roman" w:hAnsi="HRTimes" w:cs="Times New Roman"/>
          <w:b/>
          <w:sz w:val="24"/>
          <w:szCs w:val="24"/>
          <w:lang w:eastAsia="hr-HR"/>
        </w:rPr>
        <w:t>u Antunovcu</w:t>
      </w:r>
    </w:p>
    <w:p w:rsidR="00922EBF" w:rsidRPr="00922EBF" w:rsidRDefault="00922EBF" w:rsidP="00922E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22EBF" w:rsidRPr="00922EBF" w:rsidRDefault="00922EBF" w:rsidP="00922E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22EBF" w:rsidRPr="00922EBF" w:rsidRDefault="00922EBF" w:rsidP="00922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22EB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922EBF" w:rsidRPr="00922EBF" w:rsidRDefault="00922EBF" w:rsidP="00922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22EB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922EB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922EBF" w:rsidRPr="00922EBF" w:rsidRDefault="00922EBF" w:rsidP="00922EB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22EB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38/15.</w:t>
      </w:r>
    </w:p>
    <w:p w:rsidR="00922EBF" w:rsidRPr="00922EBF" w:rsidRDefault="00922EBF" w:rsidP="00922E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22EB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922EBF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922EBF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922EBF" w:rsidRPr="00922EBF" w:rsidRDefault="00922EBF" w:rsidP="00922E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22EBF" w:rsidRPr="00922EBF" w:rsidRDefault="00922EBF" w:rsidP="00922EB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22EB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922EBF" w:rsidRPr="00922EBF" w:rsidRDefault="00922EBF" w:rsidP="00922EB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22EBF" w:rsidRPr="00922EBF" w:rsidRDefault="00922EBF" w:rsidP="00922E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22EBF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922E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</w:t>
      </w:r>
      <w:r w:rsidRPr="00922EBF">
        <w:rPr>
          <w:rFonts w:ascii="HRTimes" w:eastAsia="Times New Roman" w:hAnsi="HRTimes" w:cs="Times New Roman"/>
          <w:sz w:val="24"/>
          <w:szCs w:val="24"/>
          <w:lang w:eastAsia="hr-HR"/>
        </w:rPr>
        <w:t>nabava promotivnog materijala za Humanitarni dan u Antunovcu.</w:t>
      </w:r>
    </w:p>
    <w:p w:rsidR="00922EBF" w:rsidRPr="00922EBF" w:rsidRDefault="00922EBF" w:rsidP="00922E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22EBF" w:rsidRPr="00922EBF" w:rsidRDefault="00922EBF" w:rsidP="00922EB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22EB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922EBF" w:rsidRPr="00922EBF" w:rsidRDefault="00922EBF" w:rsidP="00922EB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22EBF" w:rsidRPr="00922EBF" w:rsidRDefault="00922EBF" w:rsidP="00922E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22EB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Čarobni tim d.o.o., Princa E. Savojskog 49, </w:t>
      </w:r>
      <w:proofErr w:type="spellStart"/>
      <w:r w:rsidRPr="00922EBF">
        <w:rPr>
          <w:rFonts w:ascii="Times New Roman" w:eastAsia="Times New Roman" w:hAnsi="Times New Roman" w:cs="Times New Roman"/>
          <w:sz w:val="24"/>
          <w:szCs w:val="20"/>
          <w:lang w:eastAsia="hr-HR"/>
        </w:rPr>
        <w:t>Podravlje</w:t>
      </w:r>
      <w:proofErr w:type="spellEnd"/>
      <w:r w:rsidRPr="00922EB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31000 Osijek, na iznos od 8.487,00 kn bez PDV-a. </w:t>
      </w:r>
    </w:p>
    <w:p w:rsidR="00922EBF" w:rsidRDefault="00922EBF" w:rsidP="00922EB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22EBF" w:rsidRDefault="00922EBF" w:rsidP="00922EB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22EBF" w:rsidRDefault="00922EBF" w:rsidP="00922EB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22EBF" w:rsidRDefault="00922EBF" w:rsidP="00922EB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22EBF" w:rsidRDefault="00922EBF" w:rsidP="00922EB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22EBF" w:rsidRPr="00922EBF" w:rsidRDefault="00922EBF" w:rsidP="00922EB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22EBF" w:rsidRPr="00922EBF" w:rsidRDefault="00922EBF" w:rsidP="00922EBF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22EBF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4.</w:t>
      </w:r>
    </w:p>
    <w:p w:rsidR="00922EBF" w:rsidRPr="00922EBF" w:rsidRDefault="00922EBF" w:rsidP="00922EB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22EBF" w:rsidRPr="00922EBF" w:rsidRDefault="00922EBF" w:rsidP="00922EBF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22EB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R014 Usluge promidžbe i informiranja – protokol</w:t>
      </w:r>
      <w:r w:rsidRPr="00922EBF">
        <w:rPr>
          <w:rFonts w:ascii="HRTimes" w:eastAsia="Times New Roman" w:hAnsi="HRTimes" w:cs="Times New Roman"/>
          <w:sz w:val="24"/>
          <w:szCs w:val="20"/>
          <w:lang w:eastAsia="hr-HR"/>
        </w:rPr>
        <w:t>.</w:t>
      </w:r>
    </w:p>
    <w:p w:rsidR="00922EBF" w:rsidRPr="00922EBF" w:rsidRDefault="00922EBF" w:rsidP="00922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22EBF" w:rsidRPr="00922EBF" w:rsidRDefault="00922EBF" w:rsidP="00922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22EBF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922EBF" w:rsidRPr="00922EBF" w:rsidRDefault="00922EBF" w:rsidP="00922E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22EBF" w:rsidRPr="00922EBF" w:rsidRDefault="00922EBF" w:rsidP="00922E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22EB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922EBF" w:rsidRPr="00922EBF" w:rsidRDefault="00922EBF" w:rsidP="00922E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22EBF" w:rsidRPr="00922EBF" w:rsidRDefault="00922EBF" w:rsidP="00922E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22EBF" w:rsidRPr="00922EBF" w:rsidRDefault="00922EBF" w:rsidP="00922E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22EBF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380-01/15-01/02</w:t>
      </w:r>
    </w:p>
    <w:p w:rsidR="00922EBF" w:rsidRPr="00922EBF" w:rsidRDefault="00922EBF" w:rsidP="00922E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22EBF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</w:t>
      </w:r>
    </w:p>
    <w:p w:rsidR="00922EBF" w:rsidRDefault="00922EBF" w:rsidP="00922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22EBF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17. kolovoza 2015. godine</w:t>
      </w:r>
      <w:r w:rsidRPr="00922EBF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</w:t>
      </w:r>
    </w:p>
    <w:p w:rsidR="00922EBF" w:rsidRDefault="00922EBF" w:rsidP="00922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922EBF" w:rsidRPr="00922EBF" w:rsidRDefault="00922EBF" w:rsidP="00922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</w:t>
      </w:r>
      <w:r w:rsidRPr="00922EBF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922EBF" w:rsidRPr="00922EBF" w:rsidRDefault="00922EBF" w:rsidP="00922EBF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                               </w:t>
      </w:r>
      <w:r w:rsidRPr="00922EBF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922EBF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922EBF" w:rsidRDefault="00922EBF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41679" w:rsidRDefault="00B41679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BF1CEB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331.</w:t>
      </w:r>
    </w:p>
    <w:p w:rsidR="001A4266" w:rsidRPr="001A4266" w:rsidRDefault="001A4266" w:rsidP="001A4266">
      <w:pPr>
        <w:tabs>
          <w:tab w:val="left" w:pos="0"/>
          <w:tab w:val="left" w:pos="70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ab/>
        <w:t xml:space="preserve">Temeljem </w:t>
      </w:r>
      <w:r w:rsidRPr="001A4266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>lanka 18. Odluke o socijalnoj skrbi na podru</w:t>
      </w:r>
      <w:r w:rsidRPr="001A4266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>ju Op</w:t>
      </w:r>
      <w:r w:rsidRPr="001A4266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>ine Antunovac («Službeni glasnik Op</w:t>
      </w:r>
      <w:r w:rsidRPr="001A4266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ine Antunovac» broj 7/14) i </w:t>
      </w:r>
      <w:r w:rsidRPr="001A4266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>lanka 45. Statuta Op</w:t>
      </w:r>
      <w:r w:rsidRPr="001A4266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>ine Antunovac («Službeni glasnik Op</w:t>
      </w:r>
      <w:r w:rsidRPr="001A4266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>ine Antunovac» broj 3/09), Op</w:t>
      </w:r>
      <w:r w:rsidRPr="001A4266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>inski na</w:t>
      </w:r>
      <w:r w:rsidRPr="001A4266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>elnik Op</w:t>
      </w:r>
      <w:r w:rsidRPr="001A4266">
        <w:rPr>
          <w:rFonts w:ascii="HRTimes" w:eastAsia="Times New Roman" w:hAnsi="HRTimes" w:cs="Times New Roman" w:hint="eastAsia"/>
          <w:sz w:val="24"/>
          <w:szCs w:val="20"/>
          <w:lang w:eastAsia="hr-HR"/>
        </w:rPr>
        <w:t>ć</w:t>
      </w: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>ine Antunovac dana 31. kolovoza 2015. godine, donosi</w:t>
      </w:r>
    </w:p>
    <w:p w:rsidR="001A4266" w:rsidRPr="001A4266" w:rsidRDefault="001A4266" w:rsidP="001A4266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1A4266" w:rsidRPr="001A4266" w:rsidRDefault="001A4266" w:rsidP="001A4266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1A4266" w:rsidRPr="001A4266" w:rsidRDefault="001A4266" w:rsidP="001A4266">
      <w:pPr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36"/>
          <w:szCs w:val="36"/>
          <w:lang w:eastAsia="hr-HR"/>
        </w:rPr>
      </w:pPr>
      <w:r w:rsidRPr="001A4266">
        <w:rPr>
          <w:rFonts w:ascii="HRTimes" w:eastAsia="Times New Roman" w:hAnsi="HRTimes" w:cs="Times New Roman"/>
          <w:b/>
          <w:bCs/>
          <w:sz w:val="36"/>
          <w:szCs w:val="36"/>
          <w:lang w:eastAsia="hr-HR"/>
        </w:rPr>
        <w:t>ODLUKU</w:t>
      </w:r>
    </w:p>
    <w:p w:rsidR="001A4266" w:rsidRPr="001A4266" w:rsidRDefault="001A4266" w:rsidP="001A4266">
      <w:pPr>
        <w:spacing w:after="0" w:line="240" w:lineRule="auto"/>
        <w:jc w:val="center"/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</w:pPr>
      <w:r w:rsidRPr="001A4266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o jednokratnoj novčanoj pomoći obitelji </w:t>
      </w:r>
      <w:proofErr w:type="spellStart"/>
      <w:r w:rsidRPr="001A4266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>Štefanko</w:t>
      </w:r>
      <w:proofErr w:type="spellEnd"/>
      <w:r w:rsidRPr="001A4266">
        <w:rPr>
          <w:rFonts w:ascii="HRTimes" w:eastAsia="Times New Roman" w:hAnsi="HRTimes" w:cs="Times New Roman"/>
          <w:b/>
          <w:bCs/>
          <w:sz w:val="24"/>
          <w:szCs w:val="20"/>
          <w:lang w:eastAsia="hr-HR"/>
        </w:rPr>
        <w:t xml:space="preserve"> na početku školske godine za troškove opremanja učenika </w:t>
      </w:r>
    </w:p>
    <w:p w:rsidR="001A4266" w:rsidRPr="001A4266" w:rsidRDefault="001A4266" w:rsidP="001A4266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1A4266" w:rsidRPr="001A4266" w:rsidRDefault="001A4266" w:rsidP="001A4266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1A4266" w:rsidRPr="001A4266" w:rsidRDefault="001A4266" w:rsidP="001A4266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>Članak 1.</w:t>
      </w:r>
    </w:p>
    <w:p w:rsidR="001A4266" w:rsidRPr="001A4266" w:rsidRDefault="001A4266" w:rsidP="001A4266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1A4266" w:rsidRPr="001A4266" w:rsidRDefault="001A4266" w:rsidP="001A4266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ab/>
        <w:t xml:space="preserve">Općinski načelnik Općine Antunovac prihvaća zamolbu Davora </w:t>
      </w:r>
      <w:proofErr w:type="spellStart"/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>Štefanka</w:t>
      </w:r>
      <w:proofErr w:type="spellEnd"/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za novčanu pomoć u na po</w:t>
      </w:r>
      <w:r w:rsidRPr="001A4266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>etku školske godine za troškove opremanja u</w:t>
      </w:r>
      <w:r w:rsidRPr="001A4266">
        <w:rPr>
          <w:rFonts w:ascii="HRTimes" w:eastAsia="Times New Roman" w:hAnsi="HRTimes" w:cs="Times New Roman" w:hint="eastAsia"/>
          <w:sz w:val="24"/>
          <w:szCs w:val="20"/>
          <w:lang w:eastAsia="hr-HR"/>
        </w:rPr>
        <w:t>č</w:t>
      </w: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>enika u iznosu od 2.500,00 kn.</w:t>
      </w:r>
    </w:p>
    <w:p w:rsidR="001A4266" w:rsidRPr="001A4266" w:rsidRDefault="001A4266" w:rsidP="001A4266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1A4266" w:rsidRPr="001A4266" w:rsidRDefault="001A4266" w:rsidP="001A4266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>Članak 2.</w:t>
      </w:r>
    </w:p>
    <w:p w:rsidR="001A4266" w:rsidRPr="001A4266" w:rsidRDefault="001A4266" w:rsidP="001A4266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Sredstva u iznosu 2.500,00 kn, osigurana su u Proračunu Općine Antunovac za 2015. godinu </w:t>
      </w: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lastRenderedPageBreak/>
        <w:t>sa pozicije R113 Pomoć obiteljima i djeci u novcu.</w:t>
      </w:r>
    </w:p>
    <w:p w:rsidR="001A4266" w:rsidRPr="001A4266" w:rsidRDefault="001A4266" w:rsidP="001A4266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1A4266" w:rsidRPr="001A4266" w:rsidRDefault="001A4266" w:rsidP="001A4266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>Članak 3.</w:t>
      </w:r>
    </w:p>
    <w:p w:rsidR="001A4266" w:rsidRPr="001A4266" w:rsidRDefault="001A4266" w:rsidP="001A4266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1A4266" w:rsidRPr="001A4266" w:rsidRDefault="001A4266" w:rsidP="001A426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A4266">
        <w:rPr>
          <w:rFonts w:ascii="HRTimes" w:eastAsia="Times New Roman" w:hAnsi="HRTimes" w:cs="Times New Roman"/>
          <w:b/>
          <w:sz w:val="24"/>
          <w:szCs w:val="20"/>
          <w:lang w:eastAsia="hr-HR"/>
        </w:rPr>
        <w:tab/>
      </w:r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Isplata će se izvršiti na račun otvoren u HPB, broj računa IBAN: HR2923900013220969418 na ime Vlatke </w:t>
      </w:r>
      <w:proofErr w:type="spellStart"/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t>Štefanko</w:t>
      </w:r>
      <w:proofErr w:type="spellEnd"/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(kći podnositelja zahtjeva).</w:t>
      </w:r>
    </w:p>
    <w:p w:rsidR="001A4266" w:rsidRPr="001A4266" w:rsidRDefault="001A4266" w:rsidP="001A4266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1A4266" w:rsidRPr="001A4266" w:rsidRDefault="001A4266" w:rsidP="001A4266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>Članak 4.</w:t>
      </w:r>
    </w:p>
    <w:p w:rsidR="001A4266" w:rsidRPr="001A4266" w:rsidRDefault="001A4266" w:rsidP="001A4266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1A4266" w:rsidRPr="001A4266" w:rsidRDefault="001A4266" w:rsidP="001A4266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1A4266" w:rsidRPr="001A4266" w:rsidRDefault="001A4266" w:rsidP="001A4266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1A4266" w:rsidRPr="001A4266" w:rsidRDefault="001A4266" w:rsidP="001A4266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1A4266" w:rsidRPr="001A4266" w:rsidRDefault="001A4266" w:rsidP="001A4266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A4266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550-01/15-01/14</w:t>
      </w:r>
    </w:p>
    <w:p w:rsidR="001A4266" w:rsidRPr="001A4266" w:rsidRDefault="001A4266" w:rsidP="001A4266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A426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2158/02-01-15-3</w:t>
      </w:r>
    </w:p>
    <w:p w:rsidR="001A4266" w:rsidRPr="001A4266" w:rsidRDefault="001A4266" w:rsidP="001A4266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>U Antunovcu, 31. kolovoza 2015. godine</w:t>
      </w: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ab/>
      </w:r>
    </w:p>
    <w:p w:rsidR="001A4266" w:rsidRPr="001A4266" w:rsidRDefault="001A4266" w:rsidP="001A4266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1A4266" w:rsidRPr="001A4266" w:rsidRDefault="001A4266" w:rsidP="001A4266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                                   </w:t>
      </w: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>Općinski načelnik</w:t>
      </w:r>
    </w:p>
    <w:p w:rsidR="001A4266" w:rsidRPr="001A4266" w:rsidRDefault="001A4266" w:rsidP="001A4266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                                        </w:t>
      </w: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A4266" w:rsidRDefault="001A4266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A4266" w:rsidRDefault="001A4266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332.</w:t>
      </w:r>
    </w:p>
    <w:p w:rsidR="001A4266" w:rsidRDefault="001A4266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A4266" w:rsidRPr="001A4266" w:rsidRDefault="001A4266" w:rsidP="001A426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A42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18. stavak 3. Zakona o javnoj nabavi («Narodne novine» broj  90/11, 83/13, 143/13 i 13/14) i članka 45. Statuta Općine Antunovac («Službeni glasnik Općine Antunovac» broj 2/13), Općinski načelnik Općine Antunovac dana, 31. kolovoza 2015. godine, donosi </w:t>
      </w:r>
    </w:p>
    <w:p w:rsidR="001A4266" w:rsidRPr="001A4266" w:rsidRDefault="001A4266" w:rsidP="001A42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A4266" w:rsidRPr="001A4266" w:rsidRDefault="001A4266" w:rsidP="001A42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A4266" w:rsidRPr="001A4266" w:rsidRDefault="001A4266" w:rsidP="001A4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1A426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1A4266" w:rsidRPr="001A4266" w:rsidRDefault="001A4266" w:rsidP="001A4266">
      <w:pPr>
        <w:spacing w:after="0" w:line="240" w:lineRule="auto"/>
        <w:jc w:val="center"/>
        <w:rPr>
          <w:rFonts w:ascii="HRTimes" w:eastAsia="Times New Roman" w:hAnsi="HRTimes" w:cs="Times New Roman"/>
          <w:b/>
          <w:sz w:val="24"/>
          <w:szCs w:val="24"/>
          <w:lang w:eastAsia="hr-HR"/>
        </w:rPr>
      </w:pPr>
      <w:r w:rsidRPr="001A4266">
        <w:rPr>
          <w:rFonts w:ascii="HRTimes" w:eastAsia="Times New Roman" w:hAnsi="HRTimes" w:cs="Times New Roman"/>
          <w:b/>
          <w:sz w:val="24"/>
          <w:szCs w:val="24"/>
          <w:lang w:eastAsia="hr-HR"/>
        </w:rPr>
        <w:t>o nabavi usluge opremanja ugostiteljskog objekta NK Vitez</w:t>
      </w:r>
    </w:p>
    <w:p w:rsidR="001A4266" w:rsidRPr="001A4266" w:rsidRDefault="001A4266" w:rsidP="001A4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A4266" w:rsidRPr="001A4266" w:rsidRDefault="001A4266" w:rsidP="001A4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A4266" w:rsidRPr="001A4266" w:rsidRDefault="001A4266" w:rsidP="001A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1A4266" w:rsidRPr="001A4266" w:rsidRDefault="001A4266" w:rsidP="001A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1A4266" w:rsidRPr="001A4266" w:rsidRDefault="001A4266" w:rsidP="001A426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08/15.</w:t>
      </w:r>
    </w:p>
    <w:p w:rsidR="001A4266" w:rsidRPr="001A4266" w:rsidRDefault="001A4266" w:rsidP="001A42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1A4266" w:rsidRPr="001A4266" w:rsidRDefault="001A4266" w:rsidP="001A42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A4266" w:rsidRPr="001A4266" w:rsidRDefault="001A4266" w:rsidP="001A426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Članak 2.</w:t>
      </w:r>
    </w:p>
    <w:p w:rsidR="001A4266" w:rsidRPr="001A4266" w:rsidRDefault="001A4266" w:rsidP="001A426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A4266" w:rsidRPr="001A4266" w:rsidRDefault="001A4266" w:rsidP="001A42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A426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1A42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</w:t>
      </w:r>
      <w:r w:rsidRPr="001A4266">
        <w:rPr>
          <w:rFonts w:ascii="HRTimes" w:eastAsia="Times New Roman" w:hAnsi="HRTimes" w:cs="Times New Roman"/>
          <w:sz w:val="24"/>
          <w:szCs w:val="24"/>
          <w:lang w:eastAsia="hr-HR"/>
        </w:rPr>
        <w:t>nabava usluge opremanja ugostiteljskog objekta NK Vitez.</w:t>
      </w:r>
    </w:p>
    <w:p w:rsidR="001A4266" w:rsidRPr="001A4266" w:rsidRDefault="001A4266" w:rsidP="001A42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A4266" w:rsidRPr="001A4266" w:rsidRDefault="001A4266" w:rsidP="001A426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1A4266" w:rsidRPr="001A4266" w:rsidRDefault="001A4266" w:rsidP="001A426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A4266" w:rsidRPr="001A4266" w:rsidRDefault="001A4266" w:rsidP="001A42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BONAVIA d.o.o., Osječka 190, 31207 Tenja, na iznos od 55.324,00 kn bez PDV-a.</w:t>
      </w:r>
    </w:p>
    <w:p w:rsidR="001A4266" w:rsidRPr="001A4266" w:rsidRDefault="001A4266" w:rsidP="001A42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A4266" w:rsidRPr="001A4266" w:rsidRDefault="001A4266" w:rsidP="001A426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1A4266" w:rsidRPr="001A4266" w:rsidRDefault="001A4266" w:rsidP="001A426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A4266" w:rsidRPr="001A4266" w:rsidRDefault="001A4266" w:rsidP="001A426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R104 Opremanje objekata</w:t>
      </w:r>
      <w:r w:rsidRPr="001A4266">
        <w:rPr>
          <w:rFonts w:ascii="HRTimes" w:eastAsia="Times New Roman" w:hAnsi="HRTimes" w:cs="Times New Roman"/>
          <w:sz w:val="24"/>
          <w:szCs w:val="20"/>
          <w:lang w:eastAsia="hr-HR"/>
        </w:rPr>
        <w:t>.</w:t>
      </w:r>
    </w:p>
    <w:p w:rsidR="001A4266" w:rsidRPr="001A4266" w:rsidRDefault="001A4266" w:rsidP="001A4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A4266" w:rsidRPr="001A4266" w:rsidRDefault="001A4266" w:rsidP="001A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1A4266" w:rsidRPr="001A4266" w:rsidRDefault="001A4266" w:rsidP="001A4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A4266" w:rsidRPr="001A4266" w:rsidRDefault="001A4266" w:rsidP="001A42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1A4266" w:rsidRPr="001A4266" w:rsidRDefault="001A4266" w:rsidP="001A42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A4266" w:rsidRPr="001A4266" w:rsidRDefault="001A4266" w:rsidP="001A42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A4266" w:rsidRPr="001A4266" w:rsidRDefault="001A4266" w:rsidP="001A42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620-01/15-01/</w:t>
      </w:r>
      <w:proofErr w:type="spellStart"/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1A4266" w:rsidRPr="001A4266" w:rsidRDefault="001A4266" w:rsidP="001A42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A426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2158/02-01-15-12</w:t>
      </w:r>
    </w:p>
    <w:p w:rsidR="001A4266" w:rsidRDefault="001A4266" w:rsidP="001A4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31. kolovoza 2015. godine</w:t>
      </w:r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1A4266" w:rsidRDefault="001A4266" w:rsidP="001A4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A4266" w:rsidRDefault="001A4266" w:rsidP="001A4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</w:t>
      </w:r>
      <w:r w:rsidR="0097603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A67F5" w:rsidRDefault="008A67F5" w:rsidP="001A4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Ivan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8A67F5" w:rsidRDefault="008A67F5" w:rsidP="001A4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A4266" w:rsidRDefault="008A67F5" w:rsidP="001A4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333.</w:t>
      </w:r>
    </w:p>
    <w:p w:rsidR="008A67F5" w:rsidRPr="008A67F5" w:rsidRDefault="008A67F5" w:rsidP="008A67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A67F5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13/14 ) i članka 45. Statuta Općine Antunovac («Službeni glasnik Općine Antunovac» broj 2/13), Općinski načelnik Općine Antunovac dana, 31. kolovoza 2015. godine, donosi</w:t>
      </w:r>
    </w:p>
    <w:p w:rsidR="008A67F5" w:rsidRPr="008A67F5" w:rsidRDefault="008A67F5" w:rsidP="008A67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A67F5" w:rsidRPr="008A67F5" w:rsidRDefault="008A67F5" w:rsidP="008A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A67F5" w:rsidRPr="008A67F5" w:rsidRDefault="008A67F5" w:rsidP="008A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A67F5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8A67F5" w:rsidRPr="008A67F5" w:rsidRDefault="008A67F5" w:rsidP="008A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A67F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medijskog oglašavanja na portalu </w:t>
      </w:r>
      <w:proofErr w:type="spellStart"/>
      <w:r w:rsidRPr="008A67F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Panonia.hr</w:t>
      </w:r>
      <w:proofErr w:type="spellEnd"/>
      <w:r w:rsidRPr="008A67F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:rsidR="008A67F5" w:rsidRPr="008A67F5" w:rsidRDefault="008A67F5" w:rsidP="008A6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A67F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periodu od 01. rujna do 31. prosinca 2015. godine</w:t>
      </w:r>
    </w:p>
    <w:p w:rsidR="008A67F5" w:rsidRPr="008A67F5" w:rsidRDefault="008A67F5" w:rsidP="008A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A67F5" w:rsidRPr="008A67F5" w:rsidRDefault="008A67F5" w:rsidP="008A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A67F5" w:rsidRPr="008A67F5" w:rsidRDefault="008A67F5" w:rsidP="008A67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8A67F5" w:rsidRPr="008A67F5" w:rsidRDefault="008A67F5" w:rsidP="008A67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8A67F5" w:rsidRPr="008A67F5" w:rsidRDefault="008A67F5" w:rsidP="008A67F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Naručitelj usluge: OPĆINA ANTUNOVAC, Antunovac, B. Radića 4, OIB: 30812410980, a evidencijski broj nabave je 37/15.</w:t>
      </w:r>
    </w:p>
    <w:p w:rsidR="008A67F5" w:rsidRPr="008A67F5" w:rsidRDefault="008A67F5" w:rsidP="008A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8A67F5" w:rsidRPr="008A67F5" w:rsidRDefault="008A67F5" w:rsidP="008A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A67F5" w:rsidRPr="008A67F5" w:rsidRDefault="008A67F5" w:rsidP="008A67F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8A67F5" w:rsidRPr="008A67F5" w:rsidRDefault="008A67F5" w:rsidP="008A67F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A67F5" w:rsidRPr="008A67F5" w:rsidRDefault="008A67F5" w:rsidP="008A67F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nabava usluge medijskog oglašavanja na portalu </w:t>
      </w:r>
      <w:proofErr w:type="spellStart"/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>Panonia.hr</w:t>
      </w:r>
      <w:proofErr w:type="spellEnd"/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periodu od 01. rujna do 31. prosinca 2015. godine.</w:t>
      </w:r>
    </w:p>
    <w:p w:rsidR="008A67F5" w:rsidRPr="008A67F5" w:rsidRDefault="008A67F5" w:rsidP="008A67F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A67F5" w:rsidRPr="008A67F5" w:rsidRDefault="008A67F5" w:rsidP="008A67F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8A67F5" w:rsidRPr="008A67F5" w:rsidRDefault="008A67F5" w:rsidP="008A67F5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A67F5" w:rsidRPr="008A67F5" w:rsidRDefault="008A67F5" w:rsidP="008A67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>Pristigla je ponuda UDRUGA PANONIA MEDIA, Vijenac lipa 38, 31000 Osijek, na iznos od 1.000,00 kn mjesečno.</w:t>
      </w:r>
    </w:p>
    <w:p w:rsidR="008A67F5" w:rsidRPr="008A67F5" w:rsidRDefault="008A67F5" w:rsidP="008A67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A67F5" w:rsidRPr="008A67F5" w:rsidRDefault="008A67F5" w:rsidP="008A67F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8A67F5" w:rsidRPr="008A67F5" w:rsidRDefault="008A67F5" w:rsidP="008A67F5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A67F5" w:rsidRPr="008A67F5" w:rsidRDefault="008A67F5" w:rsidP="008A67F5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godinu, sa pozicije R014 Usluge promidžbe i informiranja-protokol.</w:t>
      </w:r>
    </w:p>
    <w:p w:rsidR="008A67F5" w:rsidRPr="008A67F5" w:rsidRDefault="008A67F5" w:rsidP="008A67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A67F5" w:rsidRPr="008A67F5" w:rsidRDefault="008A67F5" w:rsidP="008A67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8A67F5" w:rsidRPr="008A67F5" w:rsidRDefault="008A67F5" w:rsidP="008A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A67F5" w:rsidRPr="008A67F5" w:rsidRDefault="008A67F5" w:rsidP="008A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8A67F5" w:rsidRPr="008A67F5" w:rsidRDefault="008A67F5" w:rsidP="008A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A67F5" w:rsidRPr="008A67F5" w:rsidRDefault="008A67F5" w:rsidP="008A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032-01/15-01/09</w:t>
      </w:r>
    </w:p>
    <w:p w:rsidR="008A67F5" w:rsidRPr="008A67F5" w:rsidRDefault="008A67F5" w:rsidP="008A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8A67F5" w:rsidRPr="008A67F5" w:rsidRDefault="008A67F5" w:rsidP="008A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31. kolovoza 2015. godine</w:t>
      </w:r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8A67F5" w:rsidRPr="008A67F5" w:rsidRDefault="008A67F5" w:rsidP="008A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A67F5" w:rsidRPr="008A67F5" w:rsidRDefault="008A67F5" w:rsidP="008A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</w:t>
      </w:r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8A67F5" w:rsidRPr="008A67F5" w:rsidRDefault="008A67F5" w:rsidP="008A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</w:t>
      </w:r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8A67F5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8A67F5" w:rsidRDefault="008A67F5" w:rsidP="001A4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A4266" w:rsidRDefault="001A4266" w:rsidP="001A4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A67F5" w:rsidRDefault="008A67F5" w:rsidP="001A4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334.</w:t>
      </w:r>
    </w:p>
    <w:p w:rsidR="00040163" w:rsidRPr="00040163" w:rsidRDefault="001A4266" w:rsidP="00040163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040163" w:rsidRPr="00040163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13. Pravilnika o unutarnjem redu, unutarnjem ustrojstvu i djelokrugu rada Vlastitog pogona Općine Antunovac, KLASA: 023-05/10-01/</w:t>
      </w:r>
      <w:proofErr w:type="spellStart"/>
      <w:r w:rsidR="00040163" w:rsidRPr="00040163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  <w:r w:rsidR="00040163" w:rsidRPr="00040163">
        <w:rPr>
          <w:rFonts w:ascii="Times New Roman" w:eastAsia="Times New Roman" w:hAnsi="Times New Roman" w:cs="Times New Roman"/>
          <w:sz w:val="24"/>
          <w:szCs w:val="24"/>
          <w:lang w:eastAsia="hr-HR"/>
        </w:rPr>
        <w:t>, URBROJ: 2158/02-01-10-4 od 15. rujna 2010. godine („Službeni glasnik Općine Antunovac“ broj 8/10 i 16/12), Upravitelj Vlastitog pogona Općine Antunovac, donosi</w:t>
      </w:r>
    </w:p>
    <w:p w:rsidR="00040163" w:rsidRPr="00040163" w:rsidRDefault="00040163" w:rsidP="000401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40163" w:rsidRPr="00040163" w:rsidRDefault="00040163" w:rsidP="000401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40163" w:rsidRPr="00040163" w:rsidRDefault="00040163" w:rsidP="00040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040163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40163" w:rsidRPr="00040163" w:rsidRDefault="00040163" w:rsidP="00040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04016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radnom vremenu Vlastitog pogona Općine Antunovac</w:t>
      </w:r>
    </w:p>
    <w:p w:rsidR="00040163" w:rsidRPr="00040163" w:rsidRDefault="00040163" w:rsidP="00040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04016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od 07. rujna 2015. godine</w:t>
      </w:r>
    </w:p>
    <w:p w:rsidR="00040163" w:rsidRPr="00040163" w:rsidRDefault="00040163" w:rsidP="000401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40163" w:rsidRPr="00040163" w:rsidRDefault="00040163" w:rsidP="000401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40163" w:rsidRPr="00040163" w:rsidRDefault="00040163" w:rsidP="000401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016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040163" w:rsidRPr="00040163" w:rsidRDefault="00040163" w:rsidP="000401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40163" w:rsidRPr="00040163" w:rsidRDefault="00040163" w:rsidP="000401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0163">
        <w:rPr>
          <w:rFonts w:ascii="Times New Roman" w:eastAsia="Times New Roman" w:hAnsi="Times New Roman" w:cs="Times New Roman"/>
          <w:sz w:val="24"/>
          <w:szCs w:val="24"/>
          <w:lang w:eastAsia="hr-HR"/>
        </w:rPr>
        <w:t>Radno vrijeme Vlastitog pogona Općine Antunovac u periodu od 07. rujna 2015. godine, je radnim danom od 7,00 – 15,00 sati.</w:t>
      </w:r>
    </w:p>
    <w:p w:rsidR="00040163" w:rsidRPr="00040163" w:rsidRDefault="00040163" w:rsidP="000401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40163" w:rsidRPr="00040163" w:rsidRDefault="00040163" w:rsidP="000401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016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040163" w:rsidRPr="00040163" w:rsidRDefault="00040163" w:rsidP="000401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40163" w:rsidRPr="00040163" w:rsidRDefault="00040163" w:rsidP="000401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0163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07. rujna 2015. godine, i objaviti će se u „Službenom glasniku Općine Antunovac“.</w:t>
      </w:r>
    </w:p>
    <w:p w:rsidR="00040163" w:rsidRPr="00040163" w:rsidRDefault="00040163" w:rsidP="000401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40163" w:rsidRPr="00040163" w:rsidRDefault="00040163" w:rsidP="000401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0163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113-01/15-01/03</w:t>
      </w:r>
    </w:p>
    <w:p w:rsidR="00040163" w:rsidRPr="00040163" w:rsidRDefault="00040163" w:rsidP="000401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016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040163" w:rsidRPr="00040163" w:rsidRDefault="00040163" w:rsidP="000401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0163">
        <w:rPr>
          <w:rFonts w:ascii="Times New Roman" w:eastAsia="Times New Roman" w:hAnsi="Times New Roman" w:cs="Times New Roman"/>
          <w:sz w:val="24"/>
          <w:szCs w:val="24"/>
          <w:lang w:eastAsia="hr-HR"/>
        </w:rPr>
        <w:t>Antunovac, 01. rujna 2015. godine</w:t>
      </w:r>
    </w:p>
    <w:p w:rsidR="00040163" w:rsidRDefault="00040163" w:rsidP="000401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</w:t>
      </w:r>
    </w:p>
    <w:p w:rsidR="00040163" w:rsidRPr="00040163" w:rsidRDefault="00040163" w:rsidP="000401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</w:t>
      </w:r>
      <w:r w:rsidRPr="00040163">
        <w:rPr>
          <w:rFonts w:ascii="Times New Roman" w:eastAsia="Times New Roman" w:hAnsi="Times New Roman" w:cs="Times New Roman"/>
          <w:sz w:val="24"/>
          <w:szCs w:val="24"/>
          <w:lang w:eastAsia="hr-HR"/>
        </w:rPr>
        <w:t>Upravitelj</w:t>
      </w:r>
    </w:p>
    <w:p w:rsidR="00040163" w:rsidRPr="00040163" w:rsidRDefault="00040163" w:rsidP="000401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</w:t>
      </w:r>
      <w:r w:rsidRPr="00040163">
        <w:rPr>
          <w:rFonts w:ascii="Times New Roman" w:eastAsia="Times New Roman" w:hAnsi="Times New Roman" w:cs="Times New Roman"/>
          <w:sz w:val="24"/>
          <w:szCs w:val="24"/>
          <w:lang w:eastAsia="hr-HR"/>
        </w:rPr>
        <w:t>Zvonko Gostinjski</w:t>
      </w:r>
    </w:p>
    <w:p w:rsidR="001A4266" w:rsidRPr="001A4266" w:rsidRDefault="001A4266" w:rsidP="001A4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A4266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</w:t>
      </w:r>
    </w:p>
    <w:p w:rsidR="001A4266" w:rsidRPr="001A4266" w:rsidRDefault="001A4266" w:rsidP="001A4266">
      <w:pPr>
        <w:spacing w:after="0" w:line="240" w:lineRule="auto"/>
        <w:ind w:left="3600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              </w:t>
      </w: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D4A88" w:rsidRPr="00192F8F" w:rsidRDefault="000D4A88" w:rsidP="00192F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0D4A88" w:rsidRPr="00192F8F" w:rsidSect="00161264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4A88" w:rsidRDefault="000D4A88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84E" w:rsidRDefault="0035184E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84E" w:rsidRDefault="0035184E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84E" w:rsidRDefault="0035184E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84E" w:rsidRDefault="0035184E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84E" w:rsidRDefault="0035184E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84E" w:rsidRDefault="0035184E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84E" w:rsidRDefault="0035184E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84E" w:rsidRDefault="0035184E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84E" w:rsidRDefault="0035184E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84E" w:rsidRDefault="0035184E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84E" w:rsidRDefault="0035184E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84E" w:rsidRDefault="0035184E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84E" w:rsidRDefault="0035184E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84E" w:rsidRDefault="0035184E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84E" w:rsidRDefault="0035184E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84E" w:rsidRDefault="0035184E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84E" w:rsidRDefault="0035184E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84E" w:rsidRDefault="0035184E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84E" w:rsidRDefault="0035184E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84E" w:rsidRDefault="0035184E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84E" w:rsidRDefault="0035184E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84E" w:rsidRDefault="0035184E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DD3824">
      <w:pPr>
        <w:tabs>
          <w:tab w:val="left" w:pos="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2E2" w:rsidRDefault="00A822E2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D05" w:rsidRDefault="00770D0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4395" w:rsidRDefault="00194395" w:rsidP="00351BEF">
      <w:pPr>
        <w:tabs>
          <w:tab w:val="left" w:pos="5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A1C" w:rsidRPr="007B1AEA" w:rsidRDefault="007E2A1C" w:rsidP="003F40C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Službeni glasnik Općine Antunovac“ službeno glasilo Općine Antunovac</w:t>
      </w:r>
    </w:p>
    <w:p w:rsidR="007E2A1C" w:rsidRPr="007B1AEA" w:rsidRDefault="007E2A1C" w:rsidP="00DF671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Izdaje: Općina Antunovac</w:t>
      </w:r>
    </w:p>
    <w:p w:rsidR="007E2A1C" w:rsidRPr="007B1AEA" w:rsidRDefault="007E2A1C" w:rsidP="00DF671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 xml:space="preserve">Za izdavača: Ivan </w:t>
      </w:r>
      <w:proofErr w:type="spellStart"/>
      <w:r w:rsidRPr="007B1AEA">
        <w:rPr>
          <w:rFonts w:ascii="Times New Roman" w:hAnsi="Times New Roman" w:cs="Times New Roman"/>
          <w:b/>
          <w:sz w:val="24"/>
          <w:szCs w:val="24"/>
        </w:rPr>
        <w:t>Hampovčan</w:t>
      </w:r>
      <w:proofErr w:type="spellEnd"/>
      <w:r w:rsidRPr="007B1AEA">
        <w:rPr>
          <w:rFonts w:ascii="Times New Roman" w:hAnsi="Times New Roman" w:cs="Times New Roman"/>
          <w:b/>
          <w:sz w:val="24"/>
          <w:szCs w:val="24"/>
        </w:rPr>
        <w:t>, pročelnik Jedinstvenog upravnog odjela</w:t>
      </w:r>
    </w:p>
    <w:p w:rsidR="007E2A1C" w:rsidRPr="007B1AEA" w:rsidRDefault="007E2A1C" w:rsidP="00DF671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 xml:space="preserve">Grafička priprema: Ana </w:t>
      </w:r>
      <w:proofErr w:type="spellStart"/>
      <w:r w:rsidRPr="007B1AEA">
        <w:rPr>
          <w:rFonts w:ascii="Times New Roman" w:hAnsi="Times New Roman" w:cs="Times New Roman"/>
          <w:b/>
          <w:sz w:val="24"/>
          <w:szCs w:val="24"/>
        </w:rPr>
        <w:t>Kujundžić</w:t>
      </w:r>
      <w:proofErr w:type="spellEnd"/>
      <w:r w:rsidRPr="007B1AEA">
        <w:rPr>
          <w:rFonts w:ascii="Times New Roman" w:hAnsi="Times New Roman" w:cs="Times New Roman"/>
          <w:b/>
          <w:sz w:val="24"/>
          <w:szCs w:val="24"/>
        </w:rPr>
        <w:t>, referentica za administrativne poslove</w:t>
      </w:r>
    </w:p>
    <w:p w:rsidR="007E2A1C" w:rsidRPr="007B1AEA" w:rsidRDefault="007E2A1C" w:rsidP="00DF671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1AEA">
        <w:rPr>
          <w:rFonts w:ascii="Times New Roman" w:hAnsi="Times New Roman" w:cs="Times New Roman"/>
          <w:b/>
          <w:sz w:val="24"/>
          <w:szCs w:val="24"/>
        </w:rPr>
        <w:t>Tisak: Općina Antunovac</w:t>
      </w:r>
    </w:p>
    <w:sectPr w:rsidR="007E2A1C" w:rsidRPr="007B1AEA" w:rsidSect="00A822E2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0BE" w:rsidRDefault="008960BE" w:rsidP="007B1AEA">
      <w:pPr>
        <w:spacing w:after="0" w:line="240" w:lineRule="auto"/>
      </w:pPr>
      <w:r>
        <w:separator/>
      </w:r>
    </w:p>
  </w:endnote>
  <w:endnote w:type="continuationSeparator" w:id="0">
    <w:p w:rsidR="008960BE" w:rsidRDefault="008960BE" w:rsidP="007B1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266" w:rsidRDefault="001A4266" w:rsidP="00B22A33">
    <w:pPr>
      <w:pStyle w:val="Podnoje"/>
      <w:jc w:val="center"/>
    </w:pPr>
    <w:r>
      <w:t>315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818476"/>
      <w:docPartObj>
        <w:docPartGallery w:val="Page Numbers (Bottom of Page)"/>
        <w:docPartUnique/>
      </w:docPartObj>
    </w:sdtPr>
    <w:sdtEndPr/>
    <w:sdtContent>
      <w:p w:rsidR="001A4266" w:rsidRDefault="001A4266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44C">
          <w:rPr>
            <w:noProof/>
          </w:rPr>
          <w:t>317</w:t>
        </w:r>
        <w:r>
          <w:rPr>
            <w:noProof/>
          </w:rPr>
          <w:fldChar w:fldCharType="end"/>
        </w:r>
      </w:p>
    </w:sdtContent>
  </w:sdt>
  <w:p w:rsidR="001A4266" w:rsidRDefault="001A4266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1010510"/>
      <w:docPartObj>
        <w:docPartGallery w:val="Page Numbers (Bottom of Page)"/>
        <w:docPartUnique/>
      </w:docPartObj>
    </w:sdtPr>
    <w:sdtEndPr/>
    <w:sdtContent>
      <w:p w:rsidR="001A4266" w:rsidRDefault="001A4266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44C">
          <w:rPr>
            <w:noProof/>
          </w:rPr>
          <w:t>316</w:t>
        </w:r>
        <w:r>
          <w:rPr>
            <w:noProof/>
          </w:rPr>
          <w:fldChar w:fldCharType="end"/>
        </w:r>
      </w:p>
    </w:sdtContent>
  </w:sdt>
  <w:p w:rsidR="001A4266" w:rsidRDefault="001A4266" w:rsidP="007B1AEA">
    <w:pPr>
      <w:pStyle w:val="Podnoj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75938"/>
      <w:docPartObj>
        <w:docPartGallery w:val="Page Numbers (Bottom of Page)"/>
        <w:docPartUnique/>
      </w:docPartObj>
    </w:sdtPr>
    <w:sdtEndPr/>
    <w:sdtContent>
      <w:p w:rsidR="001A4266" w:rsidRDefault="001A4266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0F81">
          <w:rPr>
            <w:noProof/>
          </w:rPr>
          <w:t>317</w:t>
        </w:r>
        <w:r>
          <w:rPr>
            <w:noProof/>
          </w:rPr>
          <w:fldChar w:fldCharType="end"/>
        </w:r>
      </w:p>
    </w:sdtContent>
  </w:sdt>
  <w:p w:rsidR="001A4266" w:rsidRDefault="001A4266">
    <w:pPr>
      <w:pStyle w:val="Podnoj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266" w:rsidRDefault="001A4266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644C">
      <w:rPr>
        <w:noProof/>
      </w:rPr>
      <w:t>368</w:t>
    </w:r>
    <w:r>
      <w:fldChar w:fldCharType="end"/>
    </w:r>
  </w:p>
  <w:p w:rsidR="001A4266" w:rsidRDefault="001A426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0BE" w:rsidRDefault="008960BE" w:rsidP="007B1AEA">
      <w:pPr>
        <w:spacing w:after="0" w:line="240" w:lineRule="auto"/>
      </w:pPr>
      <w:r>
        <w:separator/>
      </w:r>
    </w:p>
  </w:footnote>
  <w:footnote w:type="continuationSeparator" w:id="0">
    <w:p w:rsidR="008960BE" w:rsidRDefault="008960BE" w:rsidP="007B1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266" w:rsidRDefault="001A4266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1A4266" w:rsidRDefault="001A4266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B025A92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243F2C8D"/>
    <w:multiLevelType w:val="hybridMultilevel"/>
    <w:tmpl w:val="3C0E7854"/>
    <w:lvl w:ilvl="0" w:tplc="29EEE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4B18FB"/>
    <w:multiLevelType w:val="hybridMultilevel"/>
    <w:tmpl w:val="42BEE95E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D959DF"/>
    <w:multiLevelType w:val="hybridMultilevel"/>
    <w:tmpl w:val="DF7C32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4A791F"/>
    <w:multiLevelType w:val="hybridMultilevel"/>
    <w:tmpl w:val="C49049F0"/>
    <w:lvl w:ilvl="0" w:tplc="D29EA9C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4365DFA"/>
    <w:multiLevelType w:val="hybridMultilevel"/>
    <w:tmpl w:val="EA74F734"/>
    <w:lvl w:ilvl="0" w:tplc="4A8A155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69F81EAC"/>
    <w:multiLevelType w:val="hybridMultilevel"/>
    <w:tmpl w:val="F976CB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B08EA"/>
    <w:multiLevelType w:val="hybridMultilevel"/>
    <w:tmpl w:val="E5601F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9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509"/>
    <w:rsid w:val="0000047B"/>
    <w:rsid w:val="0000245B"/>
    <w:rsid w:val="00006298"/>
    <w:rsid w:val="000121E2"/>
    <w:rsid w:val="00015EC7"/>
    <w:rsid w:val="000176BE"/>
    <w:rsid w:val="00030297"/>
    <w:rsid w:val="0003449D"/>
    <w:rsid w:val="00040163"/>
    <w:rsid w:val="00057074"/>
    <w:rsid w:val="00057879"/>
    <w:rsid w:val="00062666"/>
    <w:rsid w:val="00064861"/>
    <w:rsid w:val="00071C54"/>
    <w:rsid w:val="00073D79"/>
    <w:rsid w:val="00074DB6"/>
    <w:rsid w:val="000770FF"/>
    <w:rsid w:val="000817DE"/>
    <w:rsid w:val="00083CEB"/>
    <w:rsid w:val="00094CF1"/>
    <w:rsid w:val="000966A7"/>
    <w:rsid w:val="000A09EB"/>
    <w:rsid w:val="000A6C27"/>
    <w:rsid w:val="000A7C2C"/>
    <w:rsid w:val="000C0CC0"/>
    <w:rsid w:val="000C7288"/>
    <w:rsid w:val="000D4A88"/>
    <w:rsid w:val="000E16D8"/>
    <w:rsid w:val="000E3988"/>
    <w:rsid w:val="000F3070"/>
    <w:rsid w:val="00102FA4"/>
    <w:rsid w:val="0010603A"/>
    <w:rsid w:val="00116489"/>
    <w:rsid w:val="00124792"/>
    <w:rsid w:val="00124DDE"/>
    <w:rsid w:val="00136B07"/>
    <w:rsid w:val="00140D70"/>
    <w:rsid w:val="00154BE6"/>
    <w:rsid w:val="00161264"/>
    <w:rsid w:val="001738C6"/>
    <w:rsid w:val="001820E8"/>
    <w:rsid w:val="00192F8F"/>
    <w:rsid w:val="0019425C"/>
    <w:rsid w:val="00194395"/>
    <w:rsid w:val="00197DE7"/>
    <w:rsid w:val="001A0CAB"/>
    <w:rsid w:val="001A4266"/>
    <w:rsid w:val="001A4564"/>
    <w:rsid w:val="001A7FD4"/>
    <w:rsid w:val="001B3EA7"/>
    <w:rsid w:val="001C0C55"/>
    <w:rsid w:val="001C0EDA"/>
    <w:rsid w:val="001C3865"/>
    <w:rsid w:val="001D4A58"/>
    <w:rsid w:val="001E142A"/>
    <w:rsid w:val="001E72E2"/>
    <w:rsid w:val="0020328D"/>
    <w:rsid w:val="00207EAC"/>
    <w:rsid w:val="002101ED"/>
    <w:rsid w:val="0021193F"/>
    <w:rsid w:val="00213712"/>
    <w:rsid w:val="00214F7B"/>
    <w:rsid w:val="0022222D"/>
    <w:rsid w:val="002230E3"/>
    <w:rsid w:val="00235FFB"/>
    <w:rsid w:val="00236397"/>
    <w:rsid w:val="00241A9F"/>
    <w:rsid w:val="00243B6D"/>
    <w:rsid w:val="0024662F"/>
    <w:rsid w:val="00250FEE"/>
    <w:rsid w:val="00263D45"/>
    <w:rsid w:val="00264295"/>
    <w:rsid w:val="002724CD"/>
    <w:rsid w:val="00284485"/>
    <w:rsid w:val="00291205"/>
    <w:rsid w:val="002962C1"/>
    <w:rsid w:val="002973F8"/>
    <w:rsid w:val="002A3F98"/>
    <w:rsid w:val="002B1A4E"/>
    <w:rsid w:val="002E112A"/>
    <w:rsid w:val="002E6E35"/>
    <w:rsid w:val="002F019E"/>
    <w:rsid w:val="002F1019"/>
    <w:rsid w:val="002F6B18"/>
    <w:rsid w:val="002F73BD"/>
    <w:rsid w:val="002F76CF"/>
    <w:rsid w:val="003048F5"/>
    <w:rsid w:val="00313DC8"/>
    <w:rsid w:val="003262B3"/>
    <w:rsid w:val="00337FA2"/>
    <w:rsid w:val="0035184E"/>
    <w:rsid w:val="00351BEF"/>
    <w:rsid w:val="00351CC9"/>
    <w:rsid w:val="003552F2"/>
    <w:rsid w:val="003562BE"/>
    <w:rsid w:val="00357DBC"/>
    <w:rsid w:val="0036165D"/>
    <w:rsid w:val="00382014"/>
    <w:rsid w:val="00382069"/>
    <w:rsid w:val="00384A40"/>
    <w:rsid w:val="00390242"/>
    <w:rsid w:val="003929FA"/>
    <w:rsid w:val="00397982"/>
    <w:rsid w:val="003A2601"/>
    <w:rsid w:val="003A4B13"/>
    <w:rsid w:val="003A5EF5"/>
    <w:rsid w:val="003B447A"/>
    <w:rsid w:val="003B5F42"/>
    <w:rsid w:val="003C43BA"/>
    <w:rsid w:val="003D016A"/>
    <w:rsid w:val="003E39CD"/>
    <w:rsid w:val="003E520C"/>
    <w:rsid w:val="003F0B11"/>
    <w:rsid w:val="003F19DE"/>
    <w:rsid w:val="003F26DB"/>
    <w:rsid w:val="003F40C2"/>
    <w:rsid w:val="00403227"/>
    <w:rsid w:val="0040427A"/>
    <w:rsid w:val="0040713A"/>
    <w:rsid w:val="00415209"/>
    <w:rsid w:val="004157CC"/>
    <w:rsid w:val="004225A9"/>
    <w:rsid w:val="00422D27"/>
    <w:rsid w:val="00423C13"/>
    <w:rsid w:val="00424626"/>
    <w:rsid w:val="004273B8"/>
    <w:rsid w:val="0043548B"/>
    <w:rsid w:val="004407F6"/>
    <w:rsid w:val="00461D58"/>
    <w:rsid w:val="0046723C"/>
    <w:rsid w:val="00472D68"/>
    <w:rsid w:val="00487170"/>
    <w:rsid w:val="004A0A81"/>
    <w:rsid w:val="004A6090"/>
    <w:rsid w:val="004B25F1"/>
    <w:rsid w:val="004B5679"/>
    <w:rsid w:val="004C2191"/>
    <w:rsid w:val="004C72D5"/>
    <w:rsid w:val="004D2871"/>
    <w:rsid w:val="004D401A"/>
    <w:rsid w:val="004D72AD"/>
    <w:rsid w:val="004E4EB4"/>
    <w:rsid w:val="004E5EDC"/>
    <w:rsid w:val="004F16CA"/>
    <w:rsid w:val="005046D7"/>
    <w:rsid w:val="005053A1"/>
    <w:rsid w:val="00507479"/>
    <w:rsid w:val="00512293"/>
    <w:rsid w:val="00521D28"/>
    <w:rsid w:val="00524236"/>
    <w:rsid w:val="00524492"/>
    <w:rsid w:val="00533770"/>
    <w:rsid w:val="005346F5"/>
    <w:rsid w:val="00541419"/>
    <w:rsid w:val="0055395B"/>
    <w:rsid w:val="00553EF8"/>
    <w:rsid w:val="00555B94"/>
    <w:rsid w:val="00567FDC"/>
    <w:rsid w:val="00574ACC"/>
    <w:rsid w:val="00575ABB"/>
    <w:rsid w:val="00577BB9"/>
    <w:rsid w:val="00577BF2"/>
    <w:rsid w:val="00584026"/>
    <w:rsid w:val="00592C53"/>
    <w:rsid w:val="00594A3D"/>
    <w:rsid w:val="005A66E9"/>
    <w:rsid w:val="005A6C54"/>
    <w:rsid w:val="005B516A"/>
    <w:rsid w:val="005C3287"/>
    <w:rsid w:val="005C498C"/>
    <w:rsid w:val="005D7826"/>
    <w:rsid w:val="005E1366"/>
    <w:rsid w:val="005F7283"/>
    <w:rsid w:val="0062053C"/>
    <w:rsid w:val="00640B95"/>
    <w:rsid w:val="006553ED"/>
    <w:rsid w:val="00661859"/>
    <w:rsid w:val="00664BEF"/>
    <w:rsid w:val="00665F5A"/>
    <w:rsid w:val="006766A4"/>
    <w:rsid w:val="006848D2"/>
    <w:rsid w:val="00690B8C"/>
    <w:rsid w:val="0069548C"/>
    <w:rsid w:val="006B0C36"/>
    <w:rsid w:val="006B6B49"/>
    <w:rsid w:val="006C0274"/>
    <w:rsid w:val="006C1E85"/>
    <w:rsid w:val="006F1659"/>
    <w:rsid w:val="0071269F"/>
    <w:rsid w:val="00713860"/>
    <w:rsid w:val="00716A15"/>
    <w:rsid w:val="00717102"/>
    <w:rsid w:val="007219FF"/>
    <w:rsid w:val="0073599D"/>
    <w:rsid w:val="0073735A"/>
    <w:rsid w:val="0074721D"/>
    <w:rsid w:val="007617AC"/>
    <w:rsid w:val="00770D05"/>
    <w:rsid w:val="00781C75"/>
    <w:rsid w:val="00791C8A"/>
    <w:rsid w:val="00794747"/>
    <w:rsid w:val="00796355"/>
    <w:rsid w:val="0079712E"/>
    <w:rsid w:val="007A3735"/>
    <w:rsid w:val="007B1AEA"/>
    <w:rsid w:val="007B7C72"/>
    <w:rsid w:val="007C40D4"/>
    <w:rsid w:val="007C56E6"/>
    <w:rsid w:val="007E186A"/>
    <w:rsid w:val="007E2A1C"/>
    <w:rsid w:val="007E4661"/>
    <w:rsid w:val="007E5509"/>
    <w:rsid w:val="007E7E85"/>
    <w:rsid w:val="00805E03"/>
    <w:rsid w:val="00806F66"/>
    <w:rsid w:val="00816FA4"/>
    <w:rsid w:val="00835204"/>
    <w:rsid w:val="00836B33"/>
    <w:rsid w:val="0084029F"/>
    <w:rsid w:val="00844C5A"/>
    <w:rsid w:val="00855965"/>
    <w:rsid w:val="00856395"/>
    <w:rsid w:val="00856436"/>
    <w:rsid w:val="00867278"/>
    <w:rsid w:val="00886610"/>
    <w:rsid w:val="00887D01"/>
    <w:rsid w:val="00893AA1"/>
    <w:rsid w:val="008960BE"/>
    <w:rsid w:val="008A004C"/>
    <w:rsid w:val="008A1A66"/>
    <w:rsid w:val="008A2C2C"/>
    <w:rsid w:val="008A62D7"/>
    <w:rsid w:val="008A67F5"/>
    <w:rsid w:val="008A7ED7"/>
    <w:rsid w:val="008B764F"/>
    <w:rsid w:val="008B79B7"/>
    <w:rsid w:val="008C121A"/>
    <w:rsid w:val="008C3133"/>
    <w:rsid w:val="008C350E"/>
    <w:rsid w:val="008C3A93"/>
    <w:rsid w:val="008C5436"/>
    <w:rsid w:val="008D144D"/>
    <w:rsid w:val="008D242D"/>
    <w:rsid w:val="008D6BF1"/>
    <w:rsid w:val="008E5A0A"/>
    <w:rsid w:val="008F15FE"/>
    <w:rsid w:val="008F47A6"/>
    <w:rsid w:val="00900610"/>
    <w:rsid w:val="0090596E"/>
    <w:rsid w:val="00912CDF"/>
    <w:rsid w:val="00913025"/>
    <w:rsid w:val="00915DC2"/>
    <w:rsid w:val="00922EBF"/>
    <w:rsid w:val="00926614"/>
    <w:rsid w:val="009334C3"/>
    <w:rsid w:val="00935264"/>
    <w:rsid w:val="00946096"/>
    <w:rsid w:val="009467A5"/>
    <w:rsid w:val="009473F4"/>
    <w:rsid w:val="00954756"/>
    <w:rsid w:val="00966B0C"/>
    <w:rsid w:val="00973BC5"/>
    <w:rsid w:val="00976034"/>
    <w:rsid w:val="00977B07"/>
    <w:rsid w:val="0098230B"/>
    <w:rsid w:val="009833E7"/>
    <w:rsid w:val="00984142"/>
    <w:rsid w:val="00984927"/>
    <w:rsid w:val="0099239E"/>
    <w:rsid w:val="009941F9"/>
    <w:rsid w:val="009951FA"/>
    <w:rsid w:val="009963D4"/>
    <w:rsid w:val="00997521"/>
    <w:rsid w:val="009A593F"/>
    <w:rsid w:val="009C0F81"/>
    <w:rsid w:val="009C4644"/>
    <w:rsid w:val="009C4FAF"/>
    <w:rsid w:val="009C5568"/>
    <w:rsid w:val="009C5BD6"/>
    <w:rsid w:val="009D5067"/>
    <w:rsid w:val="009D5C90"/>
    <w:rsid w:val="009F397F"/>
    <w:rsid w:val="00A157DE"/>
    <w:rsid w:val="00A167E1"/>
    <w:rsid w:val="00A168E6"/>
    <w:rsid w:val="00A21027"/>
    <w:rsid w:val="00A2276D"/>
    <w:rsid w:val="00A26120"/>
    <w:rsid w:val="00A31254"/>
    <w:rsid w:val="00A4015B"/>
    <w:rsid w:val="00A449F8"/>
    <w:rsid w:val="00A44E8C"/>
    <w:rsid w:val="00A51771"/>
    <w:rsid w:val="00A51DBE"/>
    <w:rsid w:val="00A62B80"/>
    <w:rsid w:val="00A67C40"/>
    <w:rsid w:val="00A75850"/>
    <w:rsid w:val="00A76DD1"/>
    <w:rsid w:val="00A805DE"/>
    <w:rsid w:val="00A822E2"/>
    <w:rsid w:val="00A824D4"/>
    <w:rsid w:val="00A90EAE"/>
    <w:rsid w:val="00AA0FA4"/>
    <w:rsid w:val="00AA15D0"/>
    <w:rsid w:val="00AA1CDA"/>
    <w:rsid w:val="00AA2A8F"/>
    <w:rsid w:val="00AA672C"/>
    <w:rsid w:val="00AB36AA"/>
    <w:rsid w:val="00AE147D"/>
    <w:rsid w:val="00AF582F"/>
    <w:rsid w:val="00AF6DB4"/>
    <w:rsid w:val="00B005C2"/>
    <w:rsid w:val="00B07B86"/>
    <w:rsid w:val="00B137BA"/>
    <w:rsid w:val="00B143BC"/>
    <w:rsid w:val="00B171D4"/>
    <w:rsid w:val="00B201A9"/>
    <w:rsid w:val="00B22A33"/>
    <w:rsid w:val="00B25948"/>
    <w:rsid w:val="00B32866"/>
    <w:rsid w:val="00B34CDD"/>
    <w:rsid w:val="00B4107C"/>
    <w:rsid w:val="00B41679"/>
    <w:rsid w:val="00B5344F"/>
    <w:rsid w:val="00B63ED5"/>
    <w:rsid w:val="00B6433E"/>
    <w:rsid w:val="00B70520"/>
    <w:rsid w:val="00B75271"/>
    <w:rsid w:val="00B77D79"/>
    <w:rsid w:val="00B81BAF"/>
    <w:rsid w:val="00B86180"/>
    <w:rsid w:val="00B86D5A"/>
    <w:rsid w:val="00B93029"/>
    <w:rsid w:val="00B9591A"/>
    <w:rsid w:val="00B96748"/>
    <w:rsid w:val="00B97499"/>
    <w:rsid w:val="00BA0D11"/>
    <w:rsid w:val="00BA340F"/>
    <w:rsid w:val="00BA4A7F"/>
    <w:rsid w:val="00BB050B"/>
    <w:rsid w:val="00BB0863"/>
    <w:rsid w:val="00BC0EB4"/>
    <w:rsid w:val="00BE0F65"/>
    <w:rsid w:val="00BF1CEB"/>
    <w:rsid w:val="00BF6142"/>
    <w:rsid w:val="00C1599B"/>
    <w:rsid w:val="00C22C80"/>
    <w:rsid w:val="00C24A00"/>
    <w:rsid w:val="00C30546"/>
    <w:rsid w:val="00C34217"/>
    <w:rsid w:val="00C3683E"/>
    <w:rsid w:val="00C42997"/>
    <w:rsid w:val="00C436AD"/>
    <w:rsid w:val="00C47005"/>
    <w:rsid w:val="00C52FEE"/>
    <w:rsid w:val="00C54713"/>
    <w:rsid w:val="00C54EFE"/>
    <w:rsid w:val="00C563A6"/>
    <w:rsid w:val="00C61EF8"/>
    <w:rsid w:val="00C636D6"/>
    <w:rsid w:val="00C6733A"/>
    <w:rsid w:val="00C7047F"/>
    <w:rsid w:val="00C71D47"/>
    <w:rsid w:val="00C829F9"/>
    <w:rsid w:val="00C862DD"/>
    <w:rsid w:val="00C91D68"/>
    <w:rsid w:val="00C95294"/>
    <w:rsid w:val="00CA6E64"/>
    <w:rsid w:val="00CA77B2"/>
    <w:rsid w:val="00CB7554"/>
    <w:rsid w:val="00CB772C"/>
    <w:rsid w:val="00CC377E"/>
    <w:rsid w:val="00CD15B1"/>
    <w:rsid w:val="00CD70C9"/>
    <w:rsid w:val="00CD7CE7"/>
    <w:rsid w:val="00CF3AA1"/>
    <w:rsid w:val="00CF735E"/>
    <w:rsid w:val="00D26CE9"/>
    <w:rsid w:val="00D27A68"/>
    <w:rsid w:val="00D3446D"/>
    <w:rsid w:val="00D363B3"/>
    <w:rsid w:val="00D37E60"/>
    <w:rsid w:val="00D57F65"/>
    <w:rsid w:val="00D66D6E"/>
    <w:rsid w:val="00D708E7"/>
    <w:rsid w:val="00D823AD"/>
    <w:rsid w:val="00D879AF"/>
    <w:rsid w:val="00D92095"/>
    <w:rsid w:val="00D9501E"/>
    <w:rsid w:val="00DA169F"/>
    <w:rsid w:val="00DA63B8"/>
    <w:rsid w:val="00DB1EAB"/>
    <w:rsid w:val="00DD3824"/>
    <w:rsid w:val="00DD52E4"/>
    <w:rsid w:val="00DE0506"/>
    <w:rsid w:val="00DF6713"/>
    <w:rsid w:val="00DF7CBA"/>
    <w:rsid w:val="00E00401"/>
    <w:rsid w:val="00E00A47"/>
    <w:rsid w:val="00E02D01"/>
    <w:rsid w:val="00E04F20"/>
    <w:rsid w:val="00E14AFC"/>
    <w:rsid w:val="00E20A9C"/>
    <w:rsid w:val="00E2508D"/>
    <w:rsid w:val="00E253E2"/>
    <w:rsid w:val="00E25DD6"/>
    <w:rsid w:val="00E31C98"/>
    <w:rsid w:val="00E32585"/>
    <w:rsid w:val="00E346C7"/>
    <w:rsid w:val="00E3644C"/>
    <w:rsid w:val="00E40354"/>
    <w:rsid w:val="00E411E6"/>
    <w:rsid w:val="00E42FC7"/>
    <w:rsid w:val="00E54073"/>
    <w:rsid w:val="00E55208"/>
    <w:rsid w:val="00E63D5A"/>
    <w:rsid w:val="00E650BB"/>
    <w:rsid w:val="00E67EB3"/>
    <w:rsid w:val="00E74AAD"/>
    <w:rsid w:val="00E76BC3"/>
    <w:rsid w:val="00E77C70"/>
    <w:rsid w:val="00E80860"/>
    <w:rsid w:val="00E9574A"/>
    <w:rsid w:val="00E96654"/>
    <w:rsid w:val="00EA031A"/>
    <w:rsid w:val="00EA3B4A"/>
    <w:rsid w:val="00EB0BBB"/>
    <w:rsid w:val="00EB5E0B"/>
    <w:rsid w:val="00EB6ACA"/>
    <w:rsid w:val="00EC0B60"/>
    <w:rsid w:val="00EC298D"/>
    <w:rsid w:val="00EC6F1B"/>
    <w:rsid w:val="00ED3B28"/>
    <w:rsid w:val="00EE14EE"/>
    <w:rsid w:val="00EE1583"/>
    <w:rsid w:val="00EE2C34"/>
    <w:rsid w:val="00EE3063"/>
    <w:rsid w:val="00EF1D22"/>
    <w:rsid w:val="00F05A0B"/>
    <w:rsid w:val="00F07642"/>
    <w:rsid w:val="00F17896"/>
    <w:rsid w:val="00F22AC7"/>
    <w:rsid w:val="00F24C11"/>
    <w:rsid w:val="00F26017"/>
    <w:rsid w:val="00F421B0"/>
    <w:rsid w:val="00F445F8"/>
    <w:rsid w:val="00F52FDC"/>
    <w:rsid w:val="00F5506C"/>
    <w:rsid w:val="00F651E2"/>
    <w:rsid w:val="00F71FC4"/>
    <w:rsid w:val="00FA41ED"/>
    <w:rsid w:val="00FB13A3"/>
    <w:rsid w:val="00FB66ED"/>
    <w:rsid w:val="00FC2854"/>
    <w:rsid w:val="00FC33CC"/>
    <w:rsid w:val="00FC52BC"/>
    <w:rsid w:val="00FD033F"/>
    <w:rsid w:val="00FD450F"/>
    <w:rsid w:val="00FE0A88"/>
    <w:rsid w:val="00FE467D"/>
    <w:rsid w:val="00FE67A7"/>
    <w:rsid w:val="00FF0F99"/>
    <w:rsid w:val="00FF63A7"/>
    <w:rsid w:val="00FF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AEA"/>
  </w:style>
  <w:style w:type="paragraph" w:styleId="Naslov1">
    <w:name w:val="heading 1"/>
    <w:basedOn w:val="Normal"/>
    <w:next w:val="Normal"/>
    <w:link w:val="Naslov1Char"/>
    <w:qFormat/>
    <w:rsid w:val="00DF6713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DF6713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3">
    <w:name w:val="heading 3"/>
    <w:basedOn w:val="Normal"/>
    <w:next w:val="Normal"/>
    <w:link w:val="Naslov3Char"/>
    <w:qFormat/>
    <w:rsid w:val="00DF6713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4">
    <w:name w:val="heading 4"/>
    <w:basedOn w:val="Normal"/>
    <w:next w:val="Normal"/>
    <w:link w:val="Naslov4Char"/>
    <w:qFormat/>
    <w:rsid w:val="00DF6713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5">
    <w:name w:val="heading 5"/>
    <w:basedOn w:val="Normal"/>
    <w:next w:val="Normal"/>
    <w:link w:val="Naslov5Char"/>
    <w:qFormat/>
    <w:rsid w:val="00DF6713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6">
    <w:name w:val="heading 6"/>
    <w:basedOn w:val="Normal"/>
    <w:next w:val="Normal"/>
    <w:link w:val="Naslov6Char"/>
    <w:qFormat/>
    <w:rsid w:val="00DF6713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7">
    <w:name w:val="heading 7"/>
    <w:basedOn w:val="Normal"/>
    <w:next w:val="Normal"/>
    <w:link w:val="Naslov7Char"/>
    <w:qFormat/>
    <w:rsid w:val="00DF6713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8">
    <w:name w:val="heading 8"/>
    <w:basedOn w:val="Normal"/>
    <w:next w:val="Normal"/>
    <w:link w:val="Naslov8Char"/>
    <w:qFormat/>
    <w:rsid w:val="00DF6713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B1AEA"/>
  </w:style>
  <w:style w:type="paragraph" w:styleId="Odlomakpopisa">
    <w:name w:val="List Paragraph"/>
    <w:basedOn w:val="Normal"/>
    <w:uiPriority w:val="34"/>
    <w:qFormat/>
    <w:rsid w:val="007B1AEA"/>
    <w:pPr>
      <w:ind w:left="720"/>
      <w:contextualSpacing/>
    </w:pPr>
  </w:style>
  <w:style w:type="paragraph" w:styleId="Zaglavlje">
    <w:name w:val="header"/>
    <w:basedOn w:val="Normal"/>
    <w:link w:val="ZaglavljeChar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7B1AEA"/>
  </w:style>
  <w:style w:type="paragraph" w:styleId="Tijeloteksta3">
    <w:name w:val="Body Text 3"/>
    <w:basedOn w:val="Normal"/>
    <w:link w:val="Tijeloteksta3Char"/>
    <w:unhideWhenUsed/>
    <w:rsid w:val="007B1AEA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7B1AEA"/>
    <w:rPr>
      <w:sz w:val="16"/>
      <w:szCs w:val="16"/>
    </w:rPr>
  </w:style>
  <w:style w:type="paragraph" w:styleId="Tekstbalonia">
    <w:name w:val="Balloon Text"/>
    <w:basedOn w:val="Normal"/>
    <w:link w:val="TekstbaloniaChar"/>
    <w:semiHidden/>
    <w:unhideWhenUsed/>
    <w:rsid w:val="00BA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BA0D11"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link w:val="TijelotekstaChar"/>
    <w:unhideWhenUsed/>
    <w:rsid w:val="000C728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C7288"/>
  </w:style>
  <w:style w:type="paragraph" w:styleId="Tijeloteksta2">
    <w:name w:val="Body Text 2"/>
    <w:basedOn w:val="Normal"/>
    <w:link w:val="Tijeloteksta2Char"/>
    <w:unhideWhenUsed/>
    <w:rsid w:val="00791C8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791C8A"/>
  </w:style>
  <w:style w:type="character" w:customStyle="1" w:styleId="Naslov1Char">
    <w:name w:val="Naslov 1 Char"/>
    <w:basedOn w:val="Zadanifontodlomka"/>
    <w:link w:val="Naslov1"/>
    <w:rsid w:val="00DF6713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3Char">
    <w:name w:val="Naslov 3 Char"/>
    <w:basedOn w:val="Zadanifontodlomka"/>
    <w:link w:val="Naslov3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4Char">
    <w:name w:val="Naslov 4 Char"/>
    <w:basedOn w:val="Zadanifontodlomka"/>
    <w:link w:val="Naslov4"/>
    <w:rsid w:val="00DF6713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5Char">
    <w:name w:val="Naslov 5 Char"/>
    <w:basedOn w:val="Zadanifontodlomka"/>
    <w:link w:val="Naslov5"/>
    <w:uiPriority w:val="9"/>
    <w:rsid w:val="00DF6713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6Char">
    <w:name w:val="Naslov 6 Char"/>
    <w:basedOn w:val="Zadanifontodlomka"/>
    <w:link w:val="Naslov6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7Char">
    <w:name w:val="Naslov 7 Char"/>
    <w:basedOn w:val="Zadanifontodlomka"/>
    <w:link w:val="Naslov7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8Char">
    <w:name w:val="Naslov 8 Char"/>
    <w:basedOn w:val="Zadanifontodlomka"/>
    <w:link w:val="Naslov8"/>
    <w:rsid w:val="00DF6713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rsid w:val="00DF6713"/>
  </w:style>
  <w:style w:type="paragraph" w:styleId="Uvuenotijeloteksta">
    <w:name w:val="Body Text Indent"/>
    <w:basedOn w:val="Normal"/>
    <w:link w:val="UvuenotijelotekstaChar"/>
    <w:rsid w:val="00DF6713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Tijeloteksta-uvlaka2">
    <w:name w:val="Body Text Indent 2"/>
    <w:aliases w:val="  uvlaka 2"/>
    <w:basedOn w:val="Normal"/>
    <w:link w:val="Tijeloteksta-uvlaka2Char"/>
    <w:rsid w:val="00DF6713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DF6713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DF6713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DF6713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DF671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DF6713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DF6713"/>
  </w:style>
  <w:style w:type="paragraph" w:styleId="StandardWeb">
    <w:name w:val="Normal (Web)"/>
    <w:basedOn w:val="Normal"/>
    <w:rsid w:val="00DF67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Obinitekst">
    <w:name w:val="Plain Text"/>
    <w:basedOn w:val="Normal"/>
    <w:link w:val="ObinitekstChar"/>
    <w:rsid w:val="00DF671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DF6713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semiHidden/>
    <w:rsid w:val="00DF671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fusnoteChar">
    <w:name w:val="Tekst fusnote Char"/>
    <w:basedOn w:val="Zadanifontodlomka"/>
    <w:link w:val="Tekstfusnote"/>
    <w:semiHidden/>
    <w:rsid w:val="00DF6713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Referencafusnote">
    <w:name w:val="footnote reference"/>
    <w:semiHidden/>
    <w:rsid w:val="00DF6713"/>
    <w:rPr>
      <w:vertAlign w:val="superscript"/>
    </w:rPr>
  </w:style>
  <w:style w:type="character" w:styleId="Hiperveza">
    <w:name w:val="Hyperlink"/>
    <w:uiPriority w:val="99"/>
    <w:semiHidden/>
    <w:unhideWhenUsed/>
    <w:rsid w:val="00DF6713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DF6713"/>
    <w:rPr>
      <w:color w:val="800080"/>
      <w:u w:val="single"/>
    </w:rPr>
  </w:style>
  <w:style w:type="paragraph" w:customStyle="1" w:styleId="xl63">
    <w:name w:val="xl63"/>
    <w:basedOn w:val="Normal"/>
    <w:rsid w:val="00DF6713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4">
    <w:name w:val="xl64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5">
    <w:name w:val="xl65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6">
    <w:name w:val="xl66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7">
    <w:name w:val="xl67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8">
    <w:name w:val="xl68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9">
    <w:name w:val="xl69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0">
    <w:name w:val="xl70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1">
    <w:name w:val="xl71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2">
    <w:name w:val="xl72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3">
    <w:name w:val="xl73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4">
    <w:name w:val="xl74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5">
    <w:name w:val="xl75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6">
    <w:name w:val="xl76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7">
    <w:name w:val="xl77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8">
    <w:name w:val="xl78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9">
    <w:name w:val="xl79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0">
    <w:name w:val="xl80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3">
    <w:name w:val="xl83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4">
    <w:name w:val="xl84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5">
    <w:name w:val="xl85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6">
    <w:name w:val="xl86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7">
    <w:name w:val="xl87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8">
    <w:name w:val="xl88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DF6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"/>
    <w:rsid w:val="00DF6713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BodyText31">
    <w:name w:val="Body Text 31"/>
    <w:basedOn w:val="Normal"/>
    <w:rsid w:val="00DF6713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hr-HR"/>
    </w:rPr>
  </w:style>
  <w:style w:type="paragraph" w:styleId="Grafikeoznake2">
    <w:name w:val="List Bullet 2"/>
    <w:basedOn w:val="Normal"/>
    <w:autoRedefine/>
    <w:rsid w:val="00DF6713"/>
    <w:pPr>
      <w:numPr>
        <w:numId w:val="1"/>
      </w:numPr>
      <w:tabs>
        <w:tab w:val="clear" w:pos="643"/>
      </w:tabs>
      <w:spacing w:after="0" w:line="240" w:lineRule="auto"/>
      <w:ind w:left="426" w:firstLine="141"/>
    </w:pPr>
    <w:rPr>
      <w:rFonts w:ascii="Times New Roman" w:eastAsia="Times New Roman" w:hAnsi="Times New Roman" w:cs="Times New Roman"/>
      <w:color w:val="000000"/>
      <w:sz w:val="24"/>
      <w:szCs w:val="20"/>
      <w:u w:val="single"/>
      <w:lang w:eastAsia="hr-HR"/>
    </w:rPr>
  </w:style>
  <w:style w:type="paragraph" w:styleId="Opisslike">
    <w:name w:val="caption"/>
    <w:basedOn w:val="Normal"/>
    <w:next w:val="Normal"/>
    <w:qFormat/>
    <w:rsid w:val="00DF6713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r-HR"/>
    </w:rPr>
  </w:style>
  <w:style w:type="paragraph" w:styleId="Kartadokumenta">
    <w:name w:val="Document Map"/>
    <w:basedOn w:val="Normal"/>
    <w:link w:val="KartadokumentaChar"/>
    <w:semiHidden/>
    <w:rsid w:val="00DF6713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000000"/>
      <w:sz w:val="24"/>
      <w:szCs w:val="20"/>
      <w:lang w:val="x-none" w:eastAsia="x-none"/>
    </w:rPr>
  </w:style>
  <w:style w:type="character" w:customStyle="1" w:styleId="KartadokumentaChar">
    <w:name w:val="Karta dokumenta Char"/>
    <w:basedOn w:val="Zadanifontodlomka"/>
    <w:link w:val="Kartadokumenta"/>
    <w:semiHidden/>
    <w:rsid w:val="00DF6713"/>
    <w:rPr>
      <w:rFonts w:ascii="Tahoma" w:eastAsia="Times New Roman" w:hAnsi="Tahoma" w:cs="Times New Roman"/>
      <w:color w:val="000000"/>
      <w:sz w:val="24"/>
      <w:szCs w:val="20"/>
      <w:shd w:val="clear" w:color="auto" w:fill="000080"/>
      <w:lang w:val="x-none" w:eastAsia="x-none"/>
    </w:rPr>
  </w:style>
  <w:style w:type="numbering" w:customStyle="1" w:styleId="Bezpopisa11">
    <w:name w:val="Bez popisa11"/>
    <w:next w:val="Bezpopisa"/>
    <w:semiHidden/>
    <w:rsid w:val="00DF6713"/>
  </w:style>
  <w:style w:type="paragraph" w:customStyle="1" w:styleId="BodyTextIndent3uvlaka3">
    <w:name w:val="Body Text Indent 3.uvlaka 3"/>
    <w:basedOn w:val="Normal"/>
    <w:rsid w:val="00DF671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Bezpopisa2">
    <w:name w:val="Bez popisa2"/>
    <w:next w:val="Bezpopisa"/>
    <w:semiHidden/>
    <w:rsid w:val="00DF6713"/>
  </w:style>
  <w:style w:type="numbering" w:customStyle="1" w:styleId="Bezpopisa3">
    <w:name w:val="Bez popisa3"/>
    <w:next w:val="Bezpopisa"/>
    <w:uiPriority w:val="99"/>
    <w:semiHidden/>
    <w:rsid w:val="00E55208"/>
  </w:style>
  <w:style w:type="table" w:customStyle="1" w:styleId="Stil">
    <w:name w:val="Stil"/>
    <w:rsid w:val="00E552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popisa4">
    <w:name w:val="Bez popisa4"/>
    <w:next w:val="Bezpopisa"/>
    <w:uiPriority w:val="99"/>
    <w:semiHidden/>
    <w:rsid w:val="00A2276D"/>
  </w:style>
  <w:style w:type="character" w:customStyle="1" w:styleId="Simbolinumeriranja">
    <w:name w:val="Simboli numeriranja"/>
    <w:rsid w:val="00A2276D"/>
  </w:style>
  <w:style w:type="paragraph" w:customStyle="1" w:styleId="Naslov10">
    <w:name w:val="Naslov1"/>
    <w:basedOn w:val="Normal"/>
    <w:next w:val="Tijeloteksta"/>
    <w:rsid w:val="00A2276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A2276D"/>
  </w:style>
  <w:style w:type="character" w:customStyle="1" w:styleId="NaslovChar">
    <w:name w:val="Naslov Char"/>
    <w:basedOn w:val="Zadanifontodlomka"/>
    <w:link w:val="Naslov"/>
    <w:rsid w:val="00A2276D"/>
    <w:rPr>
      <w:rFonts w:ascii="Arial" w:eastAsia="Lucida Sans Unicode" w:hAnsi="Arial" w:cs="Tahoma"/>
      <w:kern w:val="1"/>
      <w:sz w:val="28"/>
      <w:szCs w:val="28"/>
    </w:rPr>
  </w:style>
  <w:style w:type="paragraph" w:styleId="Popis">
    <w:name w:val="List"/>
    <w:basedOn w:val="Tijeloteksta"/>
    <w:rsid w:val="00A2276D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paragraph" w:customStyle="1" w:styleId="Sadrajitablice">
    <w:name w:val="Sadržaji tablice"/>
    <w:basedOn w:val="Normal"/>
    <w:rsid w:val="00A2276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slovtablice">
    <w:name w:val="Naslov tablice"/>
    <w:basedOn w:val="Sadrajitablice"/>
    <w:rsid w:val="00A2276D"/>
    <w:pPr>
      <w:jc w:val="center"/>
    </w:pPr>
    <w:rPr>
      <w:b/>
      <w:bCs/>
    </w:rPr>
  </w:style>
  <w:style w:type="paragraph" w:customStyle="1" w:styleId="Opis">
    <w:name w:val="Opis"/>
    <w:basedOn w:val="Normal"/>
    <w:rsid w:val="00A2276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</w:rPr>
  </w:style>
  <w:style w:type="paragraph" w:customStyle="1" w:styleId="Indeks">
    <w:name w:val="Indeks"/>
    <w:basedOn w:val="Normal"/>
    <w:rsid w:val="00A2276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numbering" w:customStyle="1" w:styleId="Bezpopisa5">
    <w:name w:val="Bez popisa5"/>
    <w:next w:val="Bezpopisa"/>
    <w:uiPriority w:val="99"/>
    <w:semiHidden/>
    <w:unhideWhenUsed/>
    <w:rsid w:val="001A4564"/>
  </w:style>
  <w:style w:type="numbering" w:customStyle="1" w:styleId="Bezpopisa6">
    <w:name w:val="Bez popisa6"/>
    <w:next w:val="Bezpopisa"/>
    <w:uiPriority w:val="99"/>
    <w:semiHidden/>
    <w:rsid w:val="00A822E2"/>
  </w:style>
  <w:style w:type="table" w:customStyle="1" w:styleId="Reetkatablice1">
    <w:name w:val="Rešetka tablice1"/>
    <w:basedOn w:val="Obinatablica"/>
    <w:next w:val="Reetkatablice"/>
    <w:rsid w:val="00A822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2">
    <w:name w:val="Bez popisa12"/>
    <w:next w:val="Bezpopisa"/>
    <w:semiHidden/>
    <w:rsid w:val="00A822E2"/>
  </w:style>
  <w:style w:type="numbering" w:customStyle="1" w:styleId="Bezpopisa21">
    <w:name w:val="Bez popisa21"/>
    <w:next w:val="Bezpopisa"/>
    <w:semiHidden/>
    <w:rsid w:val="00A822E2"/>
  </w:style>
  <w:style w:type="paragraph" w:customStyle="1" w:styleId="xl89">
    <w:name w:val="xl89"/>
    <w:basedOn w:val="Normal"/>
    <w:rsid w:val="00A822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0">
    <w:name w:val="xl90"/>
    <w:basedOn w:val="Normal"/>
    <w:rsid w:val="00A822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1">
    <w:name w:val="xl91"/>
    <w:basedOn w:val="Normal"/>
    <w:rsid w:val="00A822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2">
    <w:name w:val="xl92"/>
    <w:basedOn w:val="Normal"/>
    <w:rsid w:val="00A822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AEA"/>
  </w:style>
  <w:style w:type="paragraph" w:styleId="Naslov1">
    <w:name w:val="heading 1"/>
    <w:basedOn w:val="Normal"/>
    <w:next w:val="Normal"/>
    <w:link w:val="Naslov1Char"/>
    <w:qFormat/>
    <w:rsid w:val="00DF6713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DF6713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3">
    <w:name w:val="heading 3"/>
    <w:basedOn w:val="Normal"/>
    <w:next w:val="Normal"/>
    <w:link w:val="Naslov3Char"/>
    <w:qFormat/>
    <w:rsid w:val="00DF6713"/>
    <w:pPr>
      <w:keepNext/>
      <w:spacing w:after="0" w:line="240" w:lineRule="auto"/>
      <w:jc w:val="center"/>
      <w:outlineLvl w:val="2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4">
    <w:name w:val="heading 4"/>
    <w:basedOn w:val="Normal"/>
    <w:next w:val="Normal"/>
    <w:link w:val="Naslov4Char"/>
    <w:qFormat/>
    <w:rsid w:val="00DF6713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5">
    <w:name w:val="heading 5"/>
    <w:basedOn w:val="Normal"/>
    <w:next w:val="Normal"/>
    <w:link w:val="Naslov5Char"/>
    <w:qFormat/>
    <w:rsid w:val="00DF6713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paragraph" w:styleId="Naslov6">
    <w:name w:val="heading 6"/>
    <w:basedOn w:val="Normal"/>
    <w:next w:val="Normal"/>
    <w:link w:val="Naslov6Char"/>
    <w:qFormat/>
    <w:rsid w:val="00DF6713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7">
    <w:name w:val="heading 7"/>
    <w:basedOn w:val="Normal"/>
    <w:next w:val="Normal"/>
    <w:link w:val="Naslov7Char"/>
    <w:qFormat/>
    <w:rsid w:val="00DF6713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Naslov8">
    <w:name w:val="heading 8"/>
    <w:basedOn w:val="Normal"/>
    <w:next w:val="Normal"/>
    <w:link w:val="Naslov8Char"/>
    <w:qFormat/>
    <w:rsid w:val="00DF6713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B1AEA"/>
  </w:style>
  <w:style w:type="paragraph" w:styleId="Odlomakpopisa">
    <w:name w:val="List Paragraph"/>
    <w:basedOn w:val="Normal"/>
    <w:uiPriority w:val="34"/>
    <w:qFormat/>
    <w:rsid w:val="007B1AEA"/>
    <w:pPr>
      <w:ind w:left="720"/>
      <w:contextualSpacing/>
    </w:pPr>
  </w:style>
  <w:style w:type="paragraph" w:styleId="Zaglavlje">
    <w:name w:val="header"/>
    <w:basedOn w:val="Normal"/>
    <w:link w:val="ZaglavljeChar"/>
    <w:unhideWhenUsed/>
    <w:rsid w:val="007B1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7B1AEA"/>
  </w:style>
  <w:style w:type="paragraph" w:styleId="Tijeloteksta3">
    <w:name w:val="Body Text 3"/>
    <w:basedOn w:val="Normal"/>
    <w:link w:val="Tijeloteksta3Char"/>
    <w:unhideWhenUsed/>
    <w:rsid w:val="007B1AEA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7B1AEA"/>
    <w:rPr>
      <w:sz w:val="16"/>
      <w:szCs w:val="16"/>
    </w:rPr>
  </w:style>
  <w:style w:type="paragraph" w:styleId="Tekstbalonia">
    <w:name w:val="Balloon Text"/>
    <w:basedOn w:val="Normal"/>
    <w:link w:val="TekstbaloniaChar"/>
    <w:semiHidden/>
    <w:unhideWhenUsed/>
    <w:rsid w:val="00BA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BA0D11"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link w:val="TijelotekstaChar"/>
    <w:unhideWhenUsed/>
    <w:rsid w:val="000C728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C7288"/>
  </w:style>
  <w:style w:type="paragraph" w:styleId="Tijeloteksta2">
    <w:name w:val="Body Text 2"/>
    <w:basedOn w:val="Normal"/>
    <w:link w:val="Tijeloteksta2Char"/>
    <w:unhideWhenUsed/>
    <w:rsid w:val="00791C8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791C8A"/>
  </w:style>
  <w:style w:type="character" w:customStyle="1" w:styleId="Naslov1Char">
    <w:name w:val="Naslov 1 Char"/>
    <w:basedOn w:val="Zadanifontodlomka"/>
    <w:link w:val="Naslov1"/>
    <w:rsid w:val="00DF6713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3Char">
    <w:name w:val="Naslov 3 Char"/>
    <w:basedOn w:val="Zadanifontodlomka"/>
    <w:link w:val="Naslov3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4Char">
    <w:name w:val="Naslov 4 Char"/>
    <w:basedOn w:val="Zadanifontodlomka"/>
    <w:link w:val="Naslov4"/>
    <w:rsid w:val="00DF6713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5Char">
    <w:name w:val="Naslov 5 Char"/>
    <w:basedOn w:val="Zadanifontodlomka"/>
    <w:link w:val="Naslov5"/>
    <w:uiPriority w:val="9"/>
    <w:rsid w:val="00DF6713"/>
    <w:rPr>
      <w:rFonts w:ascii="HRTimes" w:eastAsia="Times New Roman" w:hAnsi="HRTimes" w:cs="Times New Roman"/>
      <w:b/>
      <w:sz w:val="24"/>
      <w:szCs w:val="20"/>
      <w:lang w:val="x-none" w:eastAsia="x-none"/>
    </w:rPr>
  </w:style>
  <w:style w:type="character" w:customStyle="1" w:styleId="Naslov6Char">
    <w:name w:val="Naslov 6 Char"/>
    <w:basedOn w:val="Zadanifontodlomka"/>
    <w:link w:val="Naslov6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7Char">
    <w:name w:val="Naslov 7 Char"/>
    <w:basedOn w:val="Zadanifontodlomka"/>
    <w:link w:val="Naslov7"/>
    <w:uiPriority w:val="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Naslov8Char">
    <w:name w:val="Naslov 8 Char"/>
    <w:basedOn w:val="Zadanifontodlomka"/>
    <w:link w:val="Naslov8"/>
    <w:rsid w:val="00DF6713"/>
    <w:rPr>
      <w:rFonts w:ascii="HRTimes" w:eastAsia="Times New Roman" w:hAnsi="HRTimes" w:cs="Times New Roman"/>
      <w:b/>
      <w:sz w:val="24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rsid w:val="00DF6713"/>
  </w:style>
  <w:style w:type="paragraph" w:styleId="Uvuenotijeloteksta">
    <w:name w:val="Body Text Indent"/>
    <w:basedOn w:val="Normal"/>
    <w:link w:val="UvuenotijelotekstaChar"/>
    <w:rsid w:val="00DF6713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val="x-none" w:eastAsia="x-none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DF6713"/>
    <w:rPr>
      <w:rFonts w:ascii="HRTimes" w:eastAsia="Times New Roman" w:hAnsi="HRTimes" w:cs="Times New Roman"/>
      <w:sz w:val="24"/>
      <w:szCs w:val="20"/>
      <w:lang w:val="x-none" w:eastAsia="x-none"/>
    </w:rPr>
  </w:style>
  <w:style w:type="paragraph" w:styleId="Tijeloteksta-uvlaka2">
    <w:name w:val="Body Text Indent 2"/>
    <w:aliases w:val="  uvlaka 2"/>
    <w:basedOn w:val="Normal"/>
    <w:link w:val="Tijeloteksta-uvlaka2Char"/>
    <w:rsid w:val="00DF6713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DF6713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DF6713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DF6713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DF671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DF6713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DF6713"/>
  </w:style>
  <w:style w:type="paragraph" w:styleId="StandardWeb">
    <w:name w:val="Normal (Web)"/>
    <w:basedOn w:val="Normal"/>
    <w:rsid w:val="00DF67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Obinitekst">
    <w:name w:val="Plain Text"/>
    <w:basedOn w:val="Normal"/>
    <w:link w:val="ObinitekstChar"/>
    <w:rsid w:val="00DF671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DF6713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semiHidden/>
    <w:rsid w:val="00DF671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fusnoteChar">
    <w:name w:val="Tekst fusnote Char"/>
    <w:basedOn w:val="Zadanifontodlomka"/>
    <w:link w:val="Tekstfusnote"/>
    <w:semiHidden/>
    <w:rsid w:val="00DF6713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Referencafusnote">
    <w:name w:val="footnote reference"/>
    <w:semiHidden/>
    <w:rsid w:val="00DF6713"/>
    <w:rPr>
      <w:vertAlign w:val="superscript"/>
    </w:rPr>
  </w:style>
  <w:style w:type="character" w:styleId="Hiperveza">
    <w:name w:val="Hyperlink"/>
    <w:uiPriority w:val="99"/>
    <w:semiHidden/>
    <w:unhideWhenUsed/>
    <w:rsid w:val="00DF6713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DF6713"/>
    <w:rPr>
      <w:color w:val="800080"/>
      <w:u w:val="single"/>
    </w:rPr>
  </w:style>
  <w:style w:type="paragraph" w:customStyle="1" w:styleId="xl63">
    <w:name w:val="xl63"/>
    <w:basedOn w:val="Normal"/>
    <w:rsid w:val="00DF6713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4">
    <w:name w:val="xl64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5">
    <w:name w:val="xl65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6">
    <w:name w:val="xl66"/>
    <w:basedOn w:val="Normal"/>
    <w:rsid w:val="00DF6713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7">
    <w:name w:val="xl67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8">
    <w:name w:val="xl68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9">
    <w:name w:val="xl69"/>
    <w:basedOn w:val="Normal"/>
    <w:rsid w:val="00DF6713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0">
    <w:name w:val="xl70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1">
    <w:name w:val="xl71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2">
    <w:name w:val="xl72"/>
    <w:basedOn w:val="Normal"/>
    <w:rsid w:val="00DF6713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3">
    <w:name w:val="xl73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4">
    <w:name w:val="xl74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5">
    <w:name w:val="xl75"/>
    <w:basedOn w:val="Normal"/>
    <w:rsid w:val="00DF6713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6">
    <w:name w:val="xl76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7">
    <w:name w:val="xl77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8">
    <w:name w:val="xl78"/>
    <w:basedOn w:val="Normal"/>
    <w:rsid w:val="00DF6713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9">
    <w:name w:val="xl79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0">
    <w:name w:val="xl80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DF6713"/>
    <w:pPr>
      <w:shd w:val="clear" w:color="000000" w:fill="AAD5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3">
    <w:name w:val="xl83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4">
    <w:name w:val="xl84"/>
    <w:basedOn w:val="Normal"/>
    <w:rsid w:val="00DF671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5">
    <w:name w:val="xl85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6">
    <w:name w:val="xl86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7">
    <w:name w:val="xl87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8">
    <w:name w:val="xl88"/>
    <w:basedOn w:val="Normal"/>
    <w:rsid w:val="00DF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DF6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"/>
    <w:rsid w:val="00DF6713"/>
    <w:pPr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BodyText31">
    <w:name w:val="Body Text 31"/>
    <w:basedOn w:val="Normal"/>
    <w:rsid w:val="00DF6713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hr-HR"/>
    </w:rPr>
  </w:style>
  <w:style w:type="paragraph" w:styleId="Grafikeoznake2">
    <w:name w:val="List Bullet 2"/>
    <w:basedOn w:val="Normal"/>
    <w:autoRedefine/>
    <w:rsid w:val="00DF6713"/>
    <w:pPr>
      <w:numPr>
        <w:numId w:val="1"/>
      </w:numPr>
      <w:tabs>
        <w:tab w:val="clear" w:pos="643"/>
      </w:tabs>
      <w:spacing w:after="0" w:line="240" w:lineRule="auto"/>
      <w:ind w:left="426" w:firstLine="141"/>
    </w:pPr>
    <w:rPr>
      <w:rFonts w:ascii="Times New Roman" w:eastAsia="Times New Roman" w:hAnsi="Times New Roman" w:cs="Times New Roman"/>
      <w:color w:val="000000"/>
      <w:sz w:val="24"/>
      <w:szCs w:val="20"/>
      <w:u w:val="single"/>
      <w:lang w:eastAsia="hr-HR"/>
    </w:rPr>
  </w:style>
  <w:style w:type="paragraph" w:styleId="Opisslike">
    <w:name w:val="caption"/>
    <w:basedOn w:val="Normal"/>
    <w:next w:val="Normal"/>
    <w:qFormat/>
    <w:rsid w:val="00DF6713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hr-HR"/>
    </w:rPr>
  </w:style>
  <w:style w:type="paragraph" w:styleId="Kartadokumenta">
    <w:name w:val="Document Map"/>
    <w:basedOn w:val="Normal"/>
    <w:link w:val="KartadokumentaChar"/>
    <w:semiHidden/>
    <w:rsid w:val="00DF6713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000000"/>
      <w:sz w:val="24"/>
      <w:szCs w:val="20"/>
      <w:lang w:val="x-none" w:eastAsia="x-none"/>
    </w:rPr>
  </w:style>
  <w:style w:type="character" w:customStyle="1" w:styleId="KartadokumentaChar">
    <w:name w:val="Karta dokumenta Char"/>
    <w:basedOn w:val="Zadanifontodlomka"/>
    <w:link w:val="Kartadokumenta"/>
    <w:semiHidden/>
    <w:rsid w:val="00DF6713"/>
    <w:rPr>
      <w:rFonts w:ascii="Tahoma" w:eastAsia="Times New Roman" w:hAnsi="Tahoma" w:cs="Times New Roman"/>
      <w:color w:val="000000"/>
      <w:sz w:val="24"/>
      <w:szCs w:val="20"/>
      <w:shd w:val="clear" w:color="auto" w:fill="000080"/>
      <w:lang w:val="x-none" w:eastAsia="x-none"/>
    </w:rPr>
  </w:style>
  <w:style w:type="numbering" w:customStyle="1" w:styleId="Bezpopisa11">
    <w:name w:val="Bez popisa11"/>
    <w:next w:val="Bezpopisa"/>
    <w:semiHidden/>
    <w:rsid w:val="00DF6713"/>
  </w:style>
  <w:style w:type="paragraph" w:customStyle="1" w:styleId="BodyTextIndent3uvlaka3">
    <w:name w:val="Body Text Indent 3.uvlaka 3"/>
    <w:basedOn w:val="Normal"/>
    <w:rsid w:val="00DF671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Bezpopisa2">
    <w:name w:val="Bez popisa2"/>
    <w:next w:val="Bezpopisa"/>
    <w:semiHidden/>
    <w:rsid w:val="00DF6713"/>
  </w:style>
  <w:style w:type="numbering" w:customStyle="1" w:styleId="Bezpopisa3">
    <w:name w:val="Bez popisa3"/>
    <w:next w:val="Bezpopisa"/>
    <w:uiPriority w:val="99"/>
    <w:semiHidden/>
    <w:rsid w:val="00E55208"/>
  </w:style>
  <w:style w:type="table" w:customStyle="1" w:styleId="Stil">
    <w:name w:val="Stil"/>
    <w:rsid w:val="00E552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popisa4">
    <w:name w:val="Bez popisa4"/>
    <w:next w:val="Bezpopisa"/>
    <w:uiPriority w:val="99"/>
    <w:semiHidden/>
    <w:rsid w:val="00A2276D"/>
  </w:style>
  <w:style w:type="character" w:customStyle="1" w:styleId="Simbolinumeriranja">
    <w:name w:val="Simboli numeriranja"/>
    <w:rsid w:val="00A2276D"/>
  </w:style>
  <w:style w:type="paragraph" w:customStyle="1" w:styleId="Naslov10">
    <w:name w:val="Naslov1"/>
    <w:basedOn w:val="Normal"/>
    <w:next w:val="Tijeloteksta"/>
    <w:rsid w:val="00A2276D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A2276D"/>
  </w:style>
  <w:style w:type="character" w:customStyle="1" w:styleId="NaslovChar">
    <w:name w:val="Naslov Char"/>
    <w:basedOn w:val="Zadanifontodlomka"/>
    <w:link w:val="Naslov"/>
    <w:rsid w:val="00A2276D"/>
    <w:rPr>
      <w:rFonts w:ascii="Arial" w:eastAsia="Lucida Sans Unicode" w:hAnsi="Arial" w:cs="Tahoma"/>
      <w:kern w:val="1"/>
      <w:sz w:val="28"/>
      <w:szCs w:val="28"/>
    </w:rPr>
  </w:style>
  <w:style w:type="paragraph" w:styleId="Popis">
    <w:name w:val="List"/>
    <w:basedOn w:val="Tijeloteksta"/>
    <w:rsid w:val="00A2276D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paragraph" w:customStyle="1" w:styleId="Sadrajitablice">
    <w:name w:val="Sadržaji tablice"/>
    <w:basedOn w:val="Normal"/>
    <w:rsid w:val="00A2276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slovtablice">
    <w:name w:val="Naslov tablice"/>
    <w:basedOn w:val="Sadrajitablice"/>
    <w:rsid w:val="00A2276D"/>
    <w:pPr>
      <w:jc w:val="center"/>
    </w:pPr>
    <w:rPr>
      <w:b/>
      <w:bCs/>
    </w:rPr>
  </w:style>
  <w:style w:type="paragraph" w:customStyle="1" w:styleId="Opis">
    <w:name w:val="Opis"/>
    <w:basedOn w:val="Normal"/>
    <w:rsid w:val="00A2276D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</w:rPr>
  </w:style>
  <w:style w:type="paragraph" w:customStyle="1" w:styleId="Indeks">
    <w:name w:val="Indeks"/>
    <w:basedOn w:val="Normal"/>
    <w:rsid w:val="00A2276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numbering" w:customStyle="1" w:styleId="Bezpopisa5">
    <w:name w:val="Bez popisa5"/>
    <w:next w:val="Bezpopisa"/>
    <w:uiPriority w:val="99"/>
    <w:semiHidden/>
    <w:unhideWhenUsed/>
    <w:rsid w:val="001A4564"/>
  </w:style>
  <w:style w:type="numbering" w:customStyle="1" w:styleId="Bezpopisa6">
    <w:name w:val="Bez popisa6"/>
    <w:next w:val="Bezpopisa"/>
    <w:uiPriority w:val="99"/>
    <w:semiHidden/>
    <w:rsid w:val="00A822E2"/>
  </w:style>
  <w:style w:type="table" w:customStyle="1" w:styleId="Reetkatablice1">
    <w:name w:val="Rešetka tablice1"/>
    <w:basedOn w:val="Obinatablica"/>
    <w:next w:val="Reetkatablice"/>
    <w:rsid w:val="00A822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2">
    <w:name w:val="Bez popisa12"/>
    <w:next w:val="Bezpopisa"/>
    <w:semiHidden/>
    <w:rsid w:val="00A822E2"/>
  </w:style>
  <w:style w:type="numbering" w:customStyle="1" w:styleId="Bezpopisa21">
    <w:name w:val="Bez popisa21"/>
    <w:next w:val="Bezpopisa"/>
    <w:semiHidden/>
    <w:rsid w:val="00A822E2"/>
  </w:style>
  <w:style w:type="paragraph" w:customStyle="1" w:styleId="xl89">
    <w:name w:val="xl89"/>
    <w:basedOn w:val="Normal"/>
    <w:rsid w:val="00A822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0">
    <w:name w:val="xl90"/>
    <w:basedOn w:val="Normal"/>
    <w:rsid w:val="00A822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1">
    <w:name w:val="xl91"/>
    <w:basedOn w:val="Normal"/>
    <w:rsid w:val="00A822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92">
    <w:name w:val="xl92"/>
    <w:basedOn w:val="Normal"/>
    <w:rsid w:val="00A822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2BA8C-A039-4C5B-B736-2AC70B5EA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64</Pages>
  <Words>18468</Words>
  <Characters>105270</Characters>
  <Application>Microsoft Office Word</Application>
  <DocSecurity>0</DocSecurity>
  <Lines>877</Lines>
  <Paragraphs>246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Kujundžić</dc:creator>
  <cp:lastModifiedBy>Ana Kujundžić</cp:lastModifiedBy>
  <cp:revision>64</cp:revision>
  <cp:lastPrinted>2015-08-28T07:39:00Z</cp:lastPrinted>
  <dcterms:created xsi:type="dcterms:W3CDTF">2015-08-17T09:27:00Z</dcterms:created>
  <dcterms:modified xsi:type="dcterms:W3CDTF">2015-09-11T06:54:00Z</dcterms:modified>
</cp:coreProperties>
</file>