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30F9" w:rsidRDefault="00123B35" w:rsidP="00FB1014">
      <w:pPr>
        <w:pStyle w:val="Tijeloteksta3"/>
        <w:tabs>
          <w:tab w:val="left" w:pos="0"/>
        </w:tabs>
      </w:pPr>
      <w:r>
        <w:t>120</w:t>
      </w:r>
      <w:r w:rsidR="00D230F9">
        <w:t>.</w:t>
      </w:r>
    </w:p>
    <w:p w:rsidR="00FB1014" w:rsidRDefault="00FB1014" w:rsidP="00FB1014">
      <w:pPr>
        <w:pStyle w:val="Tijeloteksta3"/>
        <w:tabs>
          <w:tab w:val="left" w:pos="0"/>
        </w:tabs>
      </w:pPr>
      <w:r>
        <w:tab/>
        <w:t>Temeljem članka 129. Zakona o javnoj nabavi (</w:t>
      </w:r>
      <w:r>
        <w:rPr>
          <w:rFonts w:ascii="Times New Roman" w:hAnsi="Times New Roman"/>
        </w:rPr>
        <w:t>«</w:t>
      </w:r>
      <w:r>
        <w:t>Narodne novine</w:t>
      </w:r>
      <w:r>
        <w:rPr>
          <w:rFonts w:ascii="Times New Roman" w:hAnsi="Times New Roman"/>
        </w:rPr>
        <w:t xml:space="preserve">» broj </w:t>
      </w:r>
      <w:r>
        <w:t>110/07 i 125/08) i članka 45. Statuta Općine Antunovac (</w:t>
      </w:r>
      <w:r>
        <w:rPr>
          <w:rFonts w:ascii="Times New Roman" w:hAnsi="Times New Roman"/>
        </w:rPr>
        <w:t>«</w:t>
      </w:r>
      <w:r>
        <w:t>Službeni glasnik Općine Antunovac» broj 3/09), Općinski načelnik Općine Antunovac dana 06. lipnja 2010. godine donosi</w:t>
      </w:r>
    </w:p>
    <w:p w:rsidR="00FB1014" w:rsidRDefault="00FB1014" w:rsidP="00FB1014">
      <w:pPr>
        <w:pStyle w:val="Tijeloteksta3"/>
      </w:pPr>
      <w:r>
        <w:tab/>
      </w:r>
    </w:p>
    <w:p w:rsidR="00D0757F" w:rsidRDefault="00D0757F" w:rsidP="00FB1014">
      <w:pPr>
        <w:pStyle w:val="Tijeloteksta3"/>
      </w:pPr>
    </w:p>
    <w:p w:rsidR="00FB1014" w:rsidRPr="008F37C1" w:rsidRDefault="00FB1014" w:rsidP="00FB1014">
      <w:pPr>
        <w:pStyle w:val="Naslov8"/>
        <w:ind w:left="709" w:hanging="709"/>
        <w:rPr>
          <w:sz w:val="36"/>
          <w:szCs w:val="36"/>
        </w:rPr>
      </w:pPr>
      <w:r w:rsidRPr="008F37C1">
        <w:rPr>
          <w:sz w:val="36"/>
          <w:szCs w:val="36"/>
        </w:rPr>
        <w:t>ODLUKU</w:t>
      </w:r>
    </w:p>
    <w:p w:rsidR="00FB1014" w:rsidRDefault="00FB1014" w:rsidP="00FB1014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o nabavi usluge </w:t>
      </w:r>
    </w:p>
    <w:p w:rsidR="00FB1014" w:rsidRPr="00643575" w:rsidRDefault="00FB1014" w:rsidP="00FB1014">
      <w:pPr>
        <w:pStyle w:val="Tijeloteksta3"/>
        <w:jc w:val="center"/>
        <w:rPr>
          <w:b/>
        </w:rPr>
      </w:pPr>
      <w:r>
        <w:rPr>
          <w:b/>
        </w:rPr>
        <w:t>nabava i instalacija operativnog sustava Windows 7</w:t>
      </w:r>
    </w:p>
    <w:p w:rsidR="00FB1014" w:rsidRDefault="00FB1014" w:rsidP="00FB1014">
      <w:pPr>
        <w:pStyle w:val="Tijeloteksta3"/>
        <w:jc w:val="center"/>
      </w:pPr>
    </w:p>
    <w:p w:rsidR="00D0757F" w:rsidRDefault="00D0757F" w:rsidP="00FB1014">
      <w:pPr>
        <w:pStyle w:val="Tijeloteksta3"/>
        <w:jc w:val="center"/>
      </w:pPr>
    </w:p>
    <w:p w:rsidR="00FB1014" w:rsidRDefault="00FB1014" w:rsidP="00FB1014">
      <w:pPr>
        <w:pStyle w:val="Tijeloteksta3"/>
        <w:jc w:val="center"/>
      </w:pPr>
      <w:r>
        <w:t>Članak 1.</w:t>
      </w:r>
    </w:p>
    <w:p w:rsidR="00FB1014" w:rsidRPr="00756449" w:rsidRDefault="00FB1014" w:rsidP="00FB1014">
      <w:pPr>
        <w:pStyle w:val="Tijeloteksta3"/>
        <w:jc w:val="center"/>
      </w:pPr>
      <w:r w:rsidRPr="00756449">
        <w:tab/>
      </w:r>
      <w:r w:rsidRPr="00756449">
        <w:tab/>
      </w:r>
    </w:p>
    <w:p w:rsidR="00FB1014" w:rsidRDefault="00FB1014" w:rsidP="00FB1014">
      <w:pPr>
        <w:pStyle w:val="Tijeloteksta"/>
        <w:tabs>
          <w:tab w:val="num" w:pos="709"/>
        </w:tabs>
        <w:jc w:val="both"/>
      </w:pPr>
      <w:r w:rsidRPr="00756449">
        <w:tab/>
      </w:r>
      <w:r>
        <w:t>Naručitelj usluge: OPĆINA ANTUNOVAC, Antunovac, B. Radića 4,</w:t>
      </w:r>
      <w:r w:rsidRPr="0071154A">
        <w:t xml:space="preserve"> </w:t>
      </w:r>
      <w:r>
        <w:t>OIB 30812410980, a evidencijski broj nabave je 30/10.</w:t>
      </w:r>
    </w:p>
    <w:p w:rsidR="00FB1014" w:rsidRDefault="00FB1014" w:rsidP="00FB1014">
      <w:pPr>
        <w:pStyle w:val="Tijeloteksta3"/>
      </w:pPr>
      <w:r>
        <w:tab/>
        <w:t>Odgovorna osoba naručitelja je Ivan Anušić, Općinski načelnik Općine Antunovac.</w:t>
      </w:r>
    </w:p>
    <w:p w:rsidR="00FB1014" w:rsidRDefault="00FB1014" w:rsidP="00FB1014">
      <w:pPr>
        <w:pStyle w:val="Tijeloteksta3"/>
      </w:pPr>
    </w:p>
    <w:p w:rsidR="00FB1014" w:rsidRDefault="00FB1014" w:rsidP="00FB1014">
      <w:pPr>
        <w:pStyle w:val="Tijeloteksta"/>
        <w:tabs>
          <w:tab w:val="num" w:pos="709"/>
        </w:tabs>
        <w:jc w:val="center"/>
      </w:pPr>
      <w:r>
        <w:t>Članak 2.</w:t>
      </w:r>
    </w:p>
    <w:p w:rsidR="00FB1014" w:rsidRDefault="00FB1014" w:rsidP="00FB1014">
      <w:pPr>
        <w:tabs>
          <w:tab w:val="left" w:pos="0"/>
          <w:tab w:val="left" w:pos="709"/>
        </w:tabs>
        <w:jc w:val="both"/>
        <w:rPr>
          <w:rFonts w:ascii="Times New Roman" w:hAnsi="Times New Roman"/>
          <w:sz w:val="24"/>
          <w:szCs w:val="24"/>
        </w:rPr>
      </w:pPr>
    </w:p>
    <w:p w:rsidR="00FB1014" w:rsidRDefault="00FB1014" w:rsidP="00FB1014">
      <w:pPr>
        <w:pStyle w:val="Tijeloteksta"/>
        <w:tabs>
          <w:tab w:val="num" w:pos="709"/>
        </w:tabs>
        <w:jc w:val="both"/>
      </w:pPr>
      <w:r>
        <w:tab/>
        <w:t xml:space="preserve"> Predmet nabave je: nabava i instalacija operativnog sustava Windows 7.</w:t>
      </w:r>
    </w:p>
    <w:p w:rsidR="00FB1014" w:rsidRDefault="00FB1014" w:rsidP="00FB1014">
      <w:pPr>
        <w:pStyle w:val="Tijeloteksta"/>
        <w:tabs>
          <w:tab w:val="num" w:pos="709"/>
        </w:tabs>
        <w:jc w:val="both"/>
      </w:pPr>
    </w:p>
    <w:p w:rsidR="00FB1014" w:rsidRDefault="00FB1014" w:rsidP="00FB1014">
      <w:pPr>
        <w:pStyle w:val="Tijeloteksta"/>
        <w:tabs>
          <w:tab w:val="num" w:pos="709"/>
        </w:tabs>
        <w:jc w:val="center"/>
      </w:pPr>
      <w:r>
        <w:t>Članak 3.</w:t>
      </w:r>
    </w:p>
    <w:p w:rsidR="00FB1014" w:rsidRDefault="00FB1014" w:rsidP="00FB1014">
      <w:pPr>
        <w:pStyle w:val="Tijeloteksta"/>
        <w:tabs>
          <w:tab w:val="num" w:pos="709"/>
        </w:tabs>
        <w:jc w:val="center"/>
      </w:pPr>
    </w:p>
    <w:p w:rsidR="00FB1014" w:rsidRPr="00187CF6" w:rsidRDefault="00FB1014" w:rsidP="00FB1014">
      <w:pPr>
        <w:pStyle w:val="Tijeloteksta"/>
        <w:ind w:firstLine="720"/>
        <w:jc w:val="both"/>
      </w:pPr>
      <w:r>
        <w:t xml:space="preserve">Pristigle su dvije ponude Spin informatica d.o.o. Osijek, Županijska 15, u ukupnom iznosu od 13.644,00 </w:t>
      </w:r>
      <w:r w:rsidRPr="00187CF6">
        <w:t>kn</w:t>
      </w:r>
      <w:r>
        <w:t xml:space="preserve"> bez PDV-a</w:t>
      </w:r>
      <w:r w:rsidRPr="00187CF6">
        <w:t>.</w:t>
      </w:r>
    </w:p>
    <w:p w:rsidR="00FB1014" w:rsidRDefault="00FB1014" w:rsidP="00FB1014">
      <w:pPr>
        <w:pStyle w:val="Tijeloteksta"/>
        <w:tabs>
          <w:tab w:val="num" w:pos="0"/>
        </w:tabs>
        <w:jc w:val="both"/>
      </w:pPr>
    </w:p>
    <w:p w:rsidR="00FB1014" w:rsidRDefault="00FB1014" w:rsidP="00FB1014">
      <w:pPr>
        <w:pStyle w:val="Tijeloteksta"/>
        <w:tabs>
          <w:tab w:val="num" w:pos="709"/>
        </w:tabs>
        <w:jc w:val="center"/>
      </w:pPr>
      <w:r>
        <w:t>Članak 4.</w:t>
      </w:r>
    </w:p>
    <w:p w:rsidR="00FB1014" w:rsidRDefault="00FB1014" w:rsidP="00FB1014">
      <w:pPr>
        <w:pStyle w:val="Tijeloteksta"/>
        <w:tabs>
          <w:tab w:val="num" w:pos="709"/>
        </w:tabs>
        <w:jc w:val="both"/>
      </w:pPr>
      <w:r>
        <w:tab/>
      </w:r>
    </w:p>
    <w:p w:rsidR="00FB1014" w:rsidRPr="001B0BBE" w:rsidRDefault="00FB1014" w:rsidP="00FB1014">
      <w:pPr>
        <w:pStyle w:val="Obinitekst"/>
        <w:ind w:firstLine="72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Procijenjena vrijednost nabave je u iznosu od 13.644,00 </w:t>
      </w:r>
      <w:r w:rsidRPr="001B0BBE">
        <w:rPr>
          <w:rFonts w:ascii="Times New Roman" w:hAnsi="Times New Roman" w:cs="Times New Roman"/>
          <w:sz w:val="24"/>
        </w:rPr>
        <w:t>kn.</w:t>
      </w:r>
    </w:p>
    <w:p w:rsidR="00FB1014" w:rsidRDefault="00FB1014" w:rsidP="00FB1014">
      <w:pPr>
        <w:pStyle w:val="Tijeloteksta"/>
        <w:tabs>
          <w:tab w:val="num" w:pos="709"/>
        </w:tabs>
        <w:jc w:val="both"/>
        <w:rPr>
          <w:rFonts w:ascii="Times New Roman" w:hAnsi="Times New Roman"/>
        </w:rPr>
      </w:pPr>
      <w:r w:rsidRPr="001B0BBE">
        <w:rPr>
          <w:rFonts w:ascii="Times New Roman" w:hAnsi="Times New Roman"/>
        </w:rPr>
        <w:tab/>
        <w:t>Sredstva za plaćanje nabave osigurana su u Proračunu</w:t>
      </w:r>
      <w:r>
        <w:rPr>
          <w:rFonts w:ascii="Times New Roman" w:hAnsi="Times New Roman"/>
        </w:rPr>
        <w:t xml:space="preserve"> Općine Antunovac za 2010. godinu sa pozicije R100 Nabava softwarea.</w:t>
      </w:r>
    </w:p>
    <w:p w:rsidR="00FB1014" w:rsidRDefault="00FB1014" w:rsidP="00FB1014">
      <w:pPr>
        <w:pStyle w:val="Obinitekst"/>
        <w:jc w:val="center"/>
        <w:rPr>
          <w:rFonts w:ascii="Times New Roman" w:hAnsi="Times New Roman" w:cs="Times New Roman"/>
          <w:sz w:val="24"/>
        </w:rPr>
      </w:pPr>
    </w:p>
    <w:p w:rsidR="00FB1014" w:rsidRDefault="00FB1014" w:rsidP="00FB1014">
      <w:pPr>
        <w:pStyle w:val="Obinitekst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Članak 5.</w:t>
      </w:r>
    </w:p>
    <w:p w:rsidR="00FB1014" w:rsidRDefault="00FB1014" w:rsidP="00FB1014">
      <w:pPr>
        <w:pStyle w:val="Obinitekst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FB1014" w:rsidRDefault="00FB1014" w:rsidP="00FB1014">
      <w:pPr>
        <w:pStyle w:val="Obinitekst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>Ova Odluka stupa na snagu danom donošenja i objavit će se u «Službenom glasniku Općine Antunovac».</w:t>
      </w:r>
    </w:p>
    <w:p w:rsidR="00AF4F13" w:rsidRDefault="00AF4F13" w:rsidP="00FB1014">
      <w:pPr>
        <w:jc w:val="both"/>
        <w:rPr>
          <w:sz w:val="24"/>
        </w:rPr>
      </w:pPr>
    </w:p>
    <w:p w:rsidR="00FB1014" w:rsidRDefault="00FB1014" w:rsidP="00FB1014">
      <w:pPr>
        <w:jc w:val="both"/>
        <w:rPr>
          <w:sz w:val="24"/>
        </w:rPr>
      </w:pPr>
      <w:r>
        <w:rPr>
          <w:sz w:val="24"/>
        </w:rPr>
        <w:t>KLASA: 650-01/10-01/03</w:t>
      </w:r>
    </w:p>
    <w:p w:rsidR="00FB1014" w:rsidRDefault="00FB1014" w:rsidP="00FB1014">
      <w:pPr>
        <w:pStyle w:val="Naslov6"/>
      </w:pPr>
      <w:r>
        <w:t>URBROJ: 2158/02-01-10-4</w:t>
      </w:r>
    </w:p>
    <w:p w:rsidR="00FB1014" w:rsidRDefault="00FB1014" w:rsidP="00FB1014">
      <w:pPr>
        <w:pStyle w:val="Tijeloteksta"/>
      </w:pPr>
      <w:r>
        <w:t>U Antunovcu, 04.06.2010. godine</w:t>
      </w:r>
      <w:r>
        <w:tab/>
        <w:t xml:space="preserve">                                                 </w:t>
      </w:r>
    </w:p>
    <w:p w:rsidR="00D0757F" w:rsidRDefault="00397741" w:rsidP="00397741">
      <w:pPr>
        <w:pStyle w:val="Tijeloteksta"/>
      </w:pPr>
      <w:r>
        <w:t xml:space="preserve">                                        </w:t>
      </w:r>
    </w:p>
    <w:p w:rsidR="00FB1014" w:rsidRDefault="00D0757F" w:rsidP="00D0757F">
      <w:pPr>
        <w:pStyle w:val="Tijeloteksta"/>
        <w:ind w:left="1416" w:firstLine="708"/>
      </w:pPr>
      <w:r>
        <w:t xml:space="preserve">     </w:t>
      </w:r>
      <w:r w:rsidR="00FB1014">
        <w:t>Općinski načelnik</w:t>
      </w:r>
    </w:p>
    <w:p w:rsidR="00FB1014" w:rsidRDefault="00397741" w:rsidP="00FB1014">
      <w:pPr>
        <w:pStyle w:val="Tijeloteksta"/>
        <w:jc w:val="center"/>
      </w:pPr>
      <w:r>
        <w:t xml:space="preserve">  </w:t>
      </w:r>
      <w:r w:rsidR="00FB1014">
        <w:t xml:space="preserve">                  </w:t>
      </w:r>
      <w:r>
        <w:t xml:space="preserve">             </w:t>
      </w:r>
      <w:r w:rsidR="00FB1014">
        <w:t xml:space="preserve">Ivan Anušić                   </w:t>
      </w:r>
    </w:p>
    <w:p w:rsidR="00D230F9" w:rsidRDefault="00FB1014" w:rsidP="00FB1014">
      <w:pPr>
        <w:pStyle w:val="Tijeloteksta3"/>
        <w:tabs>
          <w:tab w:val="left" w:pos="0"/>
        </w:tabs>
      </w:pPr>
      <w:r>
        <w:tab/>
      </w:r>
    </w:p>
    <w:p w:rsidR="00D230F9" w:rsidRDefault="00D230F9" w:rsidP="00FB1014">
      <w:pPr>
        <w:pStyle w:val="Tijeloteksta3"/>
        <w:tabs>
          <w:tab w:val="left" w:pos="0"/>
        </w:tabs>
      </w:pPr>
    </w:p>
    <w:p w:rsidR="00D230F9" w:rsidRDefault="00D230F9" w:rsidP="00FB1014">
      <w:pPr>
        <w:pStyle w:val="Tijeloteksta3"/>
        <w:tabs>
          <w:tab w:val="left" w:pos="0"/>
        </w:tabs>
      </w:pPr>
      <w:r>
        <w:tab/>
      </w:r>
    </w:p>
    <w:p w:rsidR="00D230F9" w:rsidRDefault="00D230F9" w:rsidP="00FB1014">
      <w:pPr>
        <w:pStyle w:val="Tijeloteksta3"/>
        <w:tabs>
          <w:tab w:val="left" w:pos="0"/>
        </w:tabs>
      </w:pPr>
      <w:r>
        <w:t>12</w:t>
      </w:r>
      <w:r w:rsidR="00123B35">
        <w:t>1</w:t>
      </w:r>
      <w:r>
        <w:t>.</w:t>
      </w:r>
    </w:p>
    <w:p w:rsidR="00FB1014" w:rsidRDefault="00D230F9" w:rsidP="00FB1014">
      <w:pPr>
        <w:pStyle w:val="Tijeloteksta3"/>
        <w:tabs>
          <w:tab w:val="left" w:pos="0"/>
        </w:tabs>
      </w:pPr>
      <w:r>
        <w:tab/>
      </w:r>
      <w:r w:rsidR="00FB1014">
        <w:t>Temeljem članka 129. Zakona o javnoj nabavi (</w:t>
      </w:r>
      <w:r w:rsidR="00FB1014">
        <w:rPr>
          <w:rFonts w:ascii="Times New Roman" w:hAnsi="Times New Roman"/>
        </w:rPr>
        <w:t>«</w:t>
      </w:r>
      <w:r w:rsidR="00FB1014">
        <w:t>Narodne novine</w:t>
      </w:r>
      <w:r w:rsidR="00FB1014">
        <w:rPr>
          <w:rFonts w:ascii="Times New Roman" w:hAnsi="Times New Roman"/>
        </w:rPr>
        <w:t xml:space="preserve">» broj </w:t>
      </w:r>
      <w:r w:rsidR="00FB1014">
        <w:t>110/07 i 125/08) i članka 45. Statuta Općine Antunovac (</w:t>
      </w:r>
      <w:r w:rsidR="00FB1014">
        <w:rPr>
          <w:rFonts w:ascii="Times New Roman" w:hAnsi="Times New Roman"/>
        </w:rPr>
        <w:t>«</w:t>
      </w:r>
      <w:r w:rsidR="00FB1014">
        <w:t>Službeni glasnik Općine Antunovac» broj 3/09), Općinski načelnik Općine Antunovac dana 04. lipnja 2010. godine donosi</w:t>
      </w:r>
    </w:p>
    <w:p w:rsidR="00FB1014" w:rsidRDefault="00FB1014" w:rsidP="00FB1014">
      <w:pPr>
        <w:pStyle w:val="Tijeloteksta3"/>
      </w:pPr>
      <w:r>
        <w:tab/>
      </w:r>
    </w:p>
    <w:p w:rsidR="00D0757F" w:rsidRDefault="00D0757F" w:rsidP="00FB1014">
      <w:pPr>
        <w:pStyle w:val="Tijeloteksta3"/>
      </w:pPr>
    </w:p>
    <w:p w:rsidR="00FB1014" w:rsidRPr="008F37C1" w:rsidRDefault="00FB1014" w:rsidP="00FB1014">
      <w:pPr>
        <w:pStyle w:val="Naslov8"/>
        <w:ind w:left="709" w:hanging="709"/>
        <w:rPr>
          <w:sz w:val="36"/>
          <w:szCs w:val="36"/>
        </w:rPr>
      </w:pPr>
      <w:r w:rsidRPr="008F37C1">
        <w:rPr>
          <w:sz w:val="36"/>
          <w:szCs w:val="36"/>
        </w:rPr>
        <w:t>ODLUKU</w:t>
      </w:r>
    </w:p>
    <w:p w:rsidR="00FB1014" w:rsidRDefault="00FB1014" w:rsidP="00FB1014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o nabavi usluge </w:t>
      </w:r>
    </w:p>
    <w:p w:rsidR="00FB1014" w:rsidRPr="00643575" w:rsidRDefault="00FB1014" w:rsidP="00FB1014">
      <w:pPr>
        <w:pStyle w:val="Tijeloteksta3"/>
        <w:jc w:val="center"/>
        <w:rPr>
          <w:b/>
        </w:rPr>
      </w:pPr>
      <w:r>
        <w:rPr>
          <w:b/>
        </w:rPr>
        <w:t xml:space="preserve">nabava dva računala </w:t>
      </w:r>
    </w:p>
    <w:p w:rsidR="00FB1014" w:rsidRDefault="00FB1014" w:rsidP="00FB1014">
      <w:pPr>
        <w:pStyle w:val="Tijeloteksta3"/>
        <w:jc w:val="center"/>
      </w:pPr>
    </w:p>
    <w:p w:rsidR="00D0757F" w:rsidRDefault="00D0757F" w:rsidP="00FB1014">
      <w:pPr>
        <w:pStyle w:val="Tijeloteksta3"/>
        <w:jc w:val="center"/>
      </w:pPr>
    </w:p>
    <w:p w:rsidR="00FB1014" w:rsidRDefault="00FB1014" w:rsidP="00FB1014">
      <w:pPr>
        <w:pStyle w:val="Tijeloteksta3"/>
        <w:jc w:val="center"/>
      </w:pPr>
      <w:r>
        <w:t>Članak 1.</w:t>
      </w:r>
    </w:p>
    <w:p w:rsidR="00FB1014" w:rsidRPr="00756449" w:rsidRDefault="00FB1014" w:rsidP="00FB1014">
      <w:pPr>
        <w:pStyle w:val="Tijeloteksta3"/>
        <w:jc w:val="center"/>
      </w:pPr>
      <w:r w:rsidRPr="00756449">
        <w:tab/>
      </w:r>
      <w:r w:rsidRPr="00756449">
        <w:tab/>
      </w:r>
    </w:p>
    <w:p w:rsidR="00FB1014" w:rsidRDefault="00FB1014" w:rsidP="00FB1014">
      <w:pPr>
        <w:pStyle w:val="Tijeloteksta"/>
        <w:tabs>
          <w:tab w:val="num" w:pos="709"/>
        </w:tabs>
        <w:jc w:val="both"/>
      </w:pPr>
      <w:r w:rsidRPr="00756449">
        <w:tab/>
      </w:r>
      <w:r>
        <w:t>Naručitelj usluge: OPĆINA ANTUNOVAC, Antunovac, B. Radića 4,</w:t>
      </w:r>
      <w:r w:rsidRPr="0071154A">
        <w:t xml:space="preserve"> </w:t>
      </w:r>
      <w:r>
        <w:t>OIB 30812410980, a evidencijski broj nabave je 27/10.</w:t>
      </w:r>
    </w:p>
    <w:p w:rsidR="00FB1014" w:rsidRDefault="00FB1014" w:rsidP="00FB1014">
      <w:pPr>
        <w:pStyle w:val="Tijeloteksta3"/>
      </w:pPr>
      <w:r>
        <w:tab/>
        <w:t>Odgovorna osoba naručitelja je Ivan Anušić, Općinski načelnik Općine Antunovac.</w:t>
      </w:r>
    </w:p>
    <w:p w:rsidR="00FB1014" w:rsidRDefault="00FB1014" w:rsidP="00FB1014">
      <w:pPr>
        <w:pStyle w:val="Tijeloteksta3"/>
      </w:pPr>
    </w:p>
    <w:p w:rsidR="00FB1014" w:rsidRDefault="00FB1014" w:rsidP="00FB1014">
      <w:pPr>
        <w:pStyle w:val="Tijeloteksta"/>
        <w:tabs>
          <w:tab w:val="num" w:pos="709"/>
        </w:tabs>
        <w:jc w:val="center"/>
      </w:pPr>
      <w:r>
        <w:t>Članak 2.</w:t>
      </w:r>
    </w:p>
    <w:p w:rsidR="00FB1014" w:rsidRDefault="00FB1014" w:rsidP="00FB1014">
      <w:pPr>
        <w:tabs>
          <w:tab w:val="left" w:pos="0"/>
          <w:tab w:val="left" w:pos="709"/>
        </w:tabs>
        <w:jc w:val="both"/>
        <w:rPr>
          <w:rFonts w:ascii="Times New Roman" w:hAnsi="Times New Roman"/>
          <w:sz w:val="24"/>
          <w:szCs w:val="24"/>
        </w:rPr>
      </w:pPr>
    </w:p>
    <w:p w:rsidR="00FB1014" w:rsidRDefault="00FB1014" w:rsidP="00FB1014">
      <w:pPr>
        <w:pStyle w:val="Tijeloteksta"/>
        <w:tabs>
          <w:tab w:val="num" w:pos="709"/>
        </w:tabs>
        <w:jc w:val="both"/>
      </w:pPr>
      <w:r>
        <w:tab/>
        <w:t xml:space="preserve"> Predmet nabave je: nabava dva računala.</w:t>
      </w:r>
    </w:p>
    <w:p w:rsidR="00FB1014" w:rsidRDefault="00FB1014" w:rsidP="00FB1014">
      <w:pPr>
        <w:pStyle w:val="Tijeloteksta"/>
        <w:tabs>
          <w:tab w:val="num" w:pos="709"/>
        </w:tabs>
        <w:jc w:val="both"/>
      </w:pPr>
    </w:p>
    <w:p w:rsidR="00FB1014" w:rsidRDefault="00FB1014" w:rsidP="00FB1014">
      <w:pPr>
        <w:pStyle w:val="Tijeloteksta"/>
        <w:tabs>
          <w:tab w:val="num" w:pos="709"/>
        </w:tabs>
        <w:jc w:val="center"/>
      </w:pPr>
      <w:r>
        <w:t>Članak 3.</w:t>
      </w:r>
    </w:p>
    <w:p w:rsidR="00FB1014" w:rsidRDefault="00FB1014" w:rsidP="00FB1014">
      <w:pPr>
        <w:pStyle w:val="Tijeloteksta"/>
        <w:tabs>
          <w:tab w:val="num" w:pos="709"/>
        </w:tabs>
        <w:jc w:val="center"/>
      </w:pPr>
    </w:p>
    <w:p w:rsidR="00FB1014" w:rsidRPr="00187CF6" w:rsidRDefault="00FB1014" w:rsidP="00FB1014">
      <w:pPr>
        <w:pStyle w:val="Tijeloteksta"/>
        <w:ind w:firstLine="720"/>
        <w:jc w:val="both"/>
      </w:pPr>
      <w:r>
        <w:t>Pristigla je ponuda Spin informatica d.o.o. Osijek, Županijska 15, u iznosu od 3.646,10 kn bez PDV-a.</w:t>
      </w:r>
    </w:p>
    <w:p w:rsidR="00FB1014" w:rsidRDefault="00FB1014" w:rsidP="00FB1014">
      <w:pPr>
        <w:pStyle w:val="Tijeloteksta"/>
        <w:tabs>
          <w:tab w:val="num" w:pos="0"/>
        </w:tabs>
        <w:jc w:val="both"/>
      </w:pPr>
    </w:p>
    <w:p w:rsidR="00FB1014" w:rsidRDefault="00FB1014" w:rsidP="00FB1014">
      <w:pPr>
        <w:pStyle w:val="Tijeloteksta"/>
        <w:tabs>
          <w:tab w:val="num" w:pos="709"/>
        </w:tabs>
        <w:jc w:val="center"/>
      </w:pPr>
      <w:r>
        <w:t>Članak 4.</w:t>
      </w:r>
    </w:p>
    <w:p w:rsidR="00FB1014" w:rsidRDefault="00FB1014" w:rsidP="00FB1014">
      <w:pPr>
        <w:pStyle w:val="Tijeloteksta"/>
        <w:tabs>
          <w:tab w:val="num" w:pos="709"/>
        </w:tabs>
        <w:jc w:val="both"/>
      </w:pPr>
      <w:r>
        <w:tab/>
      </w:r>
    </w:p>
    <w:p w:rsidR="00FB1014" w:rsidRPr="001B0BBE" w:rsidRDefault="00FB1014" w:rsidP="00FB1014">
      <w:pPr>
        <w:pStyle w:val="Obinitekst"/>
        <w:ind w:firstLine="72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Procijenjena vrijednost nabave je u iznosu od 3.646,10 </w:t>
      </w:r>
      <w:r w:rsidRPr="001B0BBE">
        <w:rPr>
          <w:rFonts w:ascii="Times New Roman" w:hAnsi="Times New Roman" w:cs="Times New Roman"/>
          <w:sz w:val="24"/>
        </w:rPr>
        <w:t>kn</w:t>
      </w:r>
      <w:r>
        <w:rPr>
          <w:rFonts w:ascii="Times New Roman" w:hAnsi="Times New Roman" w:cs="Times New Roman"/>
          <w:sz w:val="24"/>
        </w:rPr>
        <w:t xml:space="preserve"> bez PDV-a</w:t>
      </w:r>
      <w:r w:rsidRPr="001B0BBE">
        <w:rPr>
          <w:rFonts w:ascii="Times New Roman" w:hAnsi="Times New Roman" w:cs="Times New Roman"/>
          <w:sz w:val="24"/>
        </w:rPr>
        <w:t>.</w:t>
      </w:r>
    </w:p>
    <w:p w:rsidR="00FB1014" w:rsidRDefault="00FB1014" w:rsidP="00FB1014">
      <w:pPr>
        <w:pStyle w:val="Tijeloteksta"/>
        <w:tabs>
          <w:tab w:val="num" w:pos="709"/>
        </w:tabs>
        <w:jc w:val="both"/>
        <w:rPr>
          <w:rFonts w:ascii="Times New Roman" w:hAnsi="Times New Roman"/>
        </w:rPr>
      </w:pPr>
      <w:r w:rsidRPr="001B0BBE">
        <w:rPr>
          <w:rFonts w:ascii="Times New Roman" w:hAnsi="Times New Roman"/>
        </w:rPr>
        <w:lastRenderedPageBreak/>
        <w:tab/>
        <w:t>Sredstva za plaćanje nabave osigurana su u Proračunu</w:t>
      </w:r>
      <w:r>
        <w:rPr>
          <w:rFonts w:ascii="Times New Roman" w:hAnsi="Times New Roman"/>
        </w:rPr>
        <w:t xml:space="preserve"> Općine Antunovac za 2010. godinu sa pozicije R028 Uredski namještaj i oprema.</w:t>
      </w:r>
    </w:p>
    <w:p w:rsidR="00AF4F13" w:rsidRDefault="00AF4F13" w:rsidP="00FB1014">
      <w:pPr>
        <w:pStyle w:val="Obinitekst"/>
        <w:jc w:val="center"/>
        <w:rPr>
          <w:rFonts w:ascii="Times New Roman" w:hAnsi="Times New Roman" w:cs="Times New Roman"/>
          <w:sz w:val="24"/>
        </w:rPr>
      </w:pPr>
    </w:p>
    <w:p w:rsidR="00FB1014" w:rsidRDefault="00FB1014" w:rsidP="00FB1014">
      <w:pPr>
        <w:pStyle w:val="Obinitekst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Članak 5.</w:t>
      </w:r>
    </w:p>
    <w:p w:rsidR="00FB1014" w:rsidRDefault="00FB1014" w:rsidP="00FB1014">
      <w:pPr>
        <w:pStyle w:val="Obinitekst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FB1014" w:rsidRDefault="00FB1014" w:rsidP="00FB1014">
      <w:pPr>
        <w:pStyle w:val="Obinitekst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>Ova Odluka stupa na snagu danom donošenja i objavit će se u «Službenom glasniku Općine Antunovac».</w:t>
      </w:r>
    </w:p>
    <w:p w:rsidR="00FB1014" w:rsidRDefault="00FB1014" w:rsidP="00FB1014">
      <w:pPr>
        <w:jc w:val="both"/>
        <w:rPr>
          <w:sz w:val="24"/>
          <w:szCs w:val="24"/>
        </w:rPr>
      </w:pPr>
    </w:p>
    <w:p w:rsidR="00FB1014" w:rsidRDefault="00FB1014" w:rsidP="00FB1014">
      <w:pPr>
        <w:jc w:val="both"/>
        <w:rPr>
          <w:sz w:val="24"/>
        </w:rPr>
      </w:pPr>
      <w:r>
        <w:rPr>
          <w:sz w:val="24"/>
        </w:rPr>
        <w:t>KLASA: 650-01/10-01/03</w:t>
      </w:r>
    </w:p>
    <w:p w:rsidR="00FB1014" w:rsidRDefault="00FB1014" w:rsidP="00FB1014">
      <w:pPr>
        <w:pStyle w:val="Naslov6"/>
      </w:pPr>
      <w:r>
        <w:t>URBROJ: 2158/02-01-10-5</w:t>
      </w:r>
    </w:p>
    <w:p w:rsidR="00FB1014" w:rsidRDefault="00FB1014" w:rsidP="00FB1014">
      <w:pPr>
        <w:pStyle w:val="Tijeloteksta"/>
      </w:pPr>
      <w:r>
        <w:t>U Antunovcu, 04.06.2010. godine</w:t>
      </w:r>
      <w:r>
        <w:tab/>
        <w:t xml:space="preserve">                                                 </w:t>
      </w:r>
    </w:p>
    <w:p w:rsidR="00FB1014" w:rsidRDefault="007843EA" w:rsidP="007843EA">
      <w:pPr>
        <w:pStyle w:val="Tijeloteksta"/>
      </w:pPr>
      <w:r>
        <w:t xml:space="preserve">                                    </w:t>
      </w:r>
      <w:r w:rsidR="00FB1014">
        <w:t>Općinski načelnik</w:t>
      </w:r>
    </w:p>
    <w:p w:rsidR="00FB1014" w:rsidRDefault="00FB1014" w:rsidP="00FB1014">
      <w:pPr>
        <w:pStyle w:val="Tijeloteksta"/>
        <w:jc w:val="center"/>
      </w:pPr>
      <w:r>
        <w:t xml:space="preserve">               </w:t>
      </w:r>
      <w:r w:rsidR="007843EA">
        <w:t xml:space="preserve">           </w:t>
      </w:r>
      <w:r>
        <w:t xml:space="preserve">Ivan Anušić                   </w:t>
      </w:r>
    </w:p>
    <w:p w:rsidR="0091205D" w:rsidRDefault="0091205D" w:rsidP="0091205D">
      <w:pPr>
        <w:pStyle w:val="Tijeloteksta"/>
      </w:pPr>
    </w:p>
    <w:p w:rsidR="00D61724" w:rsidRDefault="00D61724" w:rsidP="0091205D">
      <w:pPr>
        <w:pStyle w:val="Tijeloteksta"/>
      </w:pPr>
    </w:p>
    <w:p w:rsidR="0091205D" w:rsidRDefault="0091205D" w:rsidP="0091205D">
      <w:pPr>
        <w:pStyle w:val="Tijeloteksta"/>
      </w:pPr>
    </w:p>
    <w:p w:rsidR="0091205D" w:rsidRDefault="00123B35" w:rsidP="0091205D">
      <w:pPr>
        <w:pStyle w:val="Tijeloteksta"/>
      </w:pPr>
      <w:r>
        <w:t>122</w:t>
      </w:r>
      <w:r w:rsidR="0091205D">
        <w:t>.</w:t>
      </w:r>
    </w:p>
    <w:p w:rsidR="00EF4E66" w:rsidRDefault="00EF4E66" w:rsidP="00EF4E66">
      <w:pPr>
        <w:pStyle w:val="Tijeloteksta3"/>
        <w:tabs>
          <w:tab w:val="left" w:pos="0"/>
        </w:tabs>
      </w:pPr>
      <w:r>
        <w:tab/>
        <w:t>Temeljem članka 129. Zakona o javnoj nabavi (</w:t>
      </w:r>
      <w:r>
        <w:rPr>
          <w:rFonts w:ascii="Times New Roman" w:hAnsi="Times New Roman"/>
        </w:rPr>
        <w:t>«</w:t>
      </w:r>
      <w:r>
        <w:t>Narodne novine</w:t>
      </w:r>
      <w:r>
        <w:rPr>
          <w:rFonts w:ascii="Times New Roman" w:hAnsi="Times New Roman"/>
        </w:rPr>
        <w:t xml:space="preserve">» broj </w:t>
      </w:r>
      <w:r>
        <w:t>110/07 i 125/08) i članka 45. Statuta Općine Antunovac (</w:t>
      </w:r>
      <w:r>
        <w:rPr>
          <w:rFonts w:ascii="Times New Roman" w:hAnsi="Times New Roman"/>
        </w:rPr>
        <w:t>«</w:t>
      </w:r>
      <w:r>
        <w:t>Službeni glasnik Općine Antunovac» broj 3/09), Općinski načelnik Općine Antunovac dana 14. lipnja 2010. godine donosi</w:t>
      </w:r>
    </w:p>
    <w:p w:rsidR="00EF4E66" w:rsidRDefault="00EF4E66" w:rsidP="00EF4E66">
      <w:pPr>
        <w:pStyle w:val="Tijeloteksta3"/>
      </w:pPr>
      <w:r>
        <w:tab/>
      </w:r>
    </w:p>
    <w:p w:rsidR="00AF4F13" w:rsidRDefault="00AF4F13" w:rsidP="00EF4E66">
      <w:pPr>
        <w:pStyle w:val="Tijeloteksta3"/>
      </w:pPr>
    </w:p>
    <w:p w:rsidR="00EF4E66" w:rsidRPr="008F37C1" w:rsidRDefault="00EF4E66" w:rsidP="00EF4E66">
      <w:pPr>
        <w:pStyle w:val="Naslov8"/>
        <w:ind w:left="709" w:hanging="709"/>
        <w:rPr>
          <w:sz w:val="36"/>
          <w:szCs w:val="36"/>
        </w:rPr>
      </w:pPr>
      <w:r w:rsidRPr="008F37C1">
        <w:rPr>
          <w:sz w:val="36"/>
          <w:szCs w:val="36"/>
        </w:rPr>
        <w:t>ODLUKU</w:t>
      </w:r>
    </w:p>
    <w:p w:rsidR="00EF4E66" w:rsidRDefault="00EF4E66" w:rsidP="00EF4E66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o nabavi usluge </w:t>
      </w:r>
    </w:p>
    <w:p w:rsidR="00EF4E66" w:rsidRPr="00643575" w:rsidRDefault="00EF4E66" w:rsidP="00EF4E66">
      <w:pPr>
        <w:pStyle w:val="Tijeloteksta3"/>
        <w:jc w:val="center"/>
        <w:rPr>
          <w:b/>
        </w:rPr>
      </w:pPr>
      <w:r>
        <w:rPr>
          <w:b/>
        </w:rPr>
        <w:t>nabava računalne opreme</w:t>
      </w:r>
    </w:p>
    <w:p w:rsidR="00EF4E66" w:rsidRDefault="00EF4E66" w:rsidP="00EF4E66">
      <w:pPr>
        <w:pStyle w:val="Tijeloteksta3"/>
        <w:jc w:val="center"/>
      </w:pPr>
    </w:p>
    <w:p w:rsidR="00AF4F13" w:rsidRDefault="00AF4F13" w:rsidP="00EF4E66">
      <w:pPr>
        <w:pStyle w:val="Tijeloteksta3"/>
        <w:jc w:val="center"/>
      </w:pPr>
    </w:p>
    <w:p w:rsidR="00EF4E66" w:rsidRDefault="00EF4E66" w:rsidP="00EF4E66">
      <w:pPr>
        <w:pStyle w:val="Tijeloteksta3"/>
        <w:jc w:val="center"/>
      </w:pPr>
      <w:r>
        <w:t>Članak 1.</w:t>
      </w:r>
    </w:p>
    <w:p w:rsidR="00EF4E66" w:rsidRPr="00756449" w:rsidRDefault="00EF4E66" w:rsidP="00EF4E66">
      <w:pPr>
        <w:pStyle w:val="Tijeloteksta3"/>
        <w:jc w:val="center"/>
      </w:pPr>
      <w:r w:rsidRPr="00756449">
        <w:tab/>
      </w:r>
      <w:r w:rsidRPr="00756449">
        <w:tab/>
      </w:r>
    </w:p>
    <w:p w:rsidR="00EF4E66" w:rsidRDefault="00EF4E66" w:rsidP="00EF4E66">
      <w:pPr>
        <w:pStyle w:val="Tijeloteksta"/>
        <w:tabs>
          <w:tab w:val="num" w:pos="709"/>
        </w:tabs>
        <w:jc w:val="both"/>
      </w:pPr>
      <w:r w:rsidRPr="00756449">
        <w:tab/>
      </w:r>
      <w:r>
        <w:t>Naručitelj usluge: OPĆINA ANTUNOVAC, Antunovac, B. Radića 4,</w:t>
      </w:r>
      <w:r w:rsidRPr="0071154A">
        <w:t xml:space="preserve"> </w:t>
      </w:r>
      <w:r>
        <w:t>OIB 30812410980, a evidencijski broj nabave je 27/10.</w:t>
      </w:r>
    </w:p>
    <w:p w:rsidR="00EF4E66" w:rsidRDefault="00EF4E66" w:rsidP="00EF4E66">
      <w:pPr>
        <w:pStyle w:val="Tijeloteksta3"/>
      </w:pPr>
      <w:r>
        <w:tab/>
        <w:t>Odgovorna osoba naručitelja je Ivan Anušić, Općinski načelnik Općine Antunovac.</w:t>
      </w:r>
    </w:p>
    <w:p w:rsidR="00EF4E66" w:rsidRDefault="00EF4E66" w:rsidP="00EF4E66">
      <w:pPr>
        <w:pStyle w:val="Tijeloteksta3"/>
      </w:pPr>
    </w:p>
    <w:p w:rsidR="00EF4E66" w:rsidRDefault="00EF4E66" w:rsidP="00EF4E66">
      <w:pPr>
        <w:pStyle w:val="Tijeloteksta"/>
        <w:tabs>
          <w:tab w:val="num" w:pos="709"/>
        </w:tabs>
        <w:jc w:val="center"/>
      </w:pPr>
      <w:r>
        <w:t>Članak 2.</w:t>
      </w:r>
    </w:p>
    <w:p w:rsidR="00EF4E66" w:rsidRDefault="00EF4E66" w:rsidP="00EF4E66">
      <w:pPr>
        <w:tabs>
          <w:tab w:val="left" w:pos="0"/>
          <w:tab w:val="left" w:pos="709"/>
        </w:tabs>
        <w:jc w:val="both"/>
        <w:rPr>
          <w:rFonts w:ascii="Times New Roman" w:hAnsi="Times New Roman"/>
          <w:sz w:val="24"/>
          <w:szCs w:val="24"/>
        </w:rPr>
      </w:pPr>
    </w:p>
    <w:p w:rsidR="00EF4E66" w:rsidRDefault="00EF4E66" w:rsidP="00EF4E66">
      <w:pPr>
        <w:pStyle w:val="Tijeloteksta"/>
        <w:tabs>
          <w:tab w:val="num" w:pos="709"/>
        </w:tabs>
        <w:jc w:val="both"/>
      </w:pPr>
      <w:r>
        <w:tab/>
        <w:t xml:space="preserve"> Predmet nabave je: nabava računalne opreme.</w:t>
      </w:r>
    </w:p>
    <w:p w:rsidR="00D61724" w:rsidRDefault="00D61724" w:rsidP="00EF4E66">
      <w:pPr>
        <w:pStyle w:val="Tijeloteksta"/>
        <w:tabs>
          <w:tab w:val="num" w:pos="709"/>
        </w:tabs>
        <w:jc w:val="center"/>
      </w:pPr>
    </w:p>
    <w:p w:rsidR="00AF4F13" w:rsidRDefault="00AF4F13" w:rsidP="00EF4E66">
      <w:pPr>
        <w:pStyle w:val="Tijeloteksta"/>
        <w:tabs>
          <w:tab w:val="num" w:pos="709"/>
        </w:tabs>
        <w:jc w:val="center"/>
      </w:pPr>
    </w:p>
    <w:p w:rsidR="00EF4E66" w:rsidRDefault="00EF4E66" w:rsidP="00EF4E66">
      <w:pPr>
        <w:pStyle w:val="Tijeloteksta"/>
        <w:tabs>
          <w:tab w:val="num" w:pos="709"/>
        </w:tabs>
        <w:jc w:val="center"/>
      </w:pPr>
      <w:r>
        <w:lastRenderedPageBreak/>
        <w:t>Članak 3.</w:t>
      </w:r>
    </w:p>
    <w:p w:rsidR="00EF4E66" w:rsidRDefault="00EF4E66" w:rsidP="00EF4E66">
      <w:pPr>
        <w:pStyle w:val="Tijeloteksta"/>
        <w:tabs>
          <w:tab w:val="num" w:pos="709"/>
        </w:tabs>
        <w:jc w:val="center"/>
      </w:pPr>
    </w:p>
    <w:p w:rsidR="00EF4E66" w:rsidRPr="00187CF6" w:rsidRDefault="00EF4E66" w:rsidP="00EF4E66">
      <w:pPr>
        <w:pStyle w:val="Tijeloteksta"/>
        <w:ind w:firstLine="720"/>
        <w:jc w:val="both"/>
      </w:pPr>
      <w:r>
        <w:t>Pristigla je ponuda Spin informatica d.o.o. Osijek, Županijska 15, u iznosu od 9.765,05 kn bez PDV-a.</w:t>
      </w:r>
    </w:p>
    <w:p w:rsidR="006F1EB2" w:rsidRDefault="006F1EB2" w:rsidP="00EF4E66">
      <w:pPr>
        <w:pStyle w:val="Tijeloteksta"/>
        <w:tabs>
          <w:tab w:val="num" w:pos="709"/>
        </w:tabs>
        <w:jc w:val="center"/>
      </w:pPr>
    </w:p>
    <w:p w:rsidR="00EF4E66" w:rsidRDefault="00EF4E66" w:rsidP="00EF4E66">
      <w:pPr>
        <w:pStyle w:val="Tijeloteksta"/>
        <w:tabs>
          <w:tab w:val="num" w:pos="709"/>
        </w:tabs>
        <w:jc w:val="center"/>
      </w:pPr>
      <w:r>
        <w:t>Članak 4.</w:t>
      </w:r>
    </w:p>
    <w:p w:rsidR="00EF4E66" w:rsidRDefault="00EF4E66" w:rsidP="00EF4E66">
      <w:pPr>
        <w:pStyle w:val="Tijeloteksta"/>
        <w:tabs>
          <w:tab w:val="num" w:pos="709"/>
        </w:tabs>
        <w:jc w:val="both"/>
      </w:pPr>
      <w:r>
        <w:tab/>
      </w:r>
    </w:p>
    <w:p w:rsidR="00EF4E66" w:rsidRPr="001B0BBE" w:rsidRDefault="00EF4E66" w:rsidP="00EF4E66">
      <w:pPr>
        <w:pStyle w:val="Obinitekst"/>
        <w:ind w:firstLine="72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Procijenjena vrijednost nabave je u iznosu od 9.765,05 </w:t>
      </w:r>
      <w:r w:rsidRPr="001B0BBE">
        <w:rPr>
          <w:rFonts w:ascii="Times New Roman" w:hAnsi="Times New Roman" w:cs="Times New Roman"/>
          <w:sz w:val="24"/>
        </w:rPr>
        <w:t>kn</w:t>
      </w:r>
      <w:r>
        <w:rPr>
          <w:rFonts w:ascii="Times New Roman" w:hAnsi="Times New Roman" w:cs="Times New Roman"/>
          <w:sz w:val="24"/>
        </w:rPr>
        <w:t xml:space="preserve"> bez PDV-a</w:t>
      </w:r>
      <w:r w:rsidRPr="001B0BBE">
        <w:rPr>
          <w:rFonts w:ascii="Times New Roman" w:hAnsi="Times New Roman" w:cs="Times New Roman"/>
          <w:sz w:val="24"/>
        </w:rPr>
        <w:t>.</w:t>
      </w:r>
    </w:p>
    <w:p w:rsidR="00EF4E66" w:rsidRDefault="00EF4E66" w:rsidP="00EF4E66">
      <w:pPr>
        <w:pStyle w:val="Tijeloteksta"/>
        <w:tabs>
          <w:tab w:val="num" w:pos="709"/>
        </w:tabs>
        <w:jc w:val="both"/>
        <w:rPr>
          <w:rFonts w:ascii="Times New Roman" w:hAnsi="Times New Roman"/>
        </w:rPr>
      </w:pPr>
      <w:r w:rsidRPr="001B0BBE">
        <w:rPr>
          <w:rFonts w:ascii="Times New Roman" w:hAnsi="Times New Roman"/>
        </w:rPr>
        <w:tab/>
        <w:t>Sredstva za plaćanje nabave osigurana su u Proračunu</w:t>
      </w:r>
      <w:r>
        <w:rPr>
          <w:rFonts w:ascii="Times New Roman" w:hAnsi="Times New Roman"/>
        </w:rPr>
        <w:t xml:space="preserve"> Općine Antunovac za 2010. godinu sa pozicije R028 Uredski namještaj i oprema.</w:t>
      </w:r>
    </w:p>
    <w:p w:rsidR="00EF4E66" w:rsidRDefault="00EF4E66" w:rsidP="00EF4E66">
      <w:pPr>
        <w:pStyle w:val="Obinitekst"/>
        <w:jc w:val="center"/>
        <w:rPr>
          <w:rFonts w:ascii="Times New Roman" w:hAnsi="Times New Roman" w:cs="Times New Roman"/>
          <w:sz w:val="24"/>
        </w:rPr>
      </w:pPr>
    </w:p>
    <w:p w:rsidR="00EF4E66" w:rsidRDefault="00EF4E66" w:rsidP="00EF4E66">
      <w:pPr>
        <w:pStyle w:val="Obinitekst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Članak 5.</w:t>
      </w:r>
    </w:p>
    <w:p w:rsidR="00EF4E66" w:rsidRDefault="00EF4E66" w:rsidP="00EF4E66">
      <w:pPr>
        <w:pStyle w:val="Obinitekst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EF4E66" w:rsidRDefault="00EF4E66" w:rsidP="00EF4E66">
      <w:pPr>
        <w:pStyle w:val="Obinitekst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>Ova Odluka stupa na snagu danom donošenja i objavit će se u «Službenom glasniku Općine Antunovac».</w:t>
      </w:r>
    </w:p>
    <w:p w:rsidR="00EF4E66" w:rsidRDefault="00EF4E66" w:rsidP="00EF4E66">
      <w:pPr>
        <w:jc w:val="both"/>
        <w:rPr>
          <w:sz w:val="24"/>
          <w:szCs w:val="24"/>
        </w:rPr>
      </w:pPr>
    </w:p>
    <w:p w:rsidR="00EF4E66" w:rsidRDefault="00EF4E66" w:rsidP="00EF4E66">
      <w:pPr>
        <w:jc w:val="both"/>
        <w:rPr>
          <w:sz w:val="24"/>
        </w:rPr>
      </w:pPr>
      <w:r>
        <w:rPr>
          <w:sz w:val="24"/>
        </w:rPr>
        <w:t>KLASA: 650-01/10-01/03</w:t>
      </w:r>
    </w:p>
    <w:p w:rsidR="00EF4E66" w:rsidRDefault="00EF4E66" w:rsidP="00EF4E66">
      <w:pPr>
        <w:pStyle w:val="Naslov6"/>
      </w:pPr>
      <w:r>
        <w:t>URBROJ: 2158/02-01-10-8</w:t>
      </w:r>
    </w:p>
    <w:p w:rsidR="00EF4E66" w:rsidRDefault="00EF4E66" w:rsidP="00D61724">
      <w:pPr>
        <w:pStyle w:val="Tijeloteksta"/>
        <w:ind w:left="1843" w:hanging="1843"/>
      </w:pPr>
      <w:r>
        <w:t>U Antunovcu, 14.06.2010. godine</w:t>
      </w:r>
      <w:r>
        <w:tab/>
        <w:t xml:space="preserve">                                                 </w:t>
      </w:r>
      <w:r w:rsidR="00D61724">
        <w:t xml:space="preserve">                             </w:t>
      </w:r>
      <w:r>
        <w:t>Općinski načelnik</w:t>
      </w:r>
    </w:p>
    <w:p w:rsidR="00EF4E66" w:rsidRDefault="00EF4E66" w:rsidP="00EF4E66">
      <w:pPr>
        <w:pStyle w:val="Tijeloteksta"/>
        <w:jc w:val="center"/>
      </w:pPr>
      <w:r>
        <w:t xml:space="preserve">                Ivan Anušić                   </w:t>
      </w:r>
    </w:p>
    <w:p w:rsidR="00D542AA" w:rsidRDefault="00D542AA" w:rsidP="00D542AA">
      <w:pPr>
        <w:pStyle w:val="Tijeloteksta"/>
      </w:pPr>
    </w:p>
    <w:p w:rsidR="00D542AA" w:rsidRDefault="00D542AA" w:rsidP="00D542AA">
      <w:pPr>
        <w:pStyle w:val="Tijeloteksta"/>
      </w:pPr>
    </w:p>
    <w:p w:rsidR="00D61724" w:rsidRDefault="00D61724" w:rsidP="00D542AA">
      <w:pPr>
        <w:pStyle w:val="Tijeloteksta"/>
      </w:pPr>
    </w:p>
    <w:p w:rsidR="00D542AA" w:rsidRDefault="00D542AA" w:rsidP="00D542AA">
      <w:pPr>
        <w:pStyle w:val="Tijeloteksta"/>
      </w:pPr>
      <w:r>
        <w:t>12</w:t>
      </w:r>
      <w:r w:rsidR="00123B35">
        <w:t>3</w:t>
      </w:r>
      <w:r>
        <w:t>.</w:t>
      </w:r>
    </w:p>
    <w:p w:rsidR="00022C54" w:rsidRDefault="00022C54" w:rsidP="00022C54">
      <w:pPr>
        <w:pStyle w:val="Tijeloteksta3"/>
        <w:tabs>
          <w:tab w:val="left" w:pos="0"/>
        </w:tabs>
      </w:pPr>
      <w:r>
        <w:tab/>
        <w:t>Temeljem članka 20. Odluke o socijalnoj skrbi na području Općine Antunovac («Službeni glasnik Općine Antunovac broj 5/09 – pročišćeni tekst) i članka 45. Statuta Općine Antunovac (</w:t>
      </w:r>
      <w:r>
        <w:rPr>
          <w:rFonts w:ascii="Times New Roman" w:hAnsi="Times New Roman"/>
        </w:rPr>
        <w:t>«</w:t>
      </w:r>
      <w:r>
        <w:t>Službeni glasnik Općine Antunovac» broj 3/09), Općinski načelnik Općine Antunovac dana 08. lipnja 2010. godine donosi</w:t>
      </w:r>
    </w:p>
    <w:p w:rsidR="00022C54" w:rsidRDefault="00022C54" w:rsidP="00022C54">
      <w:pPr>
        <w:pStyle w:val="Tijeloteksta3"/>
      </w:pPr>
      <w:r>
        <w:tab/>
      </w:r>
    </w:p>
    <w:p w:rsidR="00A43354" w:rsidRDefault="00A43354" w:rsidP="00022C54">
      <w:pPr>
        <w:pStyle w:val="Tijeloteksta3"/>
      </w:pPr>
    </w:p>
    <w:p w:rsidR="00022C54" w:rsidRPr="008F37C1" w:rsidRDefault="00022C54" w:rsidP="00022C54">
      <w:pPr>
        <w:pStyle w:val="Naslov8"/>
        <w:ind w:left="709" w:hanging="709"/>
        <w:rPr>
          <w:sz w:val="36"/>
          <w:szCs w:val="36"/>
        </w:rPr>
      </w:pPr>
      <w:r w:rsidRPr="008F37C1">
        <w:rPr>
          <w:sz w:val="36"/>
          <w:szCs w:val="36"/>
        </w:rPr>
        <w:t>ODLUKU</w:t>
      </w:r>
    </w:p>
    <w:p w:rsidR="00022C54" w:rsidRDefault="00022C54" w:rsidP="00022C54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o jednokratnoj novčanoj pomoći Marici Glogoški</w:t>
      </w:r>
    </w:p>
    <w:p w:rsidR="00022C54" w:rsidRDefault="00022C54" w:rsidP="00022C54">
      <w:pPr>
        <w:pStyle w:val="Tijeloteksta3"/>
        <w:jc w:val="center"/>
      </w:pPr>
    </w:p>
    <w:p w:rsidR="00AF4F13" w:rsidRDefault="00AF4F13" w:rsidP="00022C54">
      <w:pPr>
        <w:pStyle w:val="Tijeloteksta3"/>
        <w:jc w:val="center"/>
      </w:pPr>
    </w:p>
    <w:p w:rsidR="00A43354" w:rsidRDefault="00A43354" w:rsidP="00022C54">
      <w:pPr>
        <w:pStyle w:val="Tijeloteksta3"/>
        <w:jc w:val="center"/>
      </w:pPr>
    </w:p>
    <w:p w:rsidR="00A43354" w:rsidRDefault="00A43354" w:rsidP="00022C54">
      <w:pPr>
        <w:pStyle w:val="Tijeloteksta3"/>
        <w:jc w:val="center"/>
      </w:pPr>
    </w:p>
    <w:p w:rsidR="00A43354" w:rsidRDefault="00A43354" w:rsidP="00022C54">
      <w:pPr>
        <w:pStyle w:val="Tijeloteksta3"/>
        <w:jc w:val="center"/>
      </w:pPr>
    </w:p>
    <w:p w:rsidR="00022C54" w:rsidRDefault="00022C54" w:rsidP="00022C54">
      <w:pPr>
        <w:pStyle w:val="Tijeloteksta3"/>
        <w:jc w:val="center"/>
      </w:pPr>
      <w:r>
        <w:lastRenderedPageBreak/>
        <w:t>Članak 1.</w:t>
      </w:r>
    </w:p>
    <w:p w:rsidR="00022C54" w:rsidRPr="00756449" w:rsidRDefault="00022C54" w:rsidP="00022C54">
      <w:pPr>
        <w:pStyle w:val="Tijeloteksta3"/>
        <w:jc w:val="center"/>
      </w:pPr>
      <w:r w:rsidRPr="00756449">
        <w:tab/>
      </w:r>
      <w:r w:rsidRPr="00756449">
        <w:tab/>
      </w:r>
    </w:p>
    <w:p w:rsidR="00022C54" w:rsidRDefault="00022C54" w:rsidP="00022C54">
      <w:pPr>
        <w:pStyle w:val="Tijeloteksta3"/>
      </w:pPr>
      <w:r w:rsidRPr="00756449">
        <w:tab/>
      </w:r>
      <w:r>
        <w:t>Na inicijativu Općinskog načelnika i načelne suglasnosti Općinskog vijeća odobrava se jednokratna novčana pomoć Marici Glogoški, a povodom smrti djeteta, u iznosu od 5.000,00 kn.</w:t>
      </w:r>
    </w:p>
    <w:p w:rsidR="00C21204" w:rsidRDefault="00C21204" w:rsidP="00022C54">
      <w:pPr>
        <w:pStyle w:val="Tijeloteksta"/>
        <w:tabs>
          <w:tab w:val="num" w:pos="709"/>
        </w:tabs>
        <w:jc w:val="center"/>
      </w:pPr>
    </w:p>
    <w:p w:rsidR="00022C54" w:rsidRDefault="00022C54" w:rsidP="00022C54">
      <w:pPr>
        <w:pStyle w:val="Tijeloteksta"/>
        <w:tabs>
          <w:tab w:val="num" w:pos="709"/>
        </w:tabs>
        <w:jc w:val="center"/>
      </w:pPr>
      <w:r>
        <w:t>Članak 2.</w:t>
      </w:r>
    </w:p>
    <w:p w:rsidR="00022C54" w:rsidRDefault="00022C54" w:rsidP="00022C54">
      <w:pPr>
        <w:tabs>
          <w:tab w:val="left" w:pos="0"/>
          <w:tab w:val="left" w:pos="709"/>
        </w:tabs>
        <w:jc w:val="both"/>
        <w:rPr>
          <w:rFonts w:ascii="Times New Roman" w:hAnsi="Times New Roman"/>
          <w:sz w:val="24"/>
          <w:szCs w:val="24"/>
        </w:rPr>
      </w:pPr>
    </w:p>
    <w:p w:rsidR="00022C54" w:rsidRDefault="00022C54" w:rsidP="00022C54">
      <w:pPr>
        <w:jc w:val="both"/>
        <w:rPr>
          <w:sz w:val="24"/>
          <w:szCs w:val="24"/>
        </w:rPr>
      </w:pPr>
      <w:r>
        <w:tab/>
      </w:r>
      <w:r w:rsidRPr="00290A6D">
        <w:rPr>
          <w:sz w:val="24"/>
          <w:szCs w:val="24"/>
        </w:rPr>
        <w:t xml:space="preserve"> </w:t>
      </w:r>
      <w:r>
        <w:rPr>
          <w:sz w:val="24"/>
          <w:szCs w:val="24"/>
        </w:rPr>
        <w:t>Sredstva za plaćanje osigurana su u Proračunu Općine Antunovac za 2010. godinu sa pozicije R113 Pomo</w:t>
      </w:r>
      <w:r>
        <w:rPr>
          <w:rFonts w:hint="eastAsia"/>
          <w:sz w:val="24"/>
          <w:szCs w:val="24"/>
        </w:rPr>
        <w:t>ć</w:t>
      </w:r>
      <w:r>
        <w:rPr>
          <w:sz w:val="24"/>
          <w:szCs w:val="24"/>
        </w:rPr>
        <w:t xml:space="preserve"> obiteljima i djeci u novcu.</w:t>
      </w:r>
    </w:p>
    <w:p w:rsidR="00022C54" w:rsidRDefault="00022C54" w:rsidP="00022C54">
      <w:pPr>
        <w:pStyle w:val="Tijeloteksta"/>
        <w:tabs>
          <w:tab w:val="num" w:pos="709"/>
        </w:tabs>
        <w:jc w:val="center"/>
      </w:pPr>
      <w:r>
        <w:lastRenderedPageBreak/>
        <w:t>Članak 3.</w:t>
      </w:r>
    </w:p>
    <w:p w:rsidR="00022C54" w:rsidRDefault="00022C54" w:rsidP="00022C54">
      <w:pPr>
        <w:pStyle w:val="Obinitekst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022C54" w:rsidRDefault="00022C54" w:rsidP="00022C54">
      <w:pPr>
        <w:pStyle w:val="Obinitekst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>Ova Odluka stupa na snagu danom donošenja i objavit će se u «Službenom glasniku Općine Antunovac».</w:t>
      </w:r>
    </w:p>
    <w:p w:rsidR="00022C54" w:rsidRDefault="00022C54" w:rsidP="00022C54">
      <w:pPr>
        <w:jc w:val="both"/>
        <w:rPr>
          <w:sz w:val="24"/>
          <w:szCs w:val="24"/>
        </w:rPr>
      </w:pPr>
    </w:p>
    <w:p w:rsidR="00022C54" w:rsidRDefault="00022C54" w:rsidP="00022C54">
      <w:pPr>
        <w:jc w:val="both"/>
        <w:rPr>
          <w:sz w:val="24"/>
        </w:rPr>
      </w:pPr>
      <w:r>
        <w:rPr>
          <w:sz w:val="24"/>
        </w:rPr>
        <w:t>KLASA: 550-01/10-01/01</w:t>
      </w:r>
    </w:p>
    <w:p w:rsidR="00022C54" w:rsidRDefault="00022C54" w:rsidP="00022C54">
      <w:pPr>
        <w:pStyle w:val="Naslov6"/>
      </w:pPr>
      <w:r>
        <w:t>URBROJ: 2158/02-01-10-4</w:t>
      </w:r>
    </w:p>
    <w:p w:rsidR="00022C54" w:rsidRDefault="00022C54" w:rsidP="00022C54">
      <w:pPr>
        <w:pStyle w:val="Tijeloteksta"/>
      </w:pPr>
      <w:r>
        <w:t>U Antunovcu, 08.06.2010. godine</w:t>
      </w:r>
      <w:r>
        <w:tab/>
        <w:t xml:space="preserve">                                                 </w:t>
      </w:r>
    </w:p>
    <w:p w:rsidR="00022C54" w:rsidRDefault="00D61724" w:rsidP="00AF4F13">
      <w:pPr>
        <w:pStyle w:val="Tijeloteksta"/>
        <w:ind w:left="1985"/>
      </w:pPr>
      <w:r>
        <w:t xml:space="preserve">                                        </w:t>
      </w:r>
      <w:r w:rsidR="00A4732D">
        <w:t xml:space="preserve">                                                                  </w:t>
      </w:r>
      <w:r w:rsidR="00AF4F13">
        <w:t xml:space="preserve">                                        </w:t>
      </w:r>
      <w:r w:rsidR="00A43354">
        <w:t xml:space="preserve">          </w:t>
      </w:r>
      <w:r w:rsidR="00022C54">
        <w:t>Općinski načelnik</w:t>
      </w:r>
    </w:p>
    <w:p w:rsidR="00D57CB2" w:rsidRDefault="00A4732D" w:rsidP="00022C54">
      <w:pPr>
        <w:pStyle w:val="Tijeloteksta"/>
        <w:jc w:val="center"/>
      </w:pPr>
      <w:r>
        <w:t xml:space="preserve">                   </w:t>
      </w:r>
      <w:r w:rsidR="00D61724">
        <w:t xml:space="preserve"> </w:t>
      </w:r>
      <w:r w:rsidR="00022C54">
        <w:t xml:space="preserve">Ivan Anušić    </w:t>
      </w:r>
    </w:p>
    <w:p w:rsidR="000A42BD" w:rsidRDefault="000A42BD" w:rsidP="00022C54">
      <w:pPr>
        <w:pStyle w:val="Tijeloteksta"/>
        <w:jc w:val="center"/>
        <w:sectPr w:rsidR="000A42BD" w:rsidSect="00A501E6">
          <w:headerReference w:type="even" r:id="rId6"/>
          <w:headerReference w:type="default" r:id="rId7"/>
          <w:footerReference w:type="default" r:id="rId8"/>
          <w:footerReference w:type="first" r:id="rId9"/>
          <w:type w:val="continuous"/>
          <w:pgSz w:w="12240" w:h="15840" w:code="1"/>
          <w:pgMar w:top="1134" w:right="1134" w:bottom="1134" w:left="1134" w:header="720" w:footer="720" w:gutter="0"/>
          <w:pgNumType w:start="126"/>
          <w:cols w:num="2" w:space="720"/>
          <w:titlePg/>
        </w:sectPr>
      </w:pPr>
    </w:p>
    <w:p w:rsidR="00D57CB2" w:rsidRDefault="00D57CB2" w:rsidP="00022C54">
      <w:pPr>
        <w:pStyle w:val="Tijeloteksta"/>
        <w:jc w:val="center"/>
      </w:pPr>
    </w:p>
    <w:p w:rsidR="00022C54" w:rsidRDefault="00022C54" w:rsidP="00022C54">
      <w:pPr>
        <w:pStyle w:val="Tijeloteksta"/>
        <w:jc w:val="center"/>
      </w:pPr>
      <w:r>
        <w:t xml:space="preserve">               </w:t>
      </w:r>
    </w:p>
    <w:p w:rsidR="00064D45" w:rsidRDefault="00064D45" w:rsidP="00D57CB2">
      <w:pPr>
        <w:pStyle w:val="Tijeloteksta3"/>
        <w:tabs>
          <w:tab w:val="left" w:pos="0"/>
        </w:tabs>
      </w:pPr>
      <w:r>
        <w:tab/>
        <w:t xml:space="preserve"> </w:t>
      </w:r>
    </w:p>
    <w:p w:rsidR="002A3BE3" w:rsidRDefault="002A3BE3"/>
    <w:p w:rsidR="00F75A0C" w:rsidRDefault="00F75A0C"/>
    <w:p w:rsidR="00C21204" w:rsidRDefault="00C21204" w:rsidP="00F75A0C"/>
    <w:p w:rsidR="00C21204" w:rsidRDefault="00C21204" w:rsidP="00F75A0C"/>
    <w:p w:rsidR="00C21204" w:rsidRDefault="00C21204" w:rsidP="00F75A0C"/>
    <w:p w:rsidR="00C21204" w:rsidRDefault="00C21204" w:rsidP="00F75A0C"/>
    <w:p w:rsidR="00C21204" w:rsidRDefault="00C21204" w:rsidP="00F75A0C"/>
    <w:p w:rsidR="00C21204" w:rsidRDefault="00C21204" w:rsidP="00F75A0C"/>
    <w:p w:rsidR="00C21204" w:rsidRDefault="00C21204" w:rsidP="00F75A0C"/>
    <w:p w:rsidR="00C21204" w:rsidRDefault="00C21204" w:rsidP="00F75A0C"/>
    <w:p w:rsidR="00C21204" w:rsidRDefault="00C21204" w:rsidP="00F75A0C"/>
    <w:p w:rsidR="00005D71" w:rsidRDefault="00005D71" w:rsidP="00F75A0C">
      <w:pPr>
        <w:sectPr w:rsidR="00005D71" w:rsidSect="00005D71">
          <w:type w:val="continuous"/>
          <w:pgSz w:w="12240" w:h="15840" w:code="1"/>
          <w:pgMar w:top="1134" w:right="1134" w:bottom="1134" w:left="1134" w:header="720" w:footer="720" w:gutter="0"/>
          <w:pgNumType w:start="128"/>
          <w:cols w:num="2" w:space="720"/>
          <w:titlePg/>
        </w:sectPr>
      </w:pPr>
    </w:p>
    <w:p w:rsidR="00C21204" w:rsidRDefault="00C21204" w:rsidP="00F75A0C"/>
    <w:p w:rsidR="00D0757F" w:rsidRDefault="00D0757F" w:rsidP="00F75A0C"/>
    <w:p w:rsidR="00D0757F" w:rsidRDefault="00D0757F" w:rsidP="00F75A0C"/>
    <w:p w:rsidR="00D0757F" w:rsidRDefault="00D0757F" w:rsidP="00F75A0C"/>
    <w:p w:rsidR="00D0757F" w:rsidRDefault="00D0757F" w:rsidP="00F75A0C"/>
    <w:p w:rsidR="00D0757F" w:rsidRDefault="00D0757F" w:rsidP="00F75A0C"/>
    <w:p w:rsidR="00D0757F" w:rsidRDefault="00D0757F" w:rsidP="00F75A0C"/>
    <w:p w:rsidR="00D0757F" w:rsidRDefault="00D0757F" w:rsidP="00F75A0C"/>
    <w:p w:rsidR="00D0757F" w:rsidRDefault="00D0757F" w:rsidP="00F75A0C"/>
    <w:p w:rsidR="00D0757F" w:rsidRDefault="00D0757F" w:rsidP="00F75A0C"/>
    <w:p w:rsidR="00D0757F" w:rsidRDefault="00D0757F" w:rsidP="00F75A0C"/>
    <w:p w:rsidR="00D0757F" w:rsidRDefault="00D0757F" w:rsidP="00F75A0C"/>
    <w:p w:rsidR="00D0757F" w:rsidRDefault="00D0757F" w:rsidP="00F75A0C"/>
    <w:p w:rsidR="00D0757F" w:rsidRDefault="00D0757F" w:rsidP="00F75A0C"/>
    <w:p w:rsidR="00D0757F" w:rsidRDefault="00D0757F" w:rsidP="00F75A0C"/>
    <w:p w:rsidR="00D0757F" w:rsidRDefault="00D0757F" w:rsidP="00F75A0C"/>
    <w:p w:rsidR="00D0757F" w:rsidRDefault="00D0757F" w:rsidP="00F75A0C"/>
    <w:p w:rsidR="00D0757F" w:rsidRDefault="00D0757F" w:rsidP="00F75A0C"/>
    <w:p w:rsidR="00D0757F" w:rsidRDefault="00D0757F" w:rsidP="00F75A0C"/>
    <w:p w:rsidR="00D0757F" w:rsidRDefault="00D0757F" w:rsidP="00F75A0C"/>
    <w:p w:rsidR="00D0757F" w:rsidRDefault="00D0757F" w:rsidP="00F75A0C"/>
    <w:p w:rsidR="00D0757F" w:rsidRDefault="00D0757F" w:rsidP="00F75A0C"/>
    <w:p w:rsidR="00F75A0C" w:rsidRDefault="00F75A0C" w:rsidP="00F75A0C">
      <w:r>
        <w:t>_________________________________________</w:t>
      </w:r>
      <w:r w:rsidR="00D61724">
        <w:t>__________________________________________________</w:t>
      </w:r>
      <w:r>
        <w:t>________</w:t>
      </w:r>
    </w:p>
    <w:p w:rsidR="00F75A0C" w:rsidRDefault="00F75A0C" w:rsidP="00F75A0C">
      <w:pPr>
        <w:rPr>
          <w:b/>
          <w:sz w:val="24"/>
          <w:szCs w:val="24"/>
        </w:rPr>
      </w:pPr>
    </w:p>
    <w:p w:rsidR="00F75A0C" w:rsidRDefault="00F75A0C" w:rsidP="00F75A0C">
      <w:pPr>
        <w:jc w:val="center"/>
        <w:rPr>
          <w:b/>
          <w:sz w:val="24"/>
          <w:szCs w:val="24"/>
        </w:rPr>
      </w:pPr>
    </w:p>
    <w:p w:rsidR="00F75A0C" w:rsidRDefault="00F75A0C" w:rsidP="00F75A0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«Službeni glasnik Općine Antunovac», službeno glasilo Općine Antunovac</w:t>
      </w:r>
    </w:p>
    <w:p w:rsidR="00F75A0C" w:rsidRDefault="00F75A0C" w:rsidP="00F75A0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Izdaje: Općina Antunovac</w:t>
      </w:r>
    </w:p>
    <w:p w:rsidR="00F75A0C" w:rsidRDefault="00F75A0C" w:rsidP="00F75A0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Za izdavača: Ivan Hampovčan, pročelnik Jedinstvenog upravnog odjela</w:t>
      </w:r>
    </w:p>
    <w:p w:rsidR="00F75A0C" w:rsidRDefault="00F75A0C" w:rsidP="00F75A0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Grafička priprema: Dubravka Pongrac, upravni referent za poslove samouprave</w:t>
      </w:r>
    </w:p>
    <w:p w:rsidR="00F75A0C" w:rsidRDefault="00F75A0C" w:rsidP="00F75A0C">
      <w:pPr>
        <w:jc w:val="center"/>
      </w:pPr>
      <w:r>
        <w:rPr>
          <w:b/>
          <w:sz w:val="24"/>
          <w:szCs w:val="24"/>
        </w:rPr>
        <w:t>Tisak: Dubravka Pongrac, Općina Antunovac</w:t>
      </w:r>
    </w:p>
    <w:p w:rsidR="00F75A0C" w:rsidRDefault="00F75A0C" w:rsidP="00F75A0C">
      <w:pPr>
        <w:rPr>
          <w:szCs w:val="24"/>
        </w:rPr>
      </w:pPr>
    </w:p>
    <w:p w:rsidR="00F75A0C" w:rsidRDefault="00F75A0C"/>
    <w:sectPr w:rsidR="00F75A0C" w:rsidSect="00D61724">
      <w:type w:val="continuous"/>
      <w:pgSz w:w="12240" w:h="15840" w:code="1"/>
      <w:pgMar w:top="1134" w:right="1134" w:bottom="1134" w:left="1134" w:header="720" w:footer="720" w:gutter="0"/>
      <w:pgNumType w:start="128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1092F" w:rsidRDefault="0081092F" w:rsidP="00F85BF4">
      <w:r>
        <w:separator/>
      </w:r>
    </w:p>
  </w:endnote>
  <w:endnote w:type="continuationSeparator" w:id="0">
    <w:p w:rsidR="0081092F" w:rsidRDefault="0081092F" w:rsidP="00F85BF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HR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342472"/>
      <w:docPartObj>
        <w:docPartGallery w:val="Page Numbers (Bottom of Page)"/>
        <w:docPartUnique/>
      </w:docPartObj>
    </w:sdtPr>
    <w:sdtContent>
      <w:p w:rsidR="00AF4F13" w:rsidRDefault="006F2B42">
        <w:pPr>
          <w:pStyle w:val="Podnoje"/>
          <w:jc w:val="right"/>
        </w:pPr>
        <w:fldSimple w:instr=" PAGE   \* MERGEFORMAT ">
          <w:r w:rsidR="00A501E6">
            <w:rPr>
              <w:noProof/>
            </w:rPr>
            <w:t>127</w:t>
          </w:r>
        </w:fldSimple>
      </w:p>
    </w:sdtContent>
  </w:sdt>
  <w:p w:rsidR="00AF4F13" w:rsidRDefault="00AF4F13">
    <w:pPr>
      <w:pStyle w:val="Podnoj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4F13" w:rsidRDefault="00AF4F13">
    <w:pPr>
      <w:pStyle w:val="Podnoje"/>
    </w:pPr>
    <w:r>
      <w:t xml:space="preserve">                                                                                                                                                                                                 12</w:t>
    </w:r>
    <w:r w:rsidR="00A501E6">
      <w:t>6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1092F" w:rsidRDefault="0081092F" w:rsidP="00F85BF4">
      <w:r>
        <w:separator/>
      </w:r>
    </w:p>
  </w:footnote>
  <w:footnote w:type="continuationSeparator" w:id="0">
    <w:p w:rsidR="0081092F" w:rsidRDefault="0081092F" w:rsidP="00F85BF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1110" w:rsidRDefault="006F2B42">
    <w:pPr>
      <w:pStyle w:val="Zaglavlje"/>
      <w:framePr w:wrap="around" w:vAnchor="text" w:hAnchor="margin" w:xAlign="center" w:y="1"/>
      <w:rPr>
        <w:rStyle w:val="Brojstranice"/>
      </w:rPr>
    </w:pPr>
    <w:r>
      <w:rPr>
        <w:rStyle w:val="Brojstranice"/>
      </w:rPr>
      <w:fldChar w:fldCharType="begin"/>
    </w:r>
    <w:r w:rsidR="001565AA">
      <w:rPr>
        <w:rStyle w:val="Brojstranice"/>
      </w:rPr>
      <w:instrText xml:space="preserve">PAGE  </w:instrText>
    </w:r>
    <w:r>
      <w:rPr>
        <w:rStyle w:val="Brojstranice"/>
      </w:rPr>
      <w:fldChar w:fldCharType="end"/>
    </w:r>
  </w:p>
  <w:p w:rsidR="003E1110" w:rsidRDefault="0081092F">
    <w:pPr>
      <w:pStyle w:val="Zaglavlj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1110" w:rsidRDefault="0081092F">
    <w:pPr>
      <w:pStyle w:val="Zaglavlje"/>
      <w:framePr w:wrap="around" w:vAnchor="text" w:hAnchor="margin" w:xAlign="center" w:y="1"/>
      <w:rPr>
        <w:rStyle w:val="Brojstranice"/>
      </w:rPr>
    </w:pPr>
  </w:p>
  <w:p w:rsidR="003E1110" w:rsidRDefault="0081092F">
    <w:pPr>
      <w:pStyle w:val="Zaglavlj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B1014"/>
    <w:rsid w:val="00005D71"/>
    <w:rsid w:val="00022C54"/>
    <w:rsid w:val="00064D45"/>
    <w:rsid w:val="000A42BD"/>
    <w:rsid w:val="00123B35"/>
    <w:rsid w:val="001300E9"/>
    <w:rsid w:val="001565AA"/>
    <w:rsid w:val="002321F5"/>
    <w:rsid w:val="002A3BE3"/>
    <w:rsid w:val="002C6385"/>
    <w:rsid w:val="002E5890"/>
    <w:rsid w:val="00397741"/>
    <w:rsid w:val="00452DE7"/>
    <w:rsid w:val="0068666A"/>
    <w:rsid w:val="006F1EB2"/>
    <w:rsid w:val="006F2B42"/>
    <w:rsid w:val="007843EA"/>
    <w:rsid w:val="0081092F"/>
    <w:rsid w:val="0091205D"/>
    <w:rsid w:val="009A7291"/>
    <w:rsid w:val="00A43354"/>
    <w:rsid w:val="00A4732D"/>
    <w:rsid w:val="00A501E6"/>
    <w:rsid w:val="00A7601F"/>
    <w:rsid w:val="00AC403A"/>
    <w:rsid w:val="00AF25A2"/>
    <w:rsid w:val="00AF4F13"/>
    <w:rsid w:val="00C21204"/>
    <w:rsid w:val="00C8347C"/>
    <w:rsid w:val="00CB6035"/>
    <w:rsid w:val="00D068C8"/>
    <w:rsid w:val="00D0757F"/>
    <w:rsid w:val="00D230F9"/>
    <w:rsid w:val="00D358CF"/>
    <w:rsid w:val="00D542AA"/>
    <w:rsid w:val="00D57CB2"/>
    <w:rsid w:val="00D61724"/>
    <w:rsid w:val="00E56DC8"/>
    <w:rsid w:val="00E66826"/>
    <w:rsid w:val="00EF4E66"/>
    <w:rsid w:val="00F75A0C"/>
    <w:rsid w:val="00F85BF4"/>
    <w:rsid w:val="00FB10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1014"/>
    <w:pPr>
      <w:spacing w:after="0" w:line="240" w:lineRule="auto"/>
    </w:pPr>
    <w:rPr>
      <w:rFonts w:ascii="HRTimes" w:eastAsia="Times New Roman" w:hAnsi="HRTimes" w:cs="Times New Roman"/>
      <w:sz w:val="20"/>
      <w:szCs w:val="20"/>
      <w:lang w:eastAsia="hr-HR"/>
    </w:rPr>
  </w:style>
  <w:style w:type="paragraph" w:styleId="Naslov6">
    <w:name w:val="heading 6"/>
    <w:basedOn w:val="Normal"/>
    <w:next w:val="Normal"/>
    <w:link w:val="Naslov6Char"/>
    <w:qFormat/>
    <w:rsid w:val="00FB1014"/>
    <w:pPr>
      <w:keepNext/>
      <w:outlineLvl w:val="5"/>
    </w:pPr>
    <w:rPr>
      <w:sz w:val="24"/>
    </w:rPr>
  </w:style>
  <w:style w:type="paragraph" w:styleId="Naslov8">
    <w:name w:val="heading 8"/>
    <w:basedOn w:val="Normal"/>
    <w:next w:val="Normal"/>
    <w:link w:val="Naslov8Char"/>
    <w:qFormat/>
    <w:rsid w:val="00FB1014"/>
    <w:pPr>
      <w:keepNext/>
      <w:jc w:val="center"/>
      <w:outlineLvl w:val="7"/>
    </w:pPr>
    <w:rPr>
      <w:b/>
      <w:sz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6Char">
    <w:name w:val="Naslov 6 Char"/>
    <w:basedOn w:val="Zadanifontodlomka"/>
    <w:link w:val="Naslov6"/>
    <w:rsid w:val="00FB1014"/>
    <w:rPr>
      <w:rFonts w:ascii="HRTimes" w:eastAsia="Times New Roman" w:hAnsi="HRTimes" w:cs="Times New Roman"/>
      <w:sz w:val="24"/>
      <w:szCs w:val="20"/>
      <w:lang w:eastAsia="hr-HR"/>
    </w:rPr>
  </w:style>
  <w:style w:type="character" w:customStyle="1" w:styleId="Naslov8Char">
    <w:name w:val="Naslov 8 Char"/>
    <w:basedOn w:val="Zadanifontodlomka"/>
    <w:link w:val="Naslov8"/>
    <w:rsid w:val="00FB1014"/>
    <w:rPr>
      <w:rFonts w:ascii="HRTimes" w:eastAsia="Times New Roman" w:hAnsi="HRTimes" w:cs="Times New Roman"/>
      <w:b/>
      <w:sz w:val="24"/>
      <w:szCs w:val="20"/>
      <w:lang w:eastAsia="hr-HR"/>
    </w:rPr>
  </w:style>
  <w:style w:type="paragraph" w:styleId="Tijeloteksta">
    <w:name w:val="Body Text"/>
    <w:basedOn w:val="Normal"/>
    <w:link w:val="TijelotekstaChar"/>
    <w:rsid w:val="00FB1014"/>
    <w:rPr>
      <w:sz w:val="24"/>
    </w:rPr>
  </w:style>
  <w:style w:type="character" w:customStyle="1" w:styleId="TijelotekstaChar">
    <w:name w:val="Tijelo teksta Char"/>
    <w:basedOn w:val="Zadanifontodlomka"/>
    <w:link w:val="Tijeloteksta"/>
    <w:rsid w:val="00FB1014"/>
    <w:rPr>
      <w:rFonts w:ascii="HRTimes" w:eastAsia="Times New Roman" w:hAnsi="HRTimes" w:cs="Times New Roman"/>
      <w:sz w:val="24"/>
      <w:szCs w:val="20"/>
      <w:lang w:eastAsia="hr-HR"/>
    </w:rPr>
  </w:style>
  <w:style w:type="paragraph" w:styleId="Tijeloteksta3">
    <w:name w:val="Body Text 3"/>
    <w:basedOn w:val="Normal"/>
    <w:link w:val="Tijeloteksta3Char"/>
    <w:rsid w:val="00FB1014"/>
    <w:pPr>
      <w:jc w:val="both"/>
    </w:pPr>
    <w:rPr>
      <w:sz w:val="24"/>
    </w:rPr>
  </w:style>
  <w:style w:type="character" w:customStyle="1" w:styleId="Tijeloteksta3Char">
    <w:name w:val="Tijelo teksta 3 Char"/>
    <w:basedOn w:val="Zadanifontodlomka"/>
    <w:link w:val="Tijeloteksta3"/>
    <w:rsid w:val="00FB1014"/>
    <w:rPr>
      <w:rFonts w:ascii="HRTimes" w:eastAsia="Times New Roman" w:hAnsi="HRTimes" w:cs="Times New Roman"/>
      <w:sz w:val="24"/>
      <w:szCs w:val="20"/>
      <w:lang w:eastAsia="hr-HR"/>
    </w:rPr>
  </w:style>
  <w:style w:type="paragraph" w:styleId="Zaglavlje">
    <w:name w:val="header"/>
    <w:basedOn w:val="Normal"/>
    <w:link w:val="ZaglavljeChar"/>
    <w:rsid w:val="00FB1014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rsid w:val="00FB1014"/>
    <w:rPr>
      <w:rFonts w:ascii="HRTimes" w:eastAsia="Times New Roman" w:hAnsi="HRTimes" w:cs="Times New Roman"/>
      <w:sz w:val="20"/>
      <w:szCs w:val="20"/>
      <w:lang w:eastAsia="hr-HR"/>
    </w:rPr>
  </w:style>
  <w:style w:type="character" w:styleId="Brojstranice">
    <w:name w:val="page number"/>
    <w:basedOn w:val="Zadanifontodlomka"/>
    <w:rsid w:val="00FB1014"/>
  </w:style>
  <w:style w:type="paragraph" w:styleId="Obinitekst">
    <w:name w:val="Plain Text"/>
    <w:basedOn w:val="Normal"/>
    <w:link w:val="ObinitekstChar"/>
    <w:rsid w:val="00FB1014"/>
    <w:rPr>
      <w:rFonts w:ascii="Courier New" w:hAnsi="Courier New" w:cs="Courier New"/>
    </w:rPr>
  </w:style>
  <w:style w:type="character" w:customStyle="1" w:styleId="ObinitekstChar">
    <w:name w:val="Obični tekst Char"/>
    <w:basedOn w:val="Zadanifontodlomka"/>
    <w:link w:val="Obinitekst"/>
    <w:rsid w:val="00FB1014"/>
    <w:rPr>
      <w:rFonts w:ascii="Courier New" w:eastAsia="Times New Roman" w:hAnsi="Courier New" w:cs="Courier New"/>
      <w:sz w:val="20"/>
      <w:szCs w:val="20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397741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397741"/>
    <w:rPr>
      <w:rFonts w:ascii="HRTimes" w:eastAsia="Times New Roman" w:hAnsi="HRTimes" w:cs="Times New Roman"/>
      <w:sz w:val="20"/>
      <w:szCs w:val="20"/>
      <w:lang w:eastAsia="hr-H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929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807</Words>
  <Characters>4605</Characters>
  <Application>Microsoft Office Word</Application>
  <DocSecurity>0</DocSecurity>
  <Lines>38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Dubravka Pongrac</dc:creator>
  <cp:keywords/>
  <dc:description/>
  <cp:lastModifiedBy>Dubravka Pongrac</cp:lastModifiedBy>
  <cp:revision>26</cp:revision>
  <cp:lastPrinted>2010-07-14T06:30:00Z</cp:lastPrinted>
  <dcterms:created xsi:type="dcterms:W3CDTF">2010-07-13T06:05:00Z</dcterms:created>
  <dcterms:modified xsi:type="dcterms:W3CDTF">2010-07-14T06:32:00Z</dcterms:modified>
</cp:coreProperties>
</file>